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70" w:rsidRDefault="007E7570">
      <w:pPr>
        <w:pStyle w:val="GvdeMetni"/>
        <w:spacing w:before="6"/>
        <w:rPr>
          <w:rFonts w:ascii="Times New Roman" w:hAnsi="Times New Roman" w:cs="Times New Roman"/>
          <w:color w:val="1F497D" w:themeColor="text2"/>
        </w:rPr>
      </w:pPr>
    </w:p>
    <w:p w:rsidR="002844A6" w:rsidRDefault="002844A6">
      <w:pPr>
        <w:pStyle w:val="GvdeMetni"/>
        <w:spacing w:before="6"/>
        <w:rPr>
          <w:rFonts w:ascii="Times New Roman" w:hAnsi="Times New Roman" w:cs="Times New Roman"/>
          <w:color w:val="1F497D" w:themeColor="text2"/>
        </w:rPr>
      </w:pPr>
    </w:p>
    <w:p w:rsidR="002844A6" w:rsidRPr="00FD578B" w:rsidRDefault="002844A6" w:rsidP="002844A6">
      <w:pPr>
        <w:ind w:left="216"/>
        <w:jc w:val="center"/>
        <w:rPr>
          <w:rFonts w:ascii="Times New Roman" w:hAnsi="Times New Roman" w:cs="Times New Roman"/>
          <w:b/>
          <w:color w:val="1F497D" w:themeColor="text2"/>
          <w:sz w:val="150"/>
          <w:szCs w:val="150"/>
        </w:rPr>
      </w:pPr>
      <w:r w:rsidRPr="00FD578B">
        <w:rPr>
          <w:rFonts w:ascii="Times New Roman" w:hAnsi="Times New Roman" w:cs="Times New Roman"/>
          <w:b/>
          <w:color w:val="1F497D" w:themeColor="text2"/>
          <w:sz w:val="150"/>
          <w:szCs w:val="150"/>
        </w:rPr>
        <w:t xml:space="preserve">ERGENEKON </w:t>
      </w:r>
    </w:p>
    <w:p w:rsidR="002844A6" w:rsidRPr="00FD578B" w:rsidRDefault="002844A6" w:rsidP="002844A6">
      <w:pPr>
        <w:ind w:left="216"/>
        <w:jc w:val="center"/>
        <w:rPr>
          <w:rFonts w:ascii="Times New Roman" w:hAnsi="Times New Roman" w:cs="Times New Roman"/>
          <w:b/>
          <w:color w:val="1F497D" w:themeColor="text2"/>
          <w:sz w:val="150"/>
          <w:szCs w:val="150"/>
        </w:rPr>
      </w:pPr>
      <w:r w:rsidRPr="00FD578B">
        <w:rPr>
          <w:rFonts w:ascii="Times New Roman" w:hAnsi="Times New Roman" w:cs="Times New Roman"/>
          <w:b/>
          <w:color w:val="1F497D" w:themeColor="text2"/>
          <w:sz w:val="150"/>
          <w:szCs w:val="150"/>
        </w:rPr>
        <w:t>İLKOKULU</w:t>
      </w:r>
    </w:p>
    <w:p w:rsidR="002844A6" w:rsidRPr="00FD578B" w:rsidRDefault="002844A6" w:rsidP="002844A6">
      <w:pPr>
        <w:ind w:left="216"/>
        <w:jc w:val="center"/>
        <w:rPr>
          <w:rFonts w:ascii="Times New Roman" w:hAnsi="Times New Roman" w:cs="Times New Roman"/>
          <w:b/>
          <w:color w:val="1F497D" w:themeColor="text2"/>
          <w:sz w:val="150"/>
          <w:szCs w:val="150"/>
        </w:rPr>
      </w:pPr>
    </w:p>
    <w:p w:rsidR="002844A6" w:rsidRPr="00FD578B" w:rsidRDefault="00E52418" w:rsidP="002844A6">
      <w:pPr>
        <w:ind w:left="216"/>
        <w:jc w:val="center"/>
        <w:rPr>
          <w:rFonts w:ascii="Times New Roman" w:hAnsi="Times New Roman" w:cs="Times New Roman"/>
          <w:b/>
          <w:color w:val="1F497D" w:themeColor="text2"/>
          <w:sz w:val="150"/>
          <w:szCs w:val="150"/>
        </w:rPr>
      </w:pPr>
      <w:r>
        <w:rPr>
          <w:rFonts w:ascii="Times New Roman" w:hAnsi="Times New Roman" w:cs="Times New Roman"/>
          <w:b/>
          <w:color w:val="1F497D" w:themeColor="text2"/>
          <w:sz w:val="150"/>
          <w:szCs w:val="150"/>
        </w:rPr>
        <w:t>2019-2023 STRATEJİK PLAN</w:t>
      </w:r>
      <w:r w:rsidR="002844A6" w:rsidRPr="00FD578B">
        <w:rPr>
          <w:rFonts w:ascii="Times New Roman" w:hAnsi="Times New Roman" w:cs="Times New Roman"/>
          <w:b/>
          <w:color w:val="1F497D" w:themeColor="text2"/>
          <w:sz w:val="150"/>
          <w:szCs w:val="150"/>
        </w:rPr>
        <w:t>I</w:t>
      </w:r>
    </w:p>
    <w:p w:rsidR="002844A6" w:rsidRDefault="002844A6">
      <w:pPr>
        <w:pStyle w:val="GvdeMetni"/>
        <w:spacing w:before="6"/>
        <w:rPr>
          <w:rFonts w:ascii="Times New Roman" w:hAnsi="Times New Roman" w:cs="Times New Roman"/>
          <w:color w:val="1F497D" w:themeColor="text2"/>
        </w:rPr>
      </w:pPr>
    </w:p>
    <w:p w:rsidR="002844A6" w:rsidRPr="006A64F7" w:rsidRDefault="002844A6">
      <w:pPr>
        <w:pStyle w:val="GvdeMetni"/>
        <w:spacing w:before="6"/>
        <w:rPr>
          <w:rFonts w:ascii="Times New Roman" w:hAnsi="Times New Roman" w:cs="Times New Roman"/>
          <w:color w:val="1F497D" w:themeColor="text2"/>
        </w:rPr>
      </w:pPr>
    </w:p>
    <w:p w:rsidR="007E7570" w:rsidRPr="006A64F7" w:rsidRDefault="006D3499" w:rsidP="00181616">
      <w:pPr>
        <w:pStyle w:val="GvdeMetni"/>
        <w:jc w:val="center"/>
        <w:rPr>
          <w:rFonts w:ascii="Times New Roman" w:hAnsi="Times New Roman" w:cs="Times New Roman"/>
          <w:b/>
          <w:color w:val="1F497D" w:themeColor="text2"/>
        </w:rPr>
      </w:pPr>
      <w:r w:rsidRPr="006A64F7">
        <w:rPr>
          <w:rFonts w:ascii="Times New Roman" w:hAnsi="Times New Roman" w:cs="Times New Roman"/>
          <w:b/>
          <w:color w:val="1F497D" w:themeColor="text2"/>
        </w:rPr>
        <w:t>T.C</w:t>
      </w:r>
    </w:p>
    <w:p w:rsidR="007E7570" w:rsidRPr="006A64F7" w:rsidRDefault="006D3499">
      <w:pPr>
        <w:spacing w:before="160" w:line="379" w:lineRule="auto"/>
        <w:ind w:left="4972" w:right="4932"/>
        <w:jc w:val="center"/>
        <w:rPr>
          <w:rFonts w:ascii="Times New Roman" w:hAnsi="Times New Roman" w:cs="Times New Roman"/>
          <w:b/>
          <w:color w:val="1F497D" w:themeColor="text2"/>
          <w:sz w:val="24"/>
          <w:szCs w:val="24"/>
        </w:rPr>
      </w:pPr>
      <w:r w:rsidRPr="006A64F7">
        <w:rPr>
          <w:rFonts w:ascii="Times New Roman" w:hAnsi="Times New Roman" w:cs="Times New Roman"/>
          <w:b/>
          <w:color w:val="1F497D" w:themeColor="text2"/>
          <w:sz w:val="24"/>
          <w:szCs w:val="24"/>
        </w:rPr>
        <w:t xml:space="preserve">MAMAK </w:t>
      </w:r>
      <w:proofErr w:type="gramStart"/>
      <w:r w:rsidRPr="006A64F7">
        <w:rPr>
          <w:rFonts w:ascii="Times New Roman" w:hAnsi="Times New Roman" w:cs="Times New Roman"/>
          <w:b/>
          <w:color w:val="1F497D" w:themeColor="text2"/>
          <w:sz w:val="24"/>
          <w:szCs w:val="24"/>
        </w:rPr>
        <w:t>KAYMAKAMLIĞI  ERGENEKON</w:t>
      </w:r>
      <w:proofErr w:type="gramEnd"/>
      <w:r w:rsidRPr="006A64F7">
        <w:rPr>
          <w:rFonts w:ascii="Times New Roman" w:hAnsi="Times New Roman" w:cs="Times New Roman"/>
          <w:b/>
          <w:color w:val="1F497D" w:themeColor="text2"/>
          <w:sz w:val="24"/>
          <w:szCs w:val="24"/>
        </w:rPr>
        <w:t xml:space="preserve"> İLKOKULU MÜDÜRLÜĞÜ</w:t>
      </w:r>
    </w:p>
    <w:p w:rsidR="007E7570" w:rsidRPr="006A64F7" w:rsidRDefault="007E7570">
      <w:pPr>
        <w:pStyle w:val="GvdeMetni"/>
        <w:rPr>
          <w:rFonts w:ascii="Times New Roman" w:hAnsi="Times New Roman" w:cs="Times New Roman"/>
          <w:b/>
        </w:rPr>
      </w:pPr>
    </w:p>
    <w:p w:rsidR="007E7570" w:rsidRPr="006A64F7" w:rsidRDefault="004955F7">
      <w:pPr>
        <w:pStyle w:val="GvdeMetni"/>
        <w:rPr>
          <w:rFonts w:ascii="Times New Roman" w:hAnsi="Times New Roman" w:cs="Times New Roman"/>
          <w:b/>
        </w:rPr>
      </w:pPr>
      <w:r w:rsidRPr="006A64F7">
        <w:rPr>
          <w:rFonts w:ascii="Times New Roman" w:hAnsi="Times New Roman" w:cs="Times New Roman"/>
          <w:b/>
          <w:noProof/>
          <w:lang w:bidi="ar-SA"/>
        </w:rPr>
        <w:drawing>
          <wp:inline distT="0" distB="0" distL="0" distR="0">
            <wp:extent cx="9144000" cy="3959073"/>
            <wp:effectExtent l="19050" t="0" r="0" b="0"/>
            <wp:docPr id="3" name="Resim 3" descr="C:\Users\Acer\Desktop\erge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erge sp.jpg"/>
                    <pic:cNvPicPr>
                      <a:picLocks noChangeAspect="1" noChangeArrowheads="1"/>
                    </pic:cNvPicPr>
                  </pic:nvPicPr>
                  <pic:blipFill>
                    <a:blip r:embed="rId8" cstate="print"/>
                    <a:srcRect/>
                    <a:stretch>
                      <a:fillRect/>
                    </a:stretch>
                  </pic:blipFill>
                  <pic:spPr bwMode="auto">
                    <a:xfrm>
                      <a:off x="0" y="0"/>
                      <a:ext cx="9144000" cy="3959073"/>
                    </a:xfrm>
                    <a:prstGeom prst="rect">
                      <a:avLst/>
                    </a:prstGeom>
                    <a:noFill/>
                    <a:ln w="9525">
                      <a:noFill/>
                      <a:miter lim="800000"/>
                      <a:headEnd/>
                      <a:tailEnd/>
                    </a:ln>
                  </pic:spPr>
                </pic:pic>
              </a:graphicData>
            </a:graphic>
          </wp:inline>
        </w:drawing>
      </w:r>
    </w:p>
    <w:p w:rsidR="007E7570" w:rsidRPr="006A64F7" w:rsidRDefault="007E7570">
      <w:pPr>
        <w:pStyle w:val="GvdeMetni"/>
        <w:rPr>
          <w:rFonts w:ascii="Times New Roman" w:hAnsi="Times New Roman" w:cs="Times New Roman"/>
          <w:b/>
        </w:rPr>
      </w:pPr>
    </w:p>
    <w:p w:rsidR="007E7570" w:rsidRPr="006A64F7" w:rsidRDefault="007E7570">
      <w:pPr>
        <w:pStyle w:val="GvdeMetni"/>
        <w:rPr>
          <w:rFonts w:ascii="Times New Roman" w:hAnsi="Times New Roman" w:cs="Times New Roman"/>
          <w:b/>
        </w:rPr>
      </w:pPr>
    </w:p>
    <w:p w:rsidR="007E7570" w:rsidRPr="006A64F7" w:rsidRDefault="007E7570">
      <w:pPr>
        <w:pStyle w:val="GvdeMetni"/>
        <w:spacing w:before="5"/>
        <w:rPr>
          <w:rFonts w:ascii="Times New Roman" w:hAnsi="Times New Roman" w:cs="Times New Roman"/>
          <w:b/>
        </w:rPr>
      </w:pPr>
    </w:p>
    <w:p w:rsidR="007E7570" w:rsidRPr="006A64F7" w:rsidRDefault="006D3499">
      <w:pPr>
        <w:spacing w:before="1"/>
        <w:ind w:left="198" w:right="160"/>
        <w:jc w:val="center"/>
        <w:rPr>
          <w:rFonts w:ascii="Times New Roman" w:hAnsi="Times New Roman" w:cs="Times New Roman"/>
          <w:b/>
          <w:color w:val="1F497D" w:themeColor="text2"/>
          <w:sz w:val="24"/>
          <w:szCs w:val="24"/>
        </w:rPr>
      </w:pPr>
      <w:r w:rsidRPr="006A64F7">
        <w:rPr>
          <w:rFonts w:ascii="Times New Roman" w:hAnsi="Times New Roman" w:cs="Times New Roman"/>
          <w:b/>
          <w:color w:val="1F497D" w:themeColor="text2"/>
          <w:sz w:val="24"/>
          <w:szCs w:val="24"/>
        </w:rPr>
        <w:t>2019-2023 STRATEJİK PLANI</w:t>
      </w:r>
    </w:p>
    <w:p w:rsidR="007E7570" w:rsidRPr="006A64F7" w:rsidRDefault="007E7570">
      <w:pPr>
        <w:jc w:val="center"/>
        <w:rPr>
          <w:rFonts w:ascii="Times New Roman" w:hAnsi="Times New Roman" w:cs="Times New Roman"/>
          <w:sz w:val="24"/>
          <w:szCs w:val="24"/>
        </w:rPr>
        <w:sectPr w:rsidR="007E7570" w:rsidRPr="006A64F7">
          <w:footerReference w:type="default" r:id="rId9"/>
          <w:type w:val="continuous"/>
          <w:pgSz w:w="16820" w:h="11900" w:orient="landscape"/>
          <w:pgMar w:top="1100" w:right="1220" w:bottom="1060" w:left="1200" w:header="708" w:footer="866" w:gutter="0"/>
          <w:pgNumType w:start="1"/>
          <w:cols w:space="708"/>
        </w:sectPr>
      </w:pPr>
    </w:p>
    <w:p w:rsidR="007E7570" w:rsidRPr="006A64F7" w:rsidRDefault="007E7570">
      <w:pPr>
        <w:pStyle w:val="GvdeMetni"/>
        <w:spacing w:before="6"/>
        <w:rPr>
          <w:rFonts w:ascii="Times New Roman" w:hAnsi="Times New Roman" w:cs="Times New Roman"/>
        </w:rPr>
      </w:pPr>
    </w:p>
    <w:p w:rsidR="007E7570" w:rsidRPr="006A64F7" w:rsidRDefault="006D3499">
      <w:pPr>
        <w:pStyle w:val="GvdeMetni"/>
        <w:ind w:left="217"/>
        <w:rPr>
          <w:rFonts w:ascii="Times New Roman" w:hAnsi="Times New Roman" w:cs="Times New Roman"/>
        </w:rPr>
      </w:pPr>
      <w:r w:rsidRPr="006A64F7">
        <w:rPr>
          <w:rFonts w:ascii="Times New Roman" w:hAnsi="Times New Roman" w:cs="Times New Roman"/>
          <w:noProof/>
          <w:lang w:bidi="ar-SA"/>
        </w:rPr>
        <w:drawing>
          <wp:inline distT="0" distB="0" distL="0" distR="0">
            <wp:extent cx="8756781" cy="5272087"/>
            <wp:effectExtent l="19050" t="0" r="6219"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756781" cy="5272087"/>
                    </a:xfrm>
                    <a:prstGeom prst="rect">
                      <a:avLst/>
                    </a:prstGeom>
                  </pic:spPr>
                </pic:pic>
              </a:graphicData>
            </a:graphic>
          </wp:inline>
        </w:drawing>
      </w:r>
    </w:p>
    <w:p w:rsidR="007E7570" w:rsidRPr="006A64F7" w:rsidRDefault="007E7570">
      <w:pPr>
        <w:rPr>
          <w:rFonts w:ascii="Times New Roman" w:hAnsi="Times New Roman" w:cs="Times New Roman"/>
          <w:sz w:val="24"/>
          <w:szCs w:val="24"/>
        </w:rPr>
        <w:sectPr w:rsidR="007E7570" w:rsidRPr="006A64F7">
          <w:pgSz w:w="16820" w:h="11900" w:orient="landscape"/>
          <w:pgMar w:top="1100" w:right="1220" w:bottom="1060" w:left="1200" w:header="0" w:footer="866" w:gutter="0"/>
          <w:cols w:space="708"/>
        </w:sectPr>
      </w:pPr>
    </w:p>
    <w:p w:rsidR="007E7570" w:rsidRPr="006A64F7" w:rsidRDefault="007E7570">
      <w:pPr>
        <w:pStyle w:val="GvdeMetni"/>
        <w:spacing w:before="7"/>
        <w:rPr>
          <w:rFonts w:ascii="Times New Roman" w:hAnsi="Times New Roman" w:cs="Times New Roman"/>
        </w:rPr>
      </w:pPr>
    </w:p>
    <w:p w:rsidR="007E7570" w:rsidRPr="006A64F7" w:rsidRDefault="006D3499">
      <w:pPr>
        <w:pStyle w:val="Balk21"/>
        <w:rPr>
          <w:rFonts w:ascii="Times New Roman" w:hAnsi="Times New Roman" w:cs="Times New Roman"/>
          <w:color w:val="1F497D" w:themeColor="text2"/>
          <w:sz w:val="24"/>
          <w:szCs w:val="24"/>
        </w:rPr>
      </w:pPr>
      <w:r w:rsidRPr="006A64F7">
        <w:rPr>
          <w:rFonts w:ascii="Times New Roman" w:hAnsi="Times New Roman" w:cs="Times New Roman"/>
          <w:color w:val="1F497D" w:themeColor="text2"/>
          <w:sz w:val="24"/>
          <w:szCs w:val="24"/>
        </w:rPr>
        <w:t>Sunuş</w:t>
      </w:r>
    </w:p>
    <w:p w:rsidR="00B51615" w:rsidRPr="006A64F7" w:rsidRDefault="00B91433" w:rsidP="00B51615">
      <w:pPr>
        <w:pStyle w:val="Balk21"/>
        <w:rPr>
          <w:rFonts w:ascii="Times New Roman" w:hAnsi="Times New Roman" w:cs="Times New Roman"/>
          <w:color w:val="00B0F0"/>
          <w:sz w:val="24"/>
          <w:szCs w:val="24"/>
        </w:rPr>
      </w:pPr>
      <w:r w:rsidRPr="006A64F7">
        <w:rPr>
          <w:rFonts w:ascii="Times New Roman" w:hAnsi="Times New Roman" w:cs="Times New Roman"/>
          <w:color w:val="00B0F0"/>
          <w:sz w:val="24"/>
          <w:szCs w:val="24"/>
        </w:rPr>
        <w:t xml:space="preserve">                             </w:t>
      </w:r>
      <w:r w:rsidRPr="006A64F7">
        <w:rPr>
          <w:rFonts w:ascii="Times New Roman" w:hAnsi="Times New Roman" w:cs="Times New Roman"/>
          <w:noProof/>
          <w:color w:val="00B0F0"/>
          <w:sz w:val="24"/>
          <w:szCs w:val="24"/>
          <w:lang w:bidi="ar-SA"/>
        </w:rPr>
        <w:drawing>
          <wp:inline distT="0" distB="0" distL="0" distR="0">
            <wp:extent cx="7378811" cy="4182387"/>
            <wp:effectExtent l="0" t="0" r="0" b="8890"/>
            <wp:docPr id="2" name="Resim 2" descr="C:\Users\Acer\Desktop\MÜDÜR BEY-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MÜDÜR BEY- SP.jpg"/>
                    <pic:cNvPicPr>
                      <a:picLocks noChangeAspect="1" noChangeArrowheads="1"/>
                    </pic:cNvPicPr>
                  </pic:nvPicPr>
                  <pic:blipFill>
                    <a:blip r:embed="rId11" cstate="print"/>
                    <a:srcRect/>
                    <a:stretch>
                      <a:fillRect/>
                    </a:stretch>
                  </pic:blipFill>
                  <pic:spPr bwMode="auto">
                    <a:xfrm>
                      <a:off x="0" y="0"/>
                      <a:ext cx="7397089" cy="4192747"/>
                    </a:xfrm>
                    <a:prstGeom prst="rect">
                      <a:avLst/>
                    </a:prstGeom>
                    <a:noFill/>
                    <a:ln w="9525">
                      <a:noFill/>
                      <a:miter lim="800000"/>
                      <a:headEnd/>
                      <a:tailEnd/>
                    </a:ln>
                  </pic:spPr>
                </pic:pic>
              </a:graphicData>
            </a:graphic>
          </wp:inline>
        </w:drawing>
      </w:r>
    </w:p>
    <w:p w:rsidR="00B51615" w:rsidRPr="006A64F7" w:rsidRDefault="00B51615" w:rsidP="003D709F">
      <w:pPr>
        <w:pStyle w:val="Balk21"/>
        <w:ind w:left="0"/>
        <w:rPr>
          <w:rFonts w:ascii="Times New Roman" w:hAnsi="Times New Roman" w:cs="Times New Roman"/>
          <w:color w:val="00B0F0"/>
          <w:sz w:val="24"/>
          <w:szCs w:val="24"/>
        </w:rPr>
      </w:pPr>
    </w:p>
    <w:p w:rsidR="0052122C" w:rsidRPr="006A64F7" w:rsidRDefault="0052122C" w:rsidP="003D709F">
      <w:pPr>
        <w:pStyle w:val="Balk21"/>
        <w:ind w:left="0"/>
        <w:rPr>
          <w:rFonts w:ascii="Times New Roman" w:hAnsi="Times New Roman" w:cs="Times New Roman"/>
          <w:color w:val="00B0F0"/>
          <w:sz w:val="24"/>
          <w:szCs w:val="24"/>
        </w:rPr>
      </w:pPr>
    </w:p>
    <w:p w:rsidR="00494023" w:rsidRPr="00C15172" w:rsidRDefault="00494023" w:rsidP="00C15172">
      <w:pPr>
        <w:pStyle w:val="AralkYok"/>
        <w:spacing w:line="360" w:lineRule="auto"/>
        <w:jc w:val="both"/>
        <w:rPr>
          <w:rFonts w:ascii="Times New Roman" w:hAnsi="Times New Roman" w:cs="Times New Roman"/>
          <w:sz w:val="24"/>
          <w:szCs w:val="24"/>
        </w:rPr>
      </w:pPr>
      <w:r w:rsidRPr="00C15172">
        <w:rPr>
          <w:rFonts w:ascii="Times New Roman" w:hAnsi="Times New Roman" w:cs="Times New Roman"/>
          <w:sz w:val="24"/>
          <w:szCs w:val="24"/>
        </w:rPr>
        <w:t xml:space="preserve">         </w:t>
      </w:r>
      <w:r w:rsidR="00211DDF" w:rsidRPr="00C15172">
        <w:rPr>
          <w:rFonts w:ascii="Times New Roman" w:hAnsi="Times New Roman" w:cs="Times New Roman"/>
          <w:sz w:val="24"/>
          <w:szCs w:val="24"/>
        </w:rPr>
        <w:t>Eğitim, planlandığı müddetçe başarı getirir.</w:t>
      </w:r>
      <w:r w:rsidR="003D709F" w:rsidRPr="00C15172">
        <w:rPr>
          <w:rFonts w:ascii="Times New Roman" w:hAnsi="Times New Roman" w:cs="Times New Roman"/>
          <w:sz w:val="24"/>
          <w:szCs w:val="24"/>
        </w:rPr>
        <w:t xml:space="preserve"> </w:t>
      </w:r>
      <w:proofErr w:type="spellStart"/>
      <w:r w:rsidR="00211DDF" w:rsidRPr="00C15172">
        <w:rPr>
          <w:rFonts w:ascii="Times New Roman" w:hAnsi="Times New Roman" w:cs="Times New Roman"/>
          <w:sz w:val="24"/>
          <w:szCs w:val="24"/>
        </w:rPr>
        <w:t>Crosby’nin</w:t>
      </w:r>
      <w:proofErr w:type="spellEnd"/>
      <w:r w:rsidR="00211DDF" w:rsidRPr="00C15172">
        <w:rPr>
          <w:rFonts w:ascii="Times New Roman" w:hAnsi="Times New Roman" w:cs="Times New Roman"/>
          <w:sz w:val="24"/>
          <w:szCs w:val="24"/>
        </w:rPr>
        <w:t xml:space="preserve"> </w:t>
      </w:r>
      <w:r w:rsidR="003D709F" w:rsidRPr="00C15172">
        <w:rPr>
          <w:rFonts w:ascii="Times New Roman" w:hAnsi="Times New Roman" w:cs="Times New Roman"/>
          <w:sz w:val="24"/>
          <w:szCs w:val="24"/>
        </w:rPr>
        <w:t xml:space="preserve"> </w:t>
      </w:r>
      <w:r w:rsidR="00211DDF" w:rsidRPr="00C15172">
        <w:rPr>
          <w:rFonts w:ascii="Times New Roman" w:hAnsi="Times New Roman" w:cs="Times New Roman"/>
          <w:sz w:val="24"/>
          <w:szCs w:val="24"/>
        </w:rPr>
        <w:t>‘’İyi şeyler yalnızca planlanırsa olur, köt</w:t>
      </w:r>
      <w:r w:rsidR="003D709F" w:rsidRPr="00C15172">
        <w:rPr>
          <w:rFonts w:ascii="Times New Roman" w:hAnsi="Times New Roman" w:cs="Times New Roman"/>
          <w:sz w:val="24"/>
          <w:szCs w:val="24"/>
        </w:rPr>
        <w:t>ü şeyler kendiliğinden olur.’’ s</w:t>
      </w:r>
      <w:r w:rsidR="00211DDF" w:rsidRPr="00C15172">
        <w:rPr>
          <w:rFonts w:ascii="Times New Roman" w:hAnsi="Times New Roman" w:cs="Times New Roman"/>
          <w:sz w:val="24"/>
          <w:szCs w:val="24"/>
        </w:rPr>
        <w:t>özünde olduğu gibi biz, Erge</w:t>
      </w:r>
      <w:r w:rsidR="003D709F" w:rsidRPr="00C15172">
        <w:rPr>
          <w:rFonts w:ascii="Times New Roman" w:hAnsi="Times New Roman" w:cs="Times New Roman"/>
          <w:sz w:val="24"/>
          <w:szCs w:val="24"/>
        </w:rPr>
        <w:t xml:space="preserve">nekon İlkokulu Müdürlüğü olarak; </w:t>
      </w:r>
      <w:r w:rsidR="00211DDF" w:rsidRPr="00C15172">
        <w:rPr>
          <w:rFonts w:ascii="Times New Roman" w:hAnsi="Times New Roman" w:cs="Times New Roman"/>
          <w:sz w:val="24"/>
          <w:szCs w:val="24"/>
        </w:rPr>
        <w:t xml:space="preserve"> okulumuzu her alanda şu anki durumundan daha iyiye ulaştırmayı istiyoruz. </w:t>
      </w:r>
      <w:r w:rsidR="00987CC9" w:rsidRPr="00C15172">
        <w:rPr>
          <w:rFonts w:ascii="Times New Roman" w:hAnsi="Times New Roman" w:cs="Times New Roman"/>
          <w:sz w:val="24"/>
          <w:szCs w:val="24"/>
        </w:rPr>
        <w:t xml:space="preserve">  </w:t>
      </w:r>
      <w:r w:rsidRPr="00C15172">
        <w:rPr>
          <w:rFonts w:ascii="Times New Roman" w:hAnsi="Times New Roman" w:cs="Times New Roman"/>
          <w:sz w:val="24"/>
          <w:szCs w:val="24"/>
        </w:rPr>
        <w:t xml:space="preserve">Stratejik plan, günümüz gelişim anlayışının geçmişteki anlayışlardan en belirgin farkının göstergesidir; çünkü stratejik plan yaklaşımı geleceğe hazır olmayı değil, geleceği planlamayı hedefleyen bir yaklaşımdır. </w:t>
      </w:r>
    </w:p>
    <w:p w:rsidR="00B51615" w:rsidRDefault="00494023" w:rsidP="0052122C">
      <w:pPr>
        <w:pStyle w:val="AralkYok"/>
        <w:spacing w:line="360" w:lineRule="auto"/>
        <w:jc w:val="both"/>
        <w:rPr>
          <w:rFonts w:ascii="Times New Roman" w:hAnsi="Times New Roman" w:cs="Times New Roman"/>
          <w:sz w:val="24"/>
          <w:szCs w:val="24"/>
        </w:rPr>
      </w:pPr>
      <w:r w:rsidRPr="00C15172">
        <w:rPr>
          <w:rFonts w:ascii="Times New Roman" w:hAnsi="Times New Roman" w:cs="Times New Roman"/>
          <w:sz w:val="24"/>
          <w:szCs w:val="24"/>
        </w:rPr>
        <w:lastRenderedPageBreak/>
        <w:t xml:space="preserve">  </w:t>
      </w:r>
      <w:r w:rsidR="005A0E6C" w:rsidRPr="00C15172">
        <w:rPr>
          <w:rFonts w:ascii="Times New Roman" w:hAnsi="Times New Roman" w:cs="Times New Roman"/>
          <w:sz w:val="24"/>
          <w:szCs w:val="24"/>
        </w:rPr>
        <w:t xml:space="preserve">         </w:t>
      </w:r>
      <w:r w:rsidRPr="00C15172">
        <w:rPr>
          <w:rFonts w:ascii="Times New Roman" w:hAnsi="Times New Roman" w:cs="Times New Roman"/>
          <w:sz w:val="24"/>
          <w:szCs w:val="24"/>
        </w:rPr>
        <w:t xml:space="preserve"> Baktığımız yerden hala yıllardır gördüğümüz şeyleri görüyorsak, bakış açımızı ve yönümüzü değiştirmemişiz demektir. </w:t>
      </w:r>
      <w:r w:rsidR="00C15172" w:rsidRPr="00C15172">
        <w:rPr>
          <w:rFonts w:ascii="Times New Roman" w:hAnsi="Times New Roman" w:cs="Times New Roman"/>
          <w:sz w:val="24"/>
          <w:szCs w:val="24"/>
        </w:rPr>
        <w:t>Ş</w:t>
      </w:r>
      <w:r w:rsidRPr="00C15172">
        <w:rPr>
          <w:rFonts w:ascii="Times New Roman" w:hAnsi="Times New Roman" w:cs="Times New Roman"/>
          <w:sz w:val="24"/>
          <w:szCs w:val="24"/>
        </w:rPr>
        <w:t>üphe yoktur ki bu yön, ülkemizin çağdaşlaşma hedeflerine uygun düşen ve çağdaş uygarlık düzeyinin üstüne çıkma ülküsüyle örtüşen bir yön olmalıdır.</w:t>
      </w:r>
      <w:r w:rsidR="0052122C">
        <w:rPr>
          <w:rFonts w:ascii="Times New Roman" w:hAnsi="Times New Roman" w:cs="Times New Roman"/>
          <w:sz w:val="24"/>
          <w:szCs w:val="24"/>
        </w:rPr>
        <w:t xml:space="preserve"> </w:t>
      </w:r>
      <w:r w:rsidR="00C15172" w:rsidRPr="00C15172">
        <w:rPr>
          <w:rFonts w:ascii="Times New Roman" w:hAnsi="Times New Roman" w:cs="Times New Roman"/>
          <w:sz w:val="24"/>
          <w:szCs w:val="24"/>
        </w:rPr>
        <w:t xml:space="preserve">Okulumuz 2019-2013 Stratejik Planını </w:t>
      </w:r>
      <w:proofErr w:type="gramStart"/>
      <w:r w:rsidR="00C15172" w:rsidRPr="00C15172">
        <w:rPr>
          <w:rFonts w:ascii="Times New Roman" w:hAnsi="Times New Roman" w:cs="Times New Roman"/>
          <w:sz w:val="24"/>
          <w:szCs w:val="24"/>
        </w:rPr>
        <w:t xml:space="preserve">hazırlarken  </w:t>
      </w:r>
      <w:r w:rsidR="00A8141B">
        <w:rPr>
          <w:rFonts w:ascii="Times New Roman" w:hAnsi="Times New Roman" w:cs="Times New Roman"/>
          <w:sz w:val="24"/>
          <w:szCs w:val="24"/>
        </w:rPr>
        <w:t xml:space="preserve"> Bakanlığımız</w:t>
      </w:r>
      <w:proofErr w:type="gramEnd"/>
      <w:r w:rsidR="00A8141B">
        <w:rPr>
          <w:rFonts w:ascii="Times New Roman" w:hAnsi="Times New Roman" w:cs="Times New Roman"/>
          <w:sz w:val="24"/>
          <w:szCs w:val="24"/>
        </w:rPr>
        <w:t xml:space="preserve"> </w:t>
      </w:r>
      <w:r w:rsidR="00C15172" w:rsidRPr="00C15172">
        <w:rPr>
          <w:rFonts w:ascii="Times New Roman" w:hAnsi="Times New Roman" w:cs="Times New Roman"/>
          <w:sz w:val="24"/>
          <w:szCs w:val="24"/>
        </w:rPr>
        <w:t>2023 Vizyonunu da temel alarak okulumuza  yeni bir yön ve yeni bir bakış açısı kazandıracak biçimde düşünüp tasarlamayı önemsedik.</w:t>
      </w:r>
    </w:p>
    <w:p w:rsidR="0052122C" w:rsidRPr="00C15172" w:rsidRDefault="0052122C" w:rsidP="0052122C">
      <w:pPr>
        <w:pStyle w:val="AralkYok"/>
        <w:spacing w:line="360" w:lineRule="auto"/>
        <w:jc w:val="both"/>
        <w:rPr>
          <w:rFonts w:ascii="Times New Roman" w:hAnsi="Times New Roman" w:cs="Times New Roman"/>
          <w:sz w:val="24"/>
          <w:szCs w:val="24"/>
        </w:rPr>
      </w:pPr>
    </w:p>
    <w:p w:rsidR="00987CC9" w:rsidRDefault="00211DDF" w:rsidP="0052122C">
      <w:pPr>
        <w:ind w:firstLine="720"/>
        <w:jc w:val="both"/>
        <w:rPr>
          <w:rFonts w:ascii="Times New Roman" w:hAnsi="Times New Roman" w:cs="Times New Roman"/>
          <w:sz w:val="24"/>
          <w:szCs w:val="24"/>
        </w:rPr>
      </w:pPr>
      <w:r w:rsidRPr="00C15172">
        <w:rPr>
          <w:rFonts w:ascii="Times New Roman" w:hAnsi="Times New Roman" w:cs="Times New Roman"/>
          <w:sz w:val="24"/>
          <w:szCs w:val="24"/>
        </w:rPr>
        <w:t xml:space="preserve">Bu </w:t>
      </w:r>
      <w:proofErr w:type="gramStart"/>
      <w:r w:rsidRPr="00C15172">
        <w:rPr>
          <w:rFonts w:ascii="Times New Roman" w:hAnsi="Times New Roman" w:cs="Times New Roman"/>
          <w:sz w:val="24"/>
          <w:szCs w:val="24"/>
        </w:rPr>
        <w:t xml:space="preserve">sebeple </w:t>
      </w:r>
      <w:r w:rsidR="000D01C0" w:rsidRPr="00C15172">
        <w:rPr>
          <w:rFonts w:ascii="Times New Roman" w:hAnsi="Times New Roman" w:cs="Times New Roman"/>
          <w:sz w:val="24"/>
          <w:szCs w:val="24"/>
        </w:rPr>
        <w:t xml:space="preserve"> 2018</w:t>
      </w:r>
      <w:proofErr w:type="gramEnd"/>
      <w:r w:rsidR="000D01C0" w:rsidRPr="00C15172">
        <w:rPr>
          <w:rFonts w:ascii="Times New Roman" w:hAnsi="Times New Roman" w:cs="Times New Roman"/>
          <w:sz w:val="24"/>
          <w:szCs w:val="24"/>
        </w:rPr>
        <w:t>-2019 Eğitim Öğretim Yılı Sene Başı Öğretmenler Kurulu Toplantısında stratejik plan üst kurulunu ve ekibini oluşturduk, b</w:t>
      </w:r>
      <w:r w:rsidR="00A2496F">
        <w:rPr>
          <w:rFonts w:ascii="Times New Roman" w:hAnsi="Times New Roman" w:cs="Times New Roman"/>
          <w:sz w:val="24"/>
          <w:szCs w:val="24"/>
        </w:rPr>
        <w:t xml:space="preserve">unu yaparken bu konuda görev almaya  istekli </w:t>
      </w:r>
      <w:r w:rsidR="000D01C0" w:rsidRPr="00C15172">
        <w:rPr>
          <w:rFonts w:ascii="Times New Roman" w:hAnsi="Times New Roman" w:cs="Times New Roman"/>
          <w:sz w:val="24"/>
          <w:szCs w:val="24"/>
        </w:rPr>
        <w:t xml:space="preserve">öğretmenler arasından zümre başkanlarını tercih ettik. Kurumumuzun mevcut durumunu, güçlü ve zayıf yönlerini belirlemeye yönelik </w:t>
      </w:r>
      <w:proofErr w:type="gramStart"/>
      <w:r w:rsidR="000D01C0" w:rsidRPr="00C15172">
        <w:rPr>
          <w:rFonts w:ascii="Times New Roman" w:hAnsi="Times New Roman" w:cs="Times New Roman"/>
          <w:sz w:val="24"/>
          <w:szCs w:val="24"/>
        </w:rPr>
        <w:t xml:space="preserve">olarak </w:t>
      </w:r>
      <w:r w:rsidR="007B5350" w:rsidRPr="00C15172">
        <w:rPr>
          <w:rFonts w:ascii="Times New Roman" w:hAnsi="Times New Roman" w:cs="Times New Roman"/>
          <w:sz w:val="24"/>
          <w:szCs w:val="24"/>
        </w:rPr>
        <w:t xml:space="preserve"> katılımcı</w:t>
      </w:r>
      <w:proofErr w:type="gramEnd"/>
      <w:r w:rsidR="007B5350" w:rsidRPr="00C15172">
        <w:rPr>
          <w:rFonts w:ascii="Times New Roman" w:hAnsi="Times New Roman" w:cs="Times New Roman"/>
          <w:sz w:val="24"/>
          <w:szCs w:val="24"/>
        </w:rPr>
        <w:t xml:space="preserve"> yöntemlerle </w:t>
      </w:r>
      <w:r w:rsidR="000D01C0" w:rsidRPr="00C15172">
        <w:rPr>
          <w:rFonts w:ascii="Times New Roman" w:hAnsi="Times New Roman" w:cs="Times New Roman"/>
          <w:sz w:val="24"/>
          <w:szCs w:val="24"/>
        </w:rPr>
        <w:t>tüm paydaşlara uyguladığımız anketleri ekipçe değerlendirdikten sonra ulaştığımız çıkarımlardan,</w:t>
      </w:r>
      <w:r w:rsidRPr="00C15172">
        <w:rPr>
          <w:rFonts w:ascii="Times New Roman" w:hAnsi="Times New Roman" w:cs="Times New Roman"/>
          <w:sz w:val="24"/>
          <w:szCs w:val="24"/>
        </w:rPr>
        <w:t xml:space="preserve"> v</w:t>
      </w:r>
      <w:r w:rsidR="000D01C0" w:rsidRPr="00C15172">
        <w:rPr>
          <w:rFonts w:ascii="Times New Roman" w:hAnsi="Times New Roman" w:cs="Times New Roman"/>
          <w:sz w:val="24"/>
          <w:szCs w:val="24"/>
        </w:rPr>
        <w:t>izyon, misyon ve temel ilkelerimiz</w:t>
      </w:r>
      <w:r w:rsidRPr="00C15172">
        <w:rPr>
          <w:rFonts w:ascii="Times New Roman" w:hAnsi="Times New Roman" w:cs="Times New Roman"/>
          <w:sz w:val="24"/>
          <w:szCs w:val="24"/>
        </w:rPr>
        <w:t>den hareketle;</w:t>
      </w:r>
      <w:r w:rsidR="00987CC9" w:rsidRPr="00C15172">
        <w:rPr>
          <w:rFonts w:ascii="Times New Roman" w:hAnsi="Times New Roman" w:cs="Times New Roman"/>
          <w:sz w:val="24"/>
          <w:szCs w:val="24"/>
        </w:rPr>
        <w:t xml:space="preserve"> </w:t>
      </w:r>
      <w:r w:rsidRPr="00C15172">
        <w:rPr>
          <w:rFonts w:ascii="Times New Roman" w:hAnsi="Times New Roman" w:cs="Times New Roman"/>
          <w:sz w:val="24"/>
          <w:szCs w:val="24"/>
        </w:rPr>
        <w:t xml:space="preserve"> öğrenci-öğretmen-veli iş birliğinin</w:t>
      </w:r>
      <w:r w:rsidR="000D01C0" w:rsidRPr="00C15172">
        <w:rPr>
          <w:rFonts w:ascii="Times New Roman" w:hAnsi="Times New Roman" w:cs="Times New Roman"/>
          <w:sz w:val="24"/>
          <w:szCs w:val="24"/>
        </w:rPr>
        <w:t xml:space="preserve"> fikir alışverişi uygulamalarını  anket, toplantı, dile</w:t>
      </w:r>
      <w:r w:rsidR="00B51615" w:rsidRPr="00C15172">
        <w:rPr>
          <w:rFonts w:ascii="Times New Roman" w:hAnsi="Times New Roman" w:cs="Times New Roman"/>
          <w:sz w:val="24"/>
          <w:szCs w:val="24"/>
        </w:rPr>
        <w:t xml:space="preserve">k kutusu vb.  gibi çalışmalarla </w:t>
      </w:r>
      <w:r w:rsidR="000D01C0" w:rsidRPr="00C15172">
        <w:rPr>
          <w:rFonts w:ascii="Times New Roman" w:hAnsi="Times New Roman" w:cs="Times New Roman"/>
          <w:sz w:val="24"/>
          <w:szCs w:val="24"/>
        </w:rPr>
        <w:t xml:space="preserve"> artırmak yoluyla </w:t>
      </w:r>
      <w:r w:rsidRPr="00C15172">
        <w:rPr>
          <w:rFonts w:ascii="Times New Roman" w:hAnsi="Times New Roman" w:cs="Times New Roman"/>
          <w:sz w:val="24"/>
          <w:szCs w:val="24"/>
        </w:rPr>
        <w:t xml:space="preserve"> yoğun </w:t>
      </w:r>
      <w:r w:rsidR="00987CC9" w:rsidRPr="00C15172">
        <w:rPr>
          <w:rFonts w:ascii="Times New Roman" w:hAnsi="Times New Roman" w:cs="Times New Roman"/>
          <w:sz w:val="24"/>
          <w:szCs w:val="24"/>
        </w:rPr>
        <w:t xml:space="preserve"> </w:t>
      </w:r>
      <w:r w:rsidRPr="00C15172">
        <w:rPr>
          <w:rFonts w:ascii="Times New Roman" w:hAnsi="Times New Roman" w:cs="Times New Roman"/>
          <w:sz w:val="24"/>
          <w:szCs w:val="24"/>
        </w:rPr>
        <w:t>olarak  uygulanmasının hedeflendiği 2019-2023 yıllarına ai</w:t>
      </w:r>
      <w:r w:rsidR="00987CC9" w:rsidRPr="00C15172">
        <w:rPr>
          <w:rFonts w:ascii="Times New Roman" w:hAnsi="Times New Roman" w:cs="Times New Roman"/>
          <w:sz w:val="24"/>
          <w:szCs w:val="24"/>
        </w:rPr>
        <w:t>t</w:t>
      </w:r>
      <w:r w:rsidR="007B5350" w:rsidRPr="00C15172">
        <w:rPr>
          <w:rFonts w:ascii="Times New Roman" w:hAnsi="Times New Roman" w:cs="Times New Roman"/>
          <w:sz w:val="24"/>
          <w:szCs w:val="24"/>
        </w:rPr>
        <w:t xml:space="preserve"> beş yıllık </w:t>
      </w:r>
      <w:r w:rsidR="00987CC9" w:rsidRPr="00C15172">
        <w:rPr>
          <w:rFonts w:ascii="Times New Roman" w:hAnsi="Times New Roman" w:cs="Times New Roman"/>
          <w:sz w:val="24"/>
          <w:szCs w:val="24"/>
        </w:rPr>
        <w:t xml:space="preserve"> Stratejik Plan</w:t>
      </w:r>
      <w:r w:rsidR="00A2496F">
        <w:rPr>
          <w:rFonts w:ascii="Times New Roman" w:hAnsi="Times New Roman" w:cs="Times New Roman"/>
          <w:sz w:val="24"/>
          <w:szCs w:val="24"/>
        </w:rPr>
        <w:t>ı</w:t>
      </w:r>
      <w:r w:rsidR="00987CC9" w:rsidRPr="00C15172">
        <w:rPr>
          <w:rFonts w:ascii="Times New Roman" w:hAnsi="Times New Roman" w:cs="Times New Roman"/>
          <w:sz w:val="24"/>
          <w:szCs w:val="24"/>
        </w:rPr>
        <w:t xml:space="preserve"> hazırlanmış bulunmaktayız.</w:t>
      </w:r>
    </w:p>
    <w:p w:rsidR="0052122C" w:rsidRPr="00C15172" w:rsidRDefault="0052122C" w:rsidP="0052122C">
      <w:pPr>
        <w:ind w:firstLine="720"/>
        <w:jc w:val="both"/>
        <w:rPr>
          <w:rFonts w:ascii="Times New Roman" w:hAnsi="Times New Roman" w:cs="Times New Roman"/>
          <w:sz w:val="24"/>
          <w:szCs w:val="24"/>
        </w:rPr>
      </w:pPr>
    </w:p>
    <w:p w:rsidR="00211DDF" w:rsidRPr="00C15172" w:rsidRDefault="00211DDF" w:rsidP="00C15172">
      <w:pPr>
        <w:jc w:val="both"/>
        <w:rPr>
          <w:rFonts w:ascii="Times New Roman" w:hAnsi="Times New Roman" w:cs="Times New Roman"/>
          <w:sz w:val="24"/>
          <w:szCs w:val="24"/>
        </w:rPr>
      </w:pPr>
      <w:r w:rsidRPr="00C15172">
        <w:rPr>
          <w:rFonts w:ascii="Times New Roman" w:hAnsi="Times New Roman" w:cs="Times New Roman"/>
          <w:sz w:val="24"/>
          <w:szCs w:val="24"/>
        </w:rPr>
        <w:tab/>
        <w:t xml:space="preserve">Evrensel değerlere ulaşacak kaliteyi yakalama zorunluluğu </w:t>
      </w:r>
      <w:proofErr w:type="gramStart"/>
      <w:r w:rsidRPr="00C15172">
        <w:rPr>
          <w:rFonts w:ascii="Times New Roman" w:hAnsi="Times New Roman" w:cs="Times New Roman"/>
          <w:sz w:val="24"/>
          <w:szCs w:val="24"/>
        </w:rPr>
        <w:t>ile</w:t>
      </w:r>
      <w:r w:rsidR="00987CC9" w:rsidRPr="00C15172">
        <w:rPr>
          <w:rFonts w:ascii="Times New Roman" w:hAnsi="Times New Roman" w:cs="Times New Roman"/>
          <w:sz w:val="24"/>
          <w:szCs w:val="24"/>
        </w:rPr>
        <w:t>;</w:t>
      </w:r>
      <w:proofErr w:type="gramEnd"/>
      <w:r w:rsidR="00987CC9" w:rsidRPr="00C15172">
        <w:rPr>
          <w:rFonts w:ascii="Times New Roman" w:hAnsi="Times New Roman" w:cs="Times New Roman"/>
          <w:sz w:val="24"/>
          <w:szCs w:val="24"/>
        </w:rPr>
        <w:t xml:space="preserve"> </w:t>
      </w:r>
      <w:r w:rsidRPr="00C15172">
        <w:rPr>
          <w:rFonts w:ascii="Times New Roman" w:hAnsi="Times New Roman" w:cs="Times New Roman"/>
          <w:sz w:val="24"/>
          <w:szCs w:val="24"/>
        </w:rPr>
        <w:t xml:space="preserve"> geleceğe güvenle bakan, rekabet eden, araştıran, sorgulayan, toplumsal değerlere duyarlı, kültür ve sanat bilinci gelişmiş bireyler yetiştirmek ve kurumsal yapımızı güçlendirmek hedefindeyiz.</w:t>
      </w:r>
      <w:r w:rsidR="00987CC9" w:rsidRPr="00C15172">
        <w:rPr>
          <w:rFonts w:ascii="Times New Roman" w:hAnsi="Times New Roman" w:cs="Times New Roman"/>
          <w:sz w:val="24"/>
          <w:szCs w:val="24"/>
        </w:rPr>
        <w:t xml:space="preserve"> </w:t>
      </w:r>
      <w:r w:rsidR="007B5350" w:rsidRPr="00C15172">
        <w:rPr>
          <w:rFonts w:ascii="Times New Roman" w:hAnsi="Times New Roman" w:cs="Times New Roman"/>
          <w:sz w:val="24"/>
          <w:szCs w:val="24"/>
        </w:rPr>
        <w:t>Bunun için bu beş yıllık zaman zarfında her yıl için gelişim planı hazırlayacak,</w:t>
      </w:r>
      <w:r w:rsidR="00B77325">
        <w:rPr>
          <w:rFonts w:ascii="Times New Roman" w:hAnsi="Times New Roman" w:cs="Times New Roman"/>
          <w:sz w:val="24"/>
          <w:szCs w:val="24"/>
        </w:rPr>
        <w:t xml:space="preserve"> </w:t>
      </w:r>
      <w:proofErr w:type="gramStart"/>
      <w:r w:rsidR="007B5350" w:rsidRPr="00C15172">
        <w:rPr>
          <w:rFonts w:ascii="Times New Roman" w:hAnsi="Times New Roman" w:cs="Times New Roman"/>
          <w:sz w:val="24"/>
          <w:szCs w:val="24"/>
        </w:rPr>
        <w:t>her  altı</w:t>
      </w:r>
      <w:proofErr w:type="gramEnd"/>
      <w:r w:rsidR="007B5350" w:rsidRPr="00C15172">
        <w:rPr>
          <w:rFonts w:ascii="Times New Roman" w:hAnsi="Times New Roman" w:cs="Times New Roman"/>
          <w:sz w:val="24"/>
          <w:szCs w:val="24"/>
        </w:rPr>
        <w:t xml:space="preserve"> ayda bir değerlendirme raporu oluşturacak ve her ay düzenli olarak Stratejik Plan Hazırlama Kurulu ve Ekibi olarak tüm paydaşlarımızın görüş ve önerilerini alıp değerlendirdiğimiz ve edindiğimiz sonuçlar neticesinde yenileme ve düzenlemelerde bulunarak 2019-2023 Stratejik Planımızı uygulamaya devam edeceğiz.</w:t>
      </w:r>
    </w:p>
    <w:p w:rsidR="0052122C" w:rsidRDefault="0052122C" w:rsidP="00C15172">
      <w:pPr>
        <w:pStyle w:val="AralkYok"/>
        <w:spacing w:line="360" w:lineRule="auto"/>
        <w:jc w:val="both"/>
        <w:rPr>
          <w:rFonts w:ascii="Times New Roman" w:hAnsi="Times New Roman" w:cs="Times New Roman"/>
          <w:sz w:val="24"/>
          <w:szCs w:val="24"/>
        </w:rPr>
      </w:pPr>
    </w:p>
    <w:p w:rsidR="005A0E6C" w:rsidRPr="00C15172" w:rsidRDefault="0052122C" w:rsidP="00C15172">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0E6C" w:rsidRPr="00C15172">
        <w:rPr>
          <w:rFonts w:ascii="Times New Roman" w:hAnsi="Times New Roman" w:cs="Times New Roman"/>
          <w:sz w:val="24"/>
          <w:szCs w:val="24"/>
        </w:rPr>
        <w:t xml:space="preserve">Ancak stratejik plan tek başına bir belge olarak değerli değildir. Onu değerli kılacak olan şey, kurumun doğru karar alabilme yeteneği ve kararlılık gösterebilme gücüdür. </w:t>
      </w:r>
      <w:r>
        <w:rPr>
          <w:rFonts w:ascii="Times New Roman" w:hAnsi="Times New Roman" w:cs="Times New Roman"/>
          <w:sz w:val="24"/>
          <w:szCs w:val="24"/>
        </w:rPr>
        <w:t xml:space="preserve">Yapacağımız değerlendirmeler sonucunda planımızda değişiklikler yapma durumumuz söz konusu olsa </w:t>
      </w:r>
      <w:proofErr w:type="gramStart"/>
      <w:r>
        <w:rPr>
          <w:rFonts w:ascii="Times New Roman" w:hAnsi="Times New Roman" w:cs="Times New Roman"/>
          <w:sz w:val="24"/>
          <w:szCs w:val="24"/>
        </w:rPr>
        <w:t>da  hedeflerimizi</w:t>
      </w:r>
      <w:proofErr w:type="gramEnd"/>
      <w:r>
        <w:rPr>
          <w:rFonts w:ascii="Times New Roman" w:hAnsi="Times New Roman" w:cs="Times New Roman"/>
          <w:sz w:val="24"/>
          <w:szCs w:val="24"/>
        </w:rPr>
        <w:t xml:space="preserve"> en üst düzeyde gerçekleştirme isteğimiz konusunda kararlığımızı bozmadan çalışmalarımızı tüm paydaşlarımızı dahil ederek sürdürmeye devam edeceğiz.</w:t>
      </w:r>
    </w:p>
    <w:p w:rsidR="00987CC9" w:rsidRPr="00C15172" w:rsidRDefault="00987CC9" w:rsidP="00C15172">
      <w:pPr>
        <w:jc w:val="both"/>
        <w:rPr>
          <w:rFonts w:ascii="Times New Roman" w:hAnsi="Times New Roman" w:cs="Times New Roman"/>
          <w:sz w:val="24"/>
          <w:szCs w:val="24"/>
        </w:rPr>
      </w:pPr>
    </w:p>
    <w:p w:rsidR="00211DDF" w:rsidRPr="00C15172" w:rsidRDefault="00211DDF" w:rsidP="00C15172">
      <w:pPr>
        <w:jc w:val="both"/>
        <w:rPr>
          <w:rFonts w:ascii="Times New Roman" w:hAnsi="Times New Roman" w:cs="Times New Roman"/>
          <w:sz w:val="24"/>
          <w:szCs w:val="24"/>
        </w:rPr>
      </w:pPr>
      <w:r w:rsidRPr="00C15172">
        <w:rPr>
          <w:rFonts w:ascii="Times New Roman" w:hAnsi="Times New Roman" w:cs="Times New Roman"/>
          <w:sz w:val="24"/>
          <w:szCs w:val="24"/>
        </w:rPr>
        <w:tab/>
        <w:t xml:space="preserve">Görüş ve düşünceleriyle stratejik planın hazırlanmasına destek veren değerli velilerimize, öğrencilerimize ve tüm </w:t>
      </w:r>
      <w:proofErr w:type="gramStart"/>
      <w:r w:rsidRPr="00C15172">
        <w:rPr>
          <w:rFonts w:ascii="Times New Roman" w:hAnsi="Times New Roman" w:cs="Times New Roman"/>
          <w:sz w:val="24"/>
          <w:szCs w:val="24"/>
        </w:rPr>
        <w:t>personelimize  teşekkür</w:t>
      </w:r>
      <w:proofErr w:type="gramEnd"/>
      <w:r w:rsidRPr="00C15172">
        <w:rPr>
          <w:rFonts w:ascii="Times New Roman" w:hAnsi="Times New Roman" w:cs="Times New Roman"/>
          <w:sz w:val="24"/>
          <w:szCs w:val="24"/>
        </w:rPr>
        <w:t xml:space="preserve"> ediyor;  2019-2023 Stratejik Planı hedeflerini gerçekleştirmek üzere  çalışacak herkese başarılar  diliyorum.</w:t>
      </w:r>
    </w:p>
    <w:p w:rsidR="00211DDF" w:rsidRPr="00C15172" w:rsidRDefault="00211DDF" w:rsidP="005439D0">
      <w:pPr>
        <w:tabs>
          <w:tab w:val="left" w:pos="11157"/>
        </w:tabs>
        <w:spacing w:line="264" w:lineRule="auto"/>
        <w:ind w:right="1135"/>
        <w:jc w:val="both"/>
        <w:outlineLvl w:val="8"/>
        <w:rPr>
          <w:rFonts w:ascii="Times New Roman" w:eastAsia="Adobe Garamond Pro Bold" w:hAnsi="Times New Roman" w:cs="Times New Roman"/>
          <w:b/>
          <w:bCs/>
          <w:spacing w:val="-1"/>
          <w:sz w:val="24"/>
          <w:szCs w:val="24"/>
        </w:rPr>
      </w:pPr>
    </w:p>
    <w:p w:rsidR="00B51615" w:rsidRPr="006A64F7" w:rsidRDefault="00B51615" w:rsidP="00C15172">
      <w:pPr>
        <w:tabs>
          <w:tab w:val="left" w:pos="11157"/>
        </w:tabs>
        <w:spacing w:line="264" w:lineRule="auto"/>
        <w:ind w:left="1416" w:right="1135"/>
        <w:jc w:val="both"/>
        <w:outlineLvl w:val="8"/>
        <w:rPr>
          <w:rFonts w:ascii="Times New Roman" w:eastAsia="Adobe Garamond Pro Bold" w:hAnsi="Times New Roman" w:cs="Times New Roman"/>
          <w:b/>
          <w:bCs/>
          <w:spacing w:val="-1"/>
          <w:sz w:val="24"/>
          <w:szCs w:val="24"/>
        </w:rPr>
      </w:pPr>
    </w:p>
    <w:p w:rsidR="00211DDF" w:rsidRPr="006A64F7" w:rsidRDefault="00211DDF" w:rsidP="00211DDF">
      <w:pPr>
        <w:tabs>
          <w:tab w:val="left" w:pos="10230"/>
        </w:tabs>
        <w:spacing w:line="264" w:lineRule="auto"/>
        <w:ind w:left="1416" w:right="1135"/>
        <w:outlineLvl w:val="8"/>
        <w:rPr>
          <w:rFonts w:ascii="Times New Roman" w:eastAsia="Adobe Garamond Pro Bold" w:hAnsi="Times New Roman" w:cs="Times New Roman"/>
          <w:bCs/>
          <w:spacing w:val="-1"/>
          <w:sz w:val="24"/>
          <w:szCs w:val="24"/>
        </w:rPr>
      </w:pPr>
      <w:r w:rsidRPr="006A64F7">
        <w:rPr>
          <w:rFonts w:ascii="Times New Roman" w:eastAsia="Adobe Garamond Pro Bold" w:hAnsi="Times New Roman" w:cs="Times New Roman"/>
          <w:b/>
          <w:bCs/>
          <w:spacing w:val="-1"/>
          <w:sz w:val="24"/>
          <w:szCs w:val="24"/>
        </w:rPr>
        <w:tab/>
      </w:r>
      <w:r w:rsidR="005841D5" w:rsidRPr="006A64F7">
        <w:rPr>
          <w:rFonts w:ascii="Times New Roman" w:eastAsia="Adobe Garamond Pro Bold" w:hAnsi="Times New Roman" w:cs="Times New Roman"/>
          <w:b/>
          <w:bCs/>
          <w:spacing w:val="-1"/>
          <w:sz w:val="24"/>
          <w:szCs w:val="24"/>
        </w:rPr>
        <w:t xml:space="preserve">     </w:t>
      </w:r>
      <w:r w:rsidRPr="006A64F7">
        <w:rPr>
          <w:rFonts w:ascii="Times New Roman" w:eastAsia="Adobe Garamond Pro Bold" w:hAnsi="Times New Roman" w:cs="Times New Roman"/>
          <w:bCs/>
          <w:spacing w:val="-1"/>
          <w:sz w:val="24"/>
          <w:szCs w:val="24"/>
        </w:rPr>
        <w:t>Salim TEKBALKAN</w:t>
      </w:r>
    </w:p>
    <w:p w:rsidR="007E7570" w:rsidRPr="007575B8" w:rsidRDefault="00211DDF" w:rsidP="007575B8">
      <w:pPr>
        <w:tabs>
          <w:tab w:val="left" w:pos="10230"/>
        </w:tabs>
        <w:spacing w:line="264" w:lineRule="auto"/>
        <w:ind w:left="1416" w:right="1135"/>
        <w:outlineLvl w:val="8"/>
        <w:rPr>
          <w:rFonts w:ascii="Times New Roman" w:eastAsia="Adobe Garamond Pro Bold" w:hAnsi="Times New Roman" w:cs="Times New Roman"/>
          <w:bCs/>
          <w:spacing w:val="-1"/>
          <w:sz w:val="24"/>
          <w:szCs w:val="24"/>
        </w:rPr>
      </w:pPr>
      <w:r w:rsidRPr="006A64F7">
        <w:rPr>
          <w:rFonts w:ascii="Times New Roman" w:eastAsia="Adobe Garamond Pro Bold" w:hAnsi="Times New Roman" w:cs="Times New Roman"/>
          <w:bCs/>
          <w:spacing w:val="-1"/>
          <w:sz w:val="24"/>
          <w:szCs w:val="24"/>
        </w:rPr>
        <w:tab/>
      </w:r>
      <w:r w:rsidRPr="006A64F7">
        <w:rPr>
          <w:rFonts w:ascii="Times New Roman" w:eastAsia="Adobe Garamond Pro Bold" w:hAnsi="Times New Roman" w:cs="Times New Roman"/>
          <w:bCs/>
          <w:spacing w:val="-1"/>
          <w:sz w:val="24"/>
          <w:szCs w:val="24"/>
        </w:rPr>
        <w:tab/>
      </w:r>
      <w:r w:rsidR="00987CC9" w:rsidRPr="006A64F7">
        <w:rPr>
          <w:rFonts w:ascii="Times New Roman" w:eastAsia="Adobe Garamond Pro Bold" w:hAnsi="Times New Roman" w:cs="Times New Roman"/>
          <w:bCs/>
          <w:spacing w:val="-1"/>
          <w:sz w:val="24"/>
          <w:szCs w:val="24"/>
        </w:rPr>
        <w:t xml:space="preserve"> </w:t>
      </w:r>
      <w:r w:rsidRPr="006A64F7">
        <w:rPr>
          <w:rFonts w:ascii="Times New Roman" w:eastAsia="Adobe Garamond Pro Bold" w:hAnsi="Times New Roman" w:cs="Times New Roman"/>
          <w:bCs/>
          <w:spacing w:val="-1"/>
          <w:sz w:val="24"/>
          <w:szCs w:val="24"/>
        </w:rPr>
        <w:t>Okul Müdür</w:t>
      </w:r>
      <w:r w:rsidR="007575B8">
        <w:rPr>
          <w:rFonts w:ascii="Times New Roman" w:eastAsia="Adobe Garamond Pro Bold" w:hAnsi="Times New Roman" w:cs="Times New Roman"/>
          <w:bCs/>
          <w:spacing w:val="-1"/>
          <w:sz w:val="24"/>
          <w:szCs w:val="24"/>
        </w:rPr>
        <w:t>ü</w:t>
      </w:r>
    </w:p>
    <w:sdt>
      <w:sdtPr>
        <w:rPr>
          <w:rFonts w:ascii="Times New Roman" w:eastAsia="Arial" w:hAnsi="Times New Roman" w:cs="Times New Roman"/>
          <w:b w:val="0"/>
          <w:bCs w:val="0"/>
          <w:color w:val="auto"/>
          <w:sz w:val="24"/>
          <w:szCs w:val="24"/>
          <w:lang w:eastAsia="tr-TR" w:bidi="tr-TR"/>
        </w:rPr>
        <w:id w:val="2114847"/>
        <w:docPartObj>
          <w:docPartGallery w:val="Table of Contents"/>
          <w:docPartUnique/>
        </w:docPartObj>
      </w:sdtPr>
      <w:sdtEndPr/>
      <w:sdtContent>
        <w:p w:rsidR="00DC06DE" w:rsidRPr="006A64F7" w:rsidRDefault="00DC06DE">
          <w:pPr>
            <w:pStyle w:val="TBal"/>
            <w:rPr>
              <w:rFonts w:ascii="Times New Roman" w:hAnsi="Times New Roman" w:cs="Times New Roman"/>
              <w:sz w:val="24"/>
              <w:szCs w:val="24"/>
            </w:rPr>
          </w:pPr>
          <w:r w:rsidRPr="006A64F7">
            <w:rPr>
              <w:rFonts w:ascii="Times New Roman" w:hAnsi="Times New Roman" w:cs="Times New Roman"/>
              <w:sz w:val="24"/>
              <w:szCs w:val="24"/>
            </w:rPr>
            <w:t>İçindekiler</w:t>
          </w:r>
        </w:p>
        <w:p w:rsidR="00DC06DE" w:rsidRPr="006A64F7" w:rsidRDefault="00DC06DE">
          <w:pPr>
            <w:pStyle w:val="T1"/>
            <w:rPr>
              <w:rFonts w:ascii="Times New Roman" w:hAnsi="Times New Roman" w:cs="Times New Roman"/>
              <w:sz w:val="24"/>
              <w:szCs w:val="24"/>
            </w:rPr>
          </w:pPr>
          <w:r w:rsidRPr="006A64F7">
            <w:rPr>
              <w:rFonts w:ascii="Times New Roman" w:hAnsi="Times New Roman" w:cs="Times New Roman"/>
              <w:b/>
              <w:sz w:val="24"/>
              <w:szCs w:val="24"/>
            </w:rPr>
            <w:t>SUNUŞ</w:t>
          </w:r>
          <w:r w:rsidRPr="006A64F7">
            <w:rPr>
              <w:rFonts w:ascii="Times New Roman" w:hAnsi="Times New Roman" w:cs="Times New Roman"/>
              <w:sz w:val="24"/>
              <w:szCs w:val="24"/>
            </w:rPr>
            <w:ptab w:relativeTo="margin" w:alignment="right" w:leader="dot"/>
          </w:r>
          <w:r w:rsidR="00A83043">
            <w:rPr>
              <w:rFonts w:ascii="Times New Roman" w:hAnsi="Times New Roman" w:cs="Times New Roman"/>
              <w:b/>
              <w:sz w:val="24"/>
              <w:szCs w:val="24"/>
            </w:rPr>
            <w:t>4</w:t>
          </w:r>
        </w:p>
        <w:p w:rsidR="00DC06DE" w:rsidRPr="006A64F7" w:rsidRDefault="00DC06DE" w:rsidP="00DC06DE">
          <w:pPr>
            <w:pStyle w:val="T2"/>
            <w:ind w:left="0"/>
            <w:rPr>
              <w:rFonts w:ascii="Times New Roman" w:hAnsi="Times New Roman" w:cs="Times New Roman"/>
              <w:sz w:val="24"/>
              <w:szCs w:val="24"/>
            </w:rPr>
          </w:pPr>
          <w:r w:rsidRPr="006A64F7">
            <w:rPr>
              <w:rFonts w:ascii="Times New Roman" w:hAnsi="Times New Roman" w:cs="Times New Roman"/>
              <w:b/>
              <w:sz w:val="24"/>
              <w:szCs w:val="24"/>
            </w:rPr>
            <w:t>İÇİNDEKİLER</w:t>
          </w:r>
          <w:r w:rsidRPr="006A64F7">
            <w:rPr>
              <w:rFonts w:ascii="Times New Roman" w:hAnsi="Times New Roman" w:cs="Times New Roman"/>
              <w:sz w:val="24"/>
              <w:szCs w:val="24"/>
            </w:rPr>
            <w:ptab w:relativeTo="margin" w:alignment="right" w:leader="dot"/>
          </w:r>
          <w:r w:rsidR="00A83043">
            <w:rPr>
              <w:rFonts w:ascii="Times New Roman" w:hAnsi="Times New Roman" w:cs="Times New Roman"/>
              <w:b/>
              <w:sz w:val="24"/>
              <w:szCs w:val="24"/>
            </w:rPr>
            <w:t>6</w:t>
          </w:r>
        </w:p>
        <w:p w:rsidR="00DC06DE" w:rsidRPr="006A64F7" w:rsidRDefault="00147EA6" w:rsidP="00147EA6">
          <w:pPr>
            <w:pStyle w:val="T3"/>
            <w:ind w:left="0"/>
            <w:rPr>
              <w:rFonts w:ascii="Times New Roman" w:hAnsi="Times New Roman" w:cs="Times New Roman"/>
              <w:sz w:val="24"/>
              <w:szCs w:val="24"/>
            </w:rPr>
          </w:pPr>
          <w:r w:rsidRPr="006A64F7">
            <w:rPr>
              <w:rFonts w:ascii="Times New Roman" w:hAnsi="Times New Roman" w:cs="Times New Roman"/>
              <w:b/>
              <w:sz w:val="24"/>
              <w:szCs w:val="24"/>
            </w:rPr>
            <w:t>BÖLÜM I: GİRİŞ VE PLAN HAZIRLIK SÜRECİ</w:t>
          </w:r>
          <w:r w:rsidRPr="006A64F7">
            <w:rPr>
              <w:rFonts w:ascii="Times New Roman" w:hAnsi="Times New Roman" w:cs="Times New Roman"/>
              <w:sz w:val="24"/>
              <w:szCs w:val="24"/>
            </w:rPr>
            <w:t xml:space="preserve">   </w:t>
          </w:r>
          <w:r w:rsidR="00DC06DE" w:rsidRPr="006A64F7">
            <w:rPr>
              <w:rFonts w:ascii="Times New Roman" w:hAnsi="Times New Roman" w:cs="Times New Roman"/>
              <w:sz w:val="24"/>
              <w:szCs w:val="24"/>
            </w:rPr>
            <w:ptab w:relativeTo="margin" w:alignment="right" w:leader="dot"/>
          </w:r>
          <w:r w:rsidR="00A83043">
            <w:rPr>
              <w:rFonts w:ascii="Times New Roman" w:hAnsi="Times New Roman" w:cs="Times New Roman"/>
              <w:b/>
              <w:sz w:val="24"/>
              <w:szCs w:val="24"/>
            </w:rPr>
            <w:t>7</w:t>
          </w:r>
        </w:p>
        <w:p w:rsidR="00DC06DE" w:rsidRPr="006A64F7" w:rsidRDefault="00880408">
          <w:pPr>
            <w:pStyle w:val="T1"/>
            <w:rPr>
              <w:rFonts w:ascii="Times New Roman" w:hAnsi="Times New Roman" w:cs="Times New Roman"/>
              <w:sz w:val="24"/>
              <w:szCs w:val="24"/>
            </w:rPr>
          </w:pPr>
          <w:r w:rsidRPr="006A64F7">
            <w:rPr>
              <w:rFonts w:ascii="Times New Roman" w:hAnsi="Times New Roman" w:cs="Times New Roman"/>
              <w:b/>
              <w:sz w:val="24"/>
              <w:szCs w:val="24"/>
            </w:rPr>
            <w:t xml:space="preserve">BÖLÜM </w:t>
          </w:r>
          <w:proofErr w:type="gramStart"/>
          <w:r w:rsidRPr="006A64F7">
            <w:rPr>
              <w:rFonts w:ascii="Times New Roman" w:hAnsi="Times New Roman" w:cs="Times New Roman"/>
              <w:b/>
              <w:sz w:val="24"/>
              <w:szCs w:val="24"/>
            </w:rPr>
            <w:t>II:DURUM</w:t>
          </w:r>
          <w:proofErr w:type="gramEnd"/>
          <w:r w:rsidRPr="006A64F7">
            <w:rPr>
              <w:rFonts w:ascii="Times New Roman" w:hAnsi="Times New Roman" w:cs="Times New Roman"/>
              <w:b/>
              <w:sz w:val="24"/>
              <w:szCs w:val="24"/>
            </w:rPr>
            <w:t xml:space="preserve"> ANALİZİ</w:t>
          </w:r>
          <w:r w:rsidR="00DC06DE" w:rsidRPr="006A64F7">
            <w:rPr>
              <w:rFonts w:ascii="Times New Roman" w:hAnsi="Times New Roman" w:cs="Times New Roman"/>
              <w:sz w:val="24"/>
              <w:szCs w:val="24"/>
            </w:rPr>
            <w:ptab w:relativeTo="margin" w:alignment="right" w:leader="dot"/>
          </w:r>
          <w:r w:rsidR="00A83043">
            <w:rPr>
              <w:rFonts w:ascii="Times New Roman" w:hAnsi="Times New Roman" w:cs="Times New Roman"/>
              <w:b/>
              <w:sz w:val="24"/>
              <w:szCs w:val="24"/>
            </w:rPr>
            <w:t>8</w:t>
          </w:r>
        </w:p>
        <w:p w:rsidR="00DC06DE" w:rsidRPr="006A64F7" w:rsidRDefault="00880408" w:rsidP="00880408">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OKULUN KISA TANITIMI</w:t>
          </w:r>
          <w:r w:rsidR="00DC06DE" w:rsidRPr="006A64F7">
            <w:rPr>
              <w:rFonts w:ascii="Times New Roman" w:hAnsi="Times New Roman" w:cs="Times New Roman"/>
              <w:sz w:val="24"/>
              <w:szCs w:val="24"/>
            </w:rPr>
            <w:ptab w:relativeTo="margin" w:alignment="right" w:leader="dot"/>
          </w:r>
          <w:r w:rsidR="00A83043">
            <w:rPr>
              <w:rFonts w:ascii="Times New Roman" w:hAnsi="Times New Roman" w:cs="Times New Roman"/>
              <w:sz w:val="24"/>
              <w:szCs w:val="24"/>
            </w:rPr>
            <w:t>8</w:t>
          </w:r>
        </w:p>
        <w:p w:rsidR="009D2EF1" w:rsidRPr="006A64F7" w:rsidRDefault="00880408">
          <w:pPr>
            <w:pStyle w:val="T3"/>
            <w:ind w:left="446"/>
            <w:rPr>
              <w:rFonts w:ascii="Times New Roman" w:hAnsi="Times New Roman" w:cs="Times New Roman"/>
              <w:sz w:val="24"/>
              <w:szCs w:val="24"/>
            </w:rPr>
          </w:pPr>
          <w:r w:rsidRPr="006A64F7">
            <w:rPr>
              <w:rFonts w:ascii="Times New Roman" w:hAnsi="Times New Roman" w:cs="Times New Roman"/>
              <w:sz w:val="24"/>
              <w:szCs w:val="24"/>
            </w:rPr>
            <w:t xml:space="preserve">     OKULUN MEVCUT DURUMU: TEMEL İSTATİSTİKLER</w:t>
          </w:r>
          <w:r w:rsidR="00DC06DE" w:rsidRPr="006A64F7">
            <w:rPr>
              <w:rFonts w:ascii="Times New Roman" w:hAnsi="Times New Roman" w:cs="Times New Roman"/>
              <w:sz w:val="24"/>
              <w:szCs w:val="24"/>
            </w:rPr>
            <w:ptab w:relativeTo="margin" w:alignment="right" w:leader="dot"/>
          </w:r>
          <w:r w:rsidR="00A83043">
            <w:rPr>
              <w:rFonts w:ascii="Times New Roman" w:hAnsi="Times New Roman" w:cs="Times New Roman"/>
              <w:sz w:val="24"/>
              <w:szCs w:val="24"/>
            </w:rPr>
            <w:t>10</w:t>
          </w:r>
        </w:p>
        <w:p w:rsidR="009D2EF1" w:rsidRPr="006A64F7" w:rsidRDefault="009D2EF1" w:rsidP="009D2EF1">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PAYDAŞ ANALİZİ</w:t>
          </w:r>
          <w:r w:rsidRPr="006A64F7">
            <w:rPr>
              <w:rFonts w:ascii="Times New Roman" w:hAnsi="Times New Roman" w:cs="Times New Roman"/>
              <w:sz w:val="24"/>
              <w:szCs w:val="24"/>
            </w:rPr>
            <w:ptab w:relativeTo="margin" w:alignment="right" w:leader="dot"/>
          </w:r>
          <w:r w:rsidR="00A83043">
            <w:rPr>
              <w:rFonts w:ascii="Times New Roman" w:hAnsi="Times New Roman" w:cs="Times New Roman"/>
              <w:sz w:val="24"/>
              <w:szCs w:val="24"/>
            </w:rPr>
            <w:t>16</w:t>
          </w:r>
        </w:p>
        <w:p w:rsidR="005D7979" w:rsidRPr="006A64F7" w:rsidRDefault="005D7979" w:rsidP="005D7979">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GZFT ( GÜÇLÜ, ZAYIF, FIRSAT, TEHDİT) ANALİZİ</w:t>
          </w:r>
          <w:r w:rsidRPr="006A64F7">
            <w:rPr>
              <w:rFonts w:ascii="Times New Roman" w:hAnsi="Times New Roman" w:cs="Times New Roman"/>
              <w:sz w:val="24"/>
              <w:szCs w:val="24"/>
            </w:rPr>
            <w:ptab w:relativeTo="margin" w:alignment="right" w:leader="dot"/>
          </w:r>
          <w:r w:rsidR="00B22A8E">
            <w:rPr>
              <w:rFonts w:ascii="Times New Roman" w:hAnsi="Times New Roman" w:cs="Times New Roman"/>
              <w:sz w:val="24"/>
              <w:szCs w:val="24"/>
            </w:rPr>
            <w:t>21</w:t>
          </w:r>
        </w:p>
        <w:p w:rsidR="00572046" w:rsidRPr="006A64F7" w:rsidRDefault="00572046" w:rsidP="00572046">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GELİŞİM VE SORUN ALANLARI</w:t>
          </w:r>
          <w:r w:rsidRPr="006A64F7">
            <w:rPr>
              <w:rFonts w:ascii="Times New Roman" w:hAnsi="Times New Roman" w:cs="Times New Roman"/>
              <w:sz w:val="24"/>
              <w:szCs w:val="24"/>
            </w:rPr>
            <w:ptab w:relativeTo="margin" w:alignment="right" w:leader="dot"/>
          </w:r>
          <w:r w:rsidR="00B22A8E">
            <w:rPr>
              <w:rFonts w:ascii="Times New Roman" w:hAnsi="Times New Roman" w:cs="Times New Roman"/>
              <w:sz w:val="24"/>
              <w:szCs w:val="24"/>
            </w:rPr>
            <w:t>25</w:t>
          </w:r>
        </w:p>
        <w:p w:rsidR="009D2EF1" w:rsidRPr="006A64F7" w:rsidRDefault="009D2EF1" w:rsidP="009D2EF1">
          <w:pPr>
            <w:pStyle w:val="T1"/>
            <w:rPr>
              <w:rFonts w:ascii="Times New Roman" w:hAnsi="Times New Roman" w:cs="Times New Roman"/>
              <w:sz w:val="24"/>
              <w:szCs w:val="24"/>
            </w:rPr>
          </w:pPr>
          <w:r w:rsidRPr="006A64F7">
            <w:rPr>
              <w:rFonts w:ascii="Times New Roman" w:hAnsi="Times New Roman" w:cs="Times New Roman"/>
              <w:b/>
              <w:sz w:val="24"/>
              <w:szCs w:val="24"/>
            </w:rPr>
            <w:t xml:space="preserve">BÖLÜM </w:t>
          </w:r>
          <w:proofErr w:type="gramStart"/>
          <w:r w:rsidRPr="006A64F7">
            <w:rPr>
              <w:rFonts w:ascii="Times New Roman" w:hAnsi="Times New Roman" w:cs="Times New Roman"/>
              <w:b/>
              <w:sz w:val="24"/>
              <w:szCs w:val="24"/>
            </w:rPr>
            <w:t>II</w:t>
          </w:r>
          <w:r w:rsidR="000A1CCB" w:rsidRPr="006A64F7">
            <w:rPr>
              <w:rFonts w:ascii="Times New Roman" w:hAnsi="Times New Roman" w:cs="Times New Roman"/>
              <w:b/>
              <w:sz w:val="24"/>
              <w:szCs w:val="24"/>
            </w:rPr>
            <w:t>I</w:t>
          </w:r>
          <w:r w:rsidRPr="006A64F7">
            <w:rPr>
              <w:rFonts w:ascii="Times New Roman" w:hAnsi="Times New Roman" w:cs="Times New Roman"/>
              <w:b/>
              <w:sz w:val="24"/>
              <w:szCs w:val="24"/>
            </w:rPr>
            <w:t>:</w:t>
          </w:r>
          <w:r w:rsidR="000A1CCB" w:rsidRPr="006A64F7">
            <w:rPr>
              <w:rFonts w:ascii="Times New Roman" w:hAnsi="Times New Roman" w:cs="Times New Roman"/>
              <w:b/>
              <w:sz w:val="24"/>
              <w:szCs w:val="24"/>
            </w:rPr>
            <w:t>MİSYON</w:t>
          </w:r>
          <w:proofErr w:type="gramEnd"/>
          <w:r w:rsidR="000A1CCB" w:rsidRPr="006A64F7">
            <w:rPr>
              <w:rFonts w:ascii="Times New Roman" w:hAnsi="Times New Roman" w:cs="Times New Roman"/>
              <w:b/>
              <w:sz w:val="24"/>
              <w:szCs w:val="24"/>
            </w:rPr>
            <w:t>, VİZYON  VE TEMEL DEĞERLER</w:t>
          </w:r>
          <w:r w:rsidRPr="006A64F7">
            <w:rPr>
              <w:rFonts w:ascii="Times New Roman" w:hAnsi="Times New Roman" w:cs="Times New Roman"/>
              <w:sz w:val="24"/>
              <w:szCs w:val="24"/>
            </w:rPr>
            <w:ptab w:relativeTo="margin" w:alignment="right" w:leader="dot"/>
          </w:r>
          <w:r w:rsidR="000A1CCB" w:rsidRPr="006A64F7">
            <w:rPr>
              <w:rFonts w:ascii="Times New Roman" w:hAnsi="Times New Roman" w:cs="Times New Roman"/>
              <w:b/>
              <w:sz w:val="24"/>
              <w:szCs w:val="24"/>
            </w:rPr>
            <w:t>2</w:t>
          </w:r>
          <w:r w:rsidR="00B22A8E">
            <w:rPr>
              <w:rFonts w:ascii="Times New Roman" w:hAnsi="Times New Roman" w:cs="Times New Roman"/>
              <w:b/>
              <w:sz w:val="24"/>
              <w:szCs w:val="24"/>
            </w:rPr>
            <w:t>7</w:t>
          </w:r>
        </w:p>
        <w:p w:rsidR="009D2EF1" w:rsidRPr="006A64F7" w:rsidRDefault="009D2EF1" w:rsidP="009D2EF1">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w:t>
          </w:r>
          <w:r w:rsidR="00F321D8" w:rsidRPr="006A64F7">
            <w:rPr>
              <w:rFonts w:ascii="Times New Roman" w:hAnsi="Times New Roman" w:cs="Times New Roman"/>
              <w:sz w:val="24"/>
              <w:szCs w:val="24"/>
            </w:rPr>
            <w:t xml:space="preserve">            MİSYONUMUZ</w:t>
          </w:r>
          <w:r w:rsidRPr="006A64F7">
            <w:rPr>
              <w:rFonts w:ascii="Times New Roman" w:hAnsi="Times New Roman" w:cs="Times New Roman"/>
              <w:sz w:val="24"/>
              <w:szCs w:val="24"/>
            </w:rPr>
            <w:ptab w:relativeTo="margin" w:alignment="right" w:leader="dot"/>
          </w:r>
          <w:r w:rsidR="00B22A8E">
            <w:rPr>
              <w:rFonts w:ascii="Times New Roman" w:hAnsi="Times New Roman" w:cs="Times New Roman"/>
              <w:sz w:val="24"/>
              <w:szCs w:val="24"/>
            </w:rPr>
            <w:t>27</w:t>
          </w:r>
        </w:p>
        <w:p w:rsidR="00EB1EA7" w:rsidRPr="006A64F7" w:rsidRDefault="00F321D8" w:rsidP="00F321D8">
          <w:pPr>
            <w:rPr>
              <w:rFonts w:ascii="Times New Roman" w:hAnsi="Times New Roman" w:cs="Times New Roman"/>
              <w:sz w:val="24"/>
              <w:szCs w:val="24"/>
            </w:rPr>
          </w:pPr>
          <w:r w:rsidRPr="006A64F7">
            <w:rPr>
              <w:rFonts w:ascii="Times New Roman" w:hAnsi="Times New Roman" w:cs="Times New Roman"/>
              <w:sz w:val="24"/>
              <w:szCs w:val="24"/>
            </w:rPr>
            <w:t xml:space="preserve">            </w:t>
          </w:r>
          <w:r w:rsidR="00783639">
            <w:rPr>
              <w:rFonts w:ascii="Times New Roman" w:hAnsi="Times New Roman" w:cs="Times New Roman"/>
              <w:sz w:val="24"/>
              <w:szCs w:val="24"/>
            </w:rPr>
            <w:t xml:space="preserve">  </w:t>
          </w:r>
          <w:r w:rsidRPr="006A64F7">
            <w:rPr>
              <w:rFonts w:ascii="Times New Roman" w:hAnsi="Times New Roman" w:cs="Times New Roman"/>
              <w:sz w:val="24"/>
              <w:szCs w:val="24"/>
            </w:rPr>
            <w:t>VİZYONUMUZ</w:t>
          </w:r>
          <w:r w:rsidRPr="006A64F7">
            <w:rPr>
              <w:rFonts w:ascii="Times New Roman" w:hAnsi="Times New Roman" w:cs="Times New Roman"/>
              <w:sz w:val="24"/>
              <w:szCs w:val="24"/>
            </w:rPr>
            <w:ptab w:relativeTo="margin" w:alignment="right" w:leader="dot"/>
          </w:r>
          <w:r w:rsidR="00B22A8E">
            <w:rPr>
              <w:rFonts w:ascii="Times New Roman" w:hAnsi="Times New Roman" w:cs="Times New Roman"/>
              <w:sz w:val="24"/>
              <w:szCs w:val="24"/>
            </w:rPr>
            <w:t>27</w:t>
          </w:r>
        </w:p>
        <w:p w:rsidR="00C87538" w:rsidRPr="006A64F7" w:rsidRDefault="00C87538" w:rsidP="00F321D8">
          <w:pPr>
            <w:rPr>
              <w:rFonts w:ascii="Times New Roman" w:hAnsi="Times New Roman" w:cs="Times New Roman"/>
              <w:sz w:val="24"/>
              <w:szCs w:val="24"/>
              <w:lang w:eastAsia="en-US" w:bidi="ar-SA"/>
            </w:rPr>
          </w:pPr>
          <w:r w:rsidRPr="006A64F7">
            <w:rPr>
              <w:rFonts w:ascii="Times New Roman" w:hAnsi="Times New Roman" w:cs="Times New Roman"/>
              <w:sz w:val="24"/>
              <w:szCs w:val="24"/>
            </w:rPr>
            <w:t xml:space="preserve">             TEMEL DEĞERLERİMİZ   </w:t>
          </w:r>
          <w:r w:rsidRPr="006A64F7">
            <w:rPr>
              <w:rFonts w:ascii="Times New Roman" w:hAnsi="Times New Roman" w:cs="Times New Roman"/>
              <w:sz w:val="24"/>
              <w:szCs w:val="24"/>
            </w:rPr>
            <w:ptab w:relativeTo="margin" w:alignment="right" w:leader="dot"/>
          </w:r>
          <w:r w:rsidR="00B22A8E">
            <w:rPr>
              <w:rFonts w:ascii="Times New Roman" w:hAnsi="Times New Roman" w:cs="Times New Roman"/>
              <w:sz w:val="24"/>
              <w:szCs w:val="24"/>
            </w:rPr>
            <w:t>27</w:t>
          </w:r>
        </w:p>
        <w:p w:rsidR="00EB1EA7" w:rsidRPr="006A64F7" w:rsidRDefault="00EB1EA7" w:rsidP="00EB1EA7">
          <w:pPr>
            <w:pStyle w:val="T1"/>
            <w:rPr>
              <w:rFonts w:ascii="Times New Roman" w:hAnsi="Times New Roman" w:cs="Times New Roman"/>
              <w:sz w:val="24"/>
              <w:szCs w:val="24"/>
            </w:rPr>
          </w:pPr>
          <w:r w:rsidRPr="006A64F7">
            <w:rPr>
              <w:rFonts w:ascii="Times New Roman" w:hAnsi="Times New Roman" w:cs="Times New Roman"/>
              <w:b/>
              <w:sz w:val="24"/>
              <w:szCs w:val="24"/>
            </w:rPr>
            <w:t xml:space="preserve">BÖLÜM </w:t>
          </w:r>
          <w:proofErr w:type="gramStart"/>
          <w:r w:rsidRPr="006A64F7">
            <w:rPr>
              <w:rFonts w:ascii="Times New Roman" w:hAnsi="Times New Roman" w:cs="Times New Roman"/>
              <w:b/>
              <w:sz w:val="24"/>
              <w:szCs w:val="24"/>
            </w:rPr>
            <w:t>IV:AMAÇ</w:t>
          </w:r>
          <w:proofErr w:type="gramEnd"/>
          <w:r w:rsidRPr="006A64F7">
            <w:rPr>
              <w:rFonts w:ascii="Times New Roman" w:hAnsi="Times New Roman" w:cs="Times New Roman"/>
              <w:b/>
              <w:sz w:val="24"/>
              <w:szCs w:val="24"/>
            </w:rPr>
            <w:t>, HEDEF VE EYLEMLER</w:t>
          </w:r>
          <w:r w:rsidRPr="006A64F7">
            <w:rPr>
              <w:rFonts w:ascii="Times New Roman" w:hAnsi="Times New Roman" w:cs="Times New Roman"/>
              <w:sz w:val="24"/>
              <w:szCs w:val="24"/>
            </w:rPr>
            <w:ptab w:relativeTo="margin" w:alignment="right" w:leader="dot"/>
          </w:r>
          <w:r w:rsidRPr="006A64F7">
            <w:rPr>
              <w:rFonts w:ascii="Times New Roman" w:hAnsi="Times New Roman" w:cs="Times New Roman"/>
              <w:b/>
              <w:sz w:val="24"/>
              <w:szCs w:val="24"/>
            </w:rPr>
            <w:t>2</w:t>
          </w:r>
          <w:r w:rsidR="00A83043">
            <w:rPr>
              <w:rFonts w:ascii="Times New Roman" w:hAnsi="Times New Roman" w:cs="Times New Roman"/>
              <w:b/>
              <w:sz w:val="24"/>
              <w:szCs w:val="24"/>
            </w:rPr>
            <w:t>8</w:t>
          </w:r>
        </w:p>
        <w:p w:rsidR="00EB1EA7" w:rsidRPr="006A64F7" w:rsidRDefault="00EB1EA7" w:rsidP="00EB1EA7">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w:t>
          </w:r>
          <w:r w:rsidR="00CA0361" w:rsidRPr="006A64F7">
            <w:rPr>
              <w:rFonts w:ascii="Times New Roman" w:hAnsi="Times New Roman" w:cs="Times New Roman"/>
              <w:sz w:val="24"/>
              <w:szCs w:val="24"/>
            </w:rPr>
            <w:t xml:space="preserve">            TEMA I: EĞİTİM VE ÖĞRETİME ERİŞİM</w:t>
          </w:r>
          <w:r w:rsidRPr="006A64F7">
            <w:rPr>
              <w:rFonts w:ascii="Times New Roman" w:hAnsi="Times New Roman" w:cs="Times New Roman"/>
              <w:sz w:val="24"/>
              <w:szCs w:val="24"/>
            </w:rPr>
            <w:ptab w:relativeTo="margin" w:alignment="right" w:leader="dot"/>
          </w:r>
          <w:r w:rsidR="00A83043">
            <w:rPr>
              <w:rFonts w:ascii="Times New Roman" w:hAnsi="Times New Roman" w:cs="Times New Roman"/>
              <w:sz w:val="24"/>
              <w:szCs w:val="24"/>
            </w:rPr>
            <w:t>28</w:t>
          </w:r>
        </w:p>
        <w:p w:rsidR="00EB1EA7" w:rsidRPr="006A64F7" w:rsidRDefault="005A7435" w:rsidP="00EB1EA7">
          <w:pPr>
            <w:pStyle w:val="T3"/>
            <w:ind w:left="446"/>
            <w:rPr>
              <w:rFonts w:ascii="Times New Roman" w:hAnsi="Times New Roman" w:cs="Times New Roman"/>
              <w:sz w:val="24"/>
              <w:szCs w:val="24"/>
            </w:rPr>
          </w:pPr>
          <w:r>
            <w:rPr>
              <w:rFonts w:ascii="Times New Roman" w:hAnsi="Times New Roman" w:cs="Times New Roman"/>
              <w:sz w:val="24"/>
              <w:szCs w:val="24"/>
            </w:rPr>
            <w:t xml:space="preserve">     TEMA II: EĞİTİM VE ÖĞRETİ</w:t>
          </w:r>
          <w:r w:rsidR="00D75A71" w:rsidRPr="006A64F7">
            <w:rPr>
              <w:rFonts w:ascii="Times New Roman" w:hAnsi="Times New Roman" w:cs="Times New Roman"/>
              <w:sz w:val="24"/>
              <w:szCs w:val="24"/>
            </w:rPr>
            <w:t>MDE KALİTENİN ARTIRILMASI</w:t>
          </w:r>
          <w:r w:rsidR="00EB1EA7" w:rsidRPr="006A64F7">
            <w:rPr>
              <w:rFonts w:ascii="Times New Roman" w:hAnsi="Times New Roman" w:cs="Times New Roman"/>
              <w:sz w:val="24"/>
              <w:szCs w:val="24"/>
            </w:rPr>
            <w:ptab w:relativeTo="margin" w:alignment="right" w:leader="dot"/>
          </w:r>
          <w:r w:rsidR="0044558A">
            <w:rPr>
              <w:rFonts w:ascii="Times New Roman" w:hAnsi="Times New Roman" w:cs="Times New Roman"/>
              <w:sz w:val="24"/>
              <w:szCs w:val="24"/>
            </w:rPr>
            <w:t>30</w:t>
          </w:r>
        </w:p>
        <w:p w:rsidR="00EB1EA7" w:rsidRPr="006A64F7" w:rsidRDefault="00EB1EA7" w:rsidP="00EB1EA7">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w:t>
          </w:r>
          <w:proofErr w:type="gramStart"/>
          <w:r w:rsidR="003E3EFB" w:rsidRPr="006A64F7">
            <w:rPr>
              <w:rFonts w:ascii="Times New Roman" w:hAnsi="Times New Roman" w:cs="Times New Roman"/>
              <w:sz w:val="24"/>
              <w:szCs w:val="24"/>
            </w:rPr>
            <w:t>TEMA  III</w:t>
          </w:r>
          <w:proofErr w:type="gramEnd"/>
          <w:r w:rsidR="003E3EFB" w:rsidRPr="006A64F7">
            <w:rPr>
              <w:rFonts w:ascii="Times New Roman" w:hAnsi="Times New Roman" w:cs="Times New Roman"/>
              <w:sz w:val="24"/>
              <w:szCs w:val="24"/>
            </w:rPr>
            <w:t>: KURUMSAL KAPASİTE</w:t>
          </w:r>
          <w:r w:rsidRPr="006A64F7">
            <w:rPr>
              <w:rFonts w:ascii="Times New Roman" w:hAnsi="Times New Roman" w:cs="Times New Roman"/>
              <w:sz w:val="24"/>
              <w:szCs w:val="24"/>
            </w:rPr>
            <w:ptab w:relativeTo="margin" w:alignment="right" w:leader="dot"/>
          </w:r>
          <w:r w:rsidR="003E3EFB" w:rsidRPr="006A64F7">
            <w:rPr>
              <w:rFonts w:ascii="Times New Roman" w:hAnsi="Times New Roman" w:cs="Times New Roman"/>
              <w:sz w:val="24"/>
              <w:szCs w:val="24"/>
            </w:rPr>
            <w:t>3</w:t>
          </w:r>
          <w:r w:rsidR="00A83043">
            <w:rPr>
              <w:rFonts w:ascii="Times New Roman" w:hAnsi="Times New Roman" w:cs="Times New Roman"/>
              <w:sz w:val="24"/>
              <w:szCs w:val="24"/>
            </w:rPr>
            <w:t>4</w:t>
          </w:r>
        </w:p>
        <w:p w:rsidR="00CC3153" w:rsidRPr="006A64F7" w:rsidRDefault="00CC3153" w:rsidP="00CC3153">
          <w:pPr>
            <w:pStyle w:val="T1"/>
            <w:rPr>
              <w:rFonts w:ascii="Times New Roman" w:hAnsi="Times New Roman" w:cs="Times New Roman"/>
              <w:sz w:val="24"/>
              <w:szCs w:val="24"/>
            </w:rPr>
          </w:pPr>
          <w:r w:rsidRPr="006A64F7">
            <w:rPr>
              <w:rFonts w:ascii="Times New Roman" w:hAnsi="Times New Roman" w:cs="Times New Roman"/>
              <w:sz w:val="24"/>
              <w:szCs w:val="24"/>
            </w:rPr>
            <w:t xml:space="preserve">  </w:t>
          </w:r>
          <w:r w:rsidRPr="006A64F7">
            <w:rPr>
              <w:rFonts w:ascii="Times New Roman" w:hAnsi="Times New Roman" w:cs="Times New Roman"/>
              <w:b/>
              <w:sz w:val="24"/>
              <w:szCs w:val="24"/>
            </w:rPr>
            <w:t>BÖLÜM V: MALİYETLENDİRME</w:t>
          </w:r>
          <w:r w:rsidRPr="006A64F7">
            <w:rPr>
              <w:rFonts w:ascii="Times New Roman" w:hAnsi="Times New Roman" w:cs="Times New Roman"/>
              <w:sz w:val="24"/>
              <w:szCs w:val="24"/>
            </w:rPr>
            <w:t xml:space="preserve"> </w:t>
          </w:r>
          <w:r w:rsidRPr="006A64F7">
            <w:rPr>
              <w:rFonts w:ascii="Times New Roman" w:hAnsi="Times New Roman" w:cs="Times New Roman"/>
              <w:sz w:val="24"/>
              <w:szCs w:val="24"/>
            </w:rPr>
            <w:ptab w:relativeTo="margin" w:alignment="right" w:leader="dot"/>
          </w:r>
          <w:r w:rsidR="00AF63A3" w:rsidRPr="006A64F7">
            <w:rPr>
              <w:rFonts w:ascii="Times New Roman" w:hAnsi="Times New Roman" w:cs="Times New Roman"/>
              <w:b/>
              <w:sz w:val="24"/>
              <w:szCs w:val="24"/>
            </w:rPr>
            <w:t>3</w:t>
          </w:r>
          <w:r w:rsidR="00A83043">
            <w:rPr>
              <w:rFonts w:ascii="Times New Roman" w:hAnsi="Times New Roman" w:cs="Times New Roman"/>
              <w:b/>
              <w:sz w:val="24"/>
              <w:szCs w:val="24"/>
            </w:rPr>
            <w:t>8</w:t>
          </w:r>
        </w:p>
        <w:p w:rsidR="00EB1EA7" w:rsidRPr="006A64F7" w:rsidRDefault="00EB1EA7" w:rsidP="00EB1EA7">
          <w:pPr>
            <w:pStyle w:val="T2"/>
            <w:ind w:left="0"/>
            <w:rPr>
              <w:rFonts w:ascii="Times New Roman" w:hAnsi="Times New Roman" w:cs="Times New Roman"/>
              <w:sz w:val="24"/>
              <w:szCs w:val="24"/>
            </w:rPr>
          </w:pPr>
          <w:r w:rsidRPr="006A64F7">
            <w:rPr>
              <w:rFonts w:ascii="Times New Roman" w:hAnsi="Times New Roman" w:cs="Times New Roman"/>
              <w:sz w:val="24"/>
              <w:szCs w:val="24"/>
            </w:rPr>
            <w:t xml:space="preserve">  </w:t>
          </w:r>
          <w:r w:rsidR="00A83043" w:rsidRPr="006A64F7">
            <w:rPr>
              <w:rFonts w:ascii="Times New Roman" w:hAnsi="Times New Roman" w:cs="Times New Roman"/>
              <w:b/>
              <w:sz w:val="24"/>
              <w:szCs w:val="24"/>
            </w:rPr>
            <w:t xml:space="preserve">BÖLÜM </w:t>
          </w:r>
          <w:proofErr w:type="gramStart"/>
          <w:r w:rsidR="00A83043" w:rsidRPr="006A64F7">
            <w:rPr>
              <w:rFonts w:ascii="Times New Roman" w:hAnsi="Times New Roman" w:cs="Times New Roman"/>
              <w:b/>
              <w:sz w:val="24"/>
              <w:szCs w:val="24"/>
            </w:rPr>
            <w:t>V</w:t>
          </w:r>
          <w:r w:rsidR="00A83043">
            <w:rPr>
              <w:rFonts w:ascii="Times New Roman" w:hAnsi="Times New Roman" w:cs="Times New Roman"/>
              <w:b/>
              <w:sz w:val="24"/>
              <w:szCs w:val="24"/>
            </w:rPr>
            <w:t>I</w:t>
          </w:r>
          <w:r w:rsidR="00A83043" w:rsidRPr="006A64F7">
            <w:rPr>
              <w:rFonts w:ascii="Times New Roman" w:hAnsi="Times New Roman" w:cs="Times New Roman"/>
              <w:b/>
              <w:sz w:val="24"/>
              <w:szCs w:val="24"/>
            </w:rPr>
            <w:t>:</w:t>
          </w:r>
          <w:r w:rsidR="00A83043">
            <w:rPr>
              <w:rFonts w:ascii="Times New Roman" w:hAnsi="Times New Roman" w:cs="Times New Roman"/>
              <w:b/>
              <w:sz w:val="24"/>
              <w:szCs w:val="24"/>
            </w:rPr>
            <w:t>İZLEME</w:t>
          </w:r>
          <w:proofErr w:type="gramEnd"/>
          <w:r w:rsidR="00A83043">
            <w:rPr>
              <w:rFonts w:ascii="Times New Roman" w:hAnsi="Times New Roman" w:cs="Times New Roman"/>
              <w:b/>
              <w:sz w:val="24"/>
              <w:szCs w:val="24"/>
            </w:rPr>
            <w:t xml:space="preserve"> VE DEĞERLENDİRME</w:t>
          </w:r>
          <w:r w:rsidR="00A83043" w:rsidRPr="006A64F7">
            <w:rPr>
              <w:rFonts w:ascii="Times New Roman" w:hAnsi="Times New Roman" w:cs="Times New Roman"/>
              <w:sz w:val="24"/>
              <w:szCs w:val="24"/>
            </w:rPr>
            <w:t xml:space="preserve"> </w:t>
          </w:r>
          <w:r w:rsidR="00A83043" w:rsidRPr="006A64F7">
            <w:rPr>
              <w:rFonts w:ascii="Times New Roman" w:hAnsi="Times New Roman" w:cs="Times New Roman"/>
              <w:sz w:val="24"/>
              <w:szCs w:val="24"/>
            </w:rPr>
            <w:ptab w:relativeTo="margin" w:alignment="right" w:leader="dot"/>
          </w:r>
          <w:r w:rsidR="00A83043" w:rsidRPr="006A64F7">
            <w:rPr>
              <w:rFonts w:ascii="Times New Roman" w:hAnsi="Times New Roman" w:cs="Times New Roman"/>
              <w:b/>
              <w:sz w:val="24"/>
              <w:szCs w:val="24"/>
            </w:rPr>
            <w:t>3</w:t>
          </w:r>
          <w:r w:rsidR="00A83043">
            <w:rPr>
              <w:rFonts w:ascii="Times New Roman" w:hAnsi="Times New Roman" w:cs="Times New Roman"/>
              <w:b/>
              <w:sz w:val="24"/>
              <w:szCs w:val="24"/>
            </w:rPr>
            <w:t>9</w:t>
          </w:r>
          <w:r w:rsidRPr="006A64F7">
            <w:rPr>
              <w:rFonts w:ascii="Times New Roman" w:hAnsi="Times New Roman" w:cs="Times New Roman"/>
              <w:sz w:val="24"/>
              <w:szCs w:val="24"/>
            </w:rPr>
            <w:t xml:space="preserve">         </w:t>
          </w:r>
        </w:p>
        <w:p w:rsidR="009D2EF1" w:rsidRPr="006A64F7" w:rsidRDefault="009D2EF1" w:rsidP="009D2EF1">
          <w:pPr>
            <w:rPr>
              <w:rFonts w:ascii="Times New Roman" w:hAnsi="Times New Roman" w:cs="Times New Roman"/>
              <w:sz w:val="24"/>
              <w:szCs w:val="24"/>
              <w:lang w:eastAsia="en-US" w:bidi="ar-SA"/>
            </w:rPr>
          </w:pPr>
          <w:r w:rsidRPr="006A64F7">
            <w:rPr>
              <w:rFonts w:ascii="Times New Roman" w:hAnsi="Times New Roman" w:cs="Times New Roman"/>
              <w:sz w:val="24"/>
              <w:szCs w:val="24"/>
            </w:rPr>
            <w:t xml:space="preserve">     </w:t>
          </w:r>
        </w:p>
        <w:p w:rsidR="00DC06DE" w:rsidRPr="006A64F7" w:rsidRDefault="00735541" w:rsidP="009D2EF1">
          <w:pPr>
            <w:rPr>
              <w:rFonts w:ascii="Times New Roman" w:hAnsi="Times New Roman" w:cs="Times New Roman"/>
              <w:sz w:val="24"/>
              <w:szCs w:val="24"/>
              <w:lang w:eastAsia="en-US" w:bidi="ar-SA"/>
            </w:rPr>
          </w:pPr>
        </w:p>
      </w:sdtContent>
    </w:sdt>
    <w:p w:rsidR="007E7570" w:rsidRPr="006A64F7" w:rsidRDefault="007E7570">
      <w:pPr>
        <w:pStyle w:val="GvdeMetni"/>
        <w:spacing w:before="2"/>
        <w:rPr>
          <w:rFonts w:ascii="Times New Roman" w:hAnsi="Times New Roman" w:cs="Times New Roman"/>
          <w:b/>
        </w:rPr>
      </w:pPr>
    </w:p>
    <w:p w:rsidR="00B77325" w:rsidRDefault="00B77325">
      <w:pPr>
        <w:ind w:left="216"/>
        <w:rPr>
          <w:rFonts w:ascii="Times New Roman" w:hAnsi="Times New Roman" w:cs="Times New Roman"/>
          <w:b/>
          <w:color w:val="1F497D" w:themeColor="text2"/>
          <w:sz w:val="24"/>
          <w:szCs w:val="24"/>
        </w:rPr>
      </w:pPr>
    </w:p>
    <w:p w:rsidR="00B77325" w:rsidRDefault="00B77325">
      <w:pPr>
        <w:ind w:left="216"/>
        <w:rPr>
          <w:rFonts w:ascii="Times New Roman" w:hAnsi="Times New Roman" w:cs="Times New Roman"/>
          <w:b/>
          <w:color w:val="1F497D" w:themeColor="text2"/>
          <w:sz w:val="24"/>
          <w:szCs w:val="24"/>
        </w:rPr>
      </w:pPr>
    </w:p>
    <w:p w:rsidR="00B77325" w:rsidRDefault="00B77325">
      <w:pPr>
        <w:ind w:left="216"/>
        <w:rPr>
          <w:rFonts w:ascii="Times New Roman" w:hAnsi="Times New Roman" w:cs="Times New Roman"/>
          <w:b/>
          <w:color w:val="1F497D" w:themeColor="text2"/>
          <w:sz w:val="24"/>
          <w:szCs w:val="24"/>
        </w:rPr>
      </w:pPr>
    </w:p>
    <w:p w:rsidR="007E7570" w:rsidRPr="006A64F7" w:rsidRDefault="006D3499">
      <w:pPr>
        <w:ind w:left="216"/>
        <w:rPr>
          <w:rFonts w:ascii="Times New Roman" w:hAnsi="Times New Roman" w:cs="Times New Roman"/>
          <w:b/>
          <w:color w:val="1F497D" w:themeColor="text2"/>
          <w:sz w:val="24"/>
          <w:szCs w:val="24"/>
        </w:rPr>
      </w:pPr>
      <w:r w:rsidRPr="006A64F7">
        <w:rPr>
          <w:rFonts w:ascii="Times New Roman" w:hAnsi="Times New Roman" w:cs="Times New Roman"/>
          <w:b/>
          <w:color w:val="1F497D" w:themeColor="text2"/>
          <w:sz w:val="24"/>
          <w:szCs w:val="24"/>
        </w:rPr>
        <w:lastRenderedPageBreak/>
        <w:t>BÖLÜM I: GİRİŞ ve PLAN HAZIRLIK SÜRECİ</w:t>
      </w:r>
    </w:p>
    <w:p w:rsidR="004B0802" w:rsidRPr="006A64F7" w:rsidRDefault="004B0802">
      <w:pPr>
        <w:ind w:left="216"/>
        <w:rPr>
          <w:rFonts w:ascii="Times New Roman" w:hAnsi="Times New Roman" w:cs="Times New Roman"/>
          <w:b/>
          <w:sz w:val="24"/>
          <w:szCs w:val="24"/>
        </w:rPr>
      </w:pPr>
    </w:p>
    <w:p w:rsidR="007E7570" w:rsidRPr="006A64F7" w:rsidRDefault="006D3499" w:rsidP="00323006">
      <w:pPr>
        <w:pStyle w:val="GvdeMetni"/>
        <w:spacing w:before="80"/>
        <w:ind w:left="216" w:right="178" w:firstLine="708"/>
        <w:jc w:val="both"/>
        <w:rPr>
          <w:rFonts w:ascii="Times New Roman" w:hAnsi="Times New Roman" w:cs="Times New Roman"/>
        </w:rPr>
      </w:pPr>
      <w:r w:rsidRPr="006A64F7">
        <w:rPr>
          <w:rFonts w:ascii="Times New Roman" w:hAnsi="Times New Roman" w:cs="Times New Roman"/>
        </w:rPr>
        <w:t>2019-2023 dönemi stratejik plan hazırlanması süreci</w:t>
      </w:r>
      <w:r w:rsidR="0060151C" w:rsidRPr="006A64F7">
        <w:rPr>
          <w:rFonts w:ascii="Times New Roman" w:hAnsi="Times New Roman" w:cs="Times New Roman"/>
        </w:rPr>
        <w:t xml:space="preserve"> Okul Müdürü Salim TEKBALKAN başkanlığında yapılan 2018-2019 Eğitim Öğretim Yılı Sene Başı Öğretmenler Kurulu Toplantısında gönüllülük esasına dayalı olarak zümre başkanlarının da yer almasını sağlayacak </w:t>
      </w:r>
      <w:proofErr w:type="gramStart"/>
      <w:r w:rsidR="0060151C" w:rsidRPr="006A64F7">
        <w:rPr>
          <w:rFonts w:ascii="Times New Roman" w:hAnsi="Times New Roman" w:cs="Times New Roman"/>
        </w:rPr>
        <w:t xml:space="preserve">şekilde </w:t>
      </w:r>
      <w:r w:rsidRPr="006A64F7">
        <w:rPr>
          <w:rFonts w:ascii="Times New Roman" w:hAnsi="Times New Roman" w:cs="Times New Roman"/>
        </w:rPr>
        <w:t xml:space="preserve"> Üst</w:t>
      </w:r>
      <w:proofErr w:type="gramEnd"/>
      <w:r w:rsidRPr="006A64F7">
        <w:rPr>
          <w:rFonts w:ascii="Times New Roman" w:hAnsi="Times New Roman" w:cs="Times New Roman"/>
        </w:rPr>
        <w:t xml:space="preserve"> Kurul ve Stratejik Plan Ekibinin oluşturulması ile başlamıştır. Ekip tarafından oluşturulan çalışma takvimi kapsamında ilk aşamada durum analizi çalışmaları yapılmış ve </w:t>
      </w:r>
      <w:r w:rsidR="0060151C" w:rsidRPr="006A64F7">
        <w:rPr>
          <w:rFonts w:ascii="Times New Roman" w:hAnsi="Times New Roman" w:cs="Times New Roman"/>
        </w:rPr>
        <w:t xml:space="preserve">paydaşlarımızın görüşlerini almak üzere anketler ve aylık değerlendirme </w:t>
      </w:r>
      <w:proofErr w:type="gramStart"/>
      <w:r w:rsidR="0060151C" w:rsidRPr="006A64F7">
        <w:rPr>
          <w:rFonts w:ascii="Times New Roman" w:hAnsi="Times New Roman" w:cs="Times New Roman"/>
        </w:rPr>
        <w:t xml:space="preserve">toplantıları </w:t>
      </w:r>
      <w:r w:rsidR="00C612ED">
        <w:rPr>
          <w:rFonts w:ascii="Times New Roman" w:hAnsi="Times New Roman" w:cs="Times New Roman"/>
        </w:rPr>
        <w:t xml:space="preserve"> </w:t>
      </w:r>
      <w:r w:rsidR="0060151C" w:rsidRPr="006A64F7">
        <w:rPr>
          <w:rFonts w:ascii="Times New Roman" w:hAnsi="Times New Roman" w:cs="Times New Roman"/>
        </w:rPr>
        <w:t>yapılmış</w:t>
      </w:r>
      <w:proofErr w:type="gramEnd"/>
      <w:r w:rsidR="0060151C" w:rsidRPr="006A64F7">
        <w:rPr>
          <w:rFonts w:ascii="Times New Roman" w:hAnsi="Times New Roman" w:cs="Times New Roman"/>
        </w:rPr>
        <w:t xml:space="preserve"> ve </w:t>
      </w:r>
      <w:r w:rsidR="00C612ED">
        <w:rPr>
          <w:rFonts w:ascii="Times New Roman" w:hAnsi="Times New Roman" w:cs="Times New Roman"/>
        </w:rPr>
        <w:t xml:space="preserve">  </w:t>
      </w:r>
      <w:r w:rsidR="0060151C" w:rsidRPr="006A64F7">
        <w:rPr>
          <w:rFonts w:ascii="Times New Roman" w:hAnsi="Times New Roman" w:cs="Times New Roman"/>
        </w:rPr>
        <w:t>anket değerlendirmeleri ile toplantılarda ileri sürülen fikirler bir araya getirilip düzenlenerek edinilen çıkarımlar sonucunda</w:t>
      </w:r>
      <w:r w:rsidR="002E182C" w:rsidRPr="006A64F7">
        <w:rPr>
          <w:rFonts w:ascii="Times New Roman" w:hAnsi="Times New Roman" w:cs="Times New Roman"/>
        </w:rPr>
        <w:t xml:space="preserve"> hedefler belirlenmiştir. </w:t>
      </w:r>
    </w:p>
    <w:p w:rsidR="004B0802" w:rsidRPr="006A64F7" w:rsidRDefault="004B0802" w:rsidP="00323006">
      <w:pPr>
        <w:pStyle w:val="GvdeMetni"/>
        <w:spacing w:before="80"/>
        <w:ind w:left="216" w:right="178" w:firstLine="708"/>
        <w:jc w:val="both"/>
        <w:rPr>
          <w:rFonts w:ascii="Times New Roman" w:hAnsi="Times New Roman" w:cs="Times New Roman"/>
        </w:rPr>
      </w:pPr>
    </w:p>
    <w:p w:rsidR="007E7570" w:rsidRPr="006A64F7" w:rsidRDefault="00C612ED" w:rsidP="00C612ED">
      <w:pPr>
        <w:pStyle w:val="GvdeMetni"/>
        <w:ind w:left="216"/>
        <w:jc w:val="both"/>
        <w:rPr>
          <w:rFonts w:ascii="Times New Roman" w:hAnsi="Times New Roman" w:cs="Times New Roman"/>
        </w:rPr>
      </w:pPr>
      <w:r>
        <w:rPr>
          <w:rFonts w:ascii="Times New Roman" w:hAnsi="Times New Roman" w:cs="Times New Roman"/>
        </w:rPr>
        <w:t xml:space="preserve">         </w:t>
      </w:r>
      <w:r w:rsidR="006D3499" w:rsidRPr="006A64F7">
        <w:rPr>
          <w:rFonts w:ascii="Times New Roman" w:hAnsi="Times New Roman" w:cs="Times New Roman"/>
        </w:rPr>
        <w:t xml:space="preserve">Durum analizinin ardından geleceğe </w:t>
      </w:r>
      <w:r w:rsidR="009E5C70" w:rsidRPr="006A64F7">
        <w:rPr>
          <w:rFonts w:ascii="Times New Roman" w:hAnsi="Times New Roman" w:cs="Times New Roman"/>
        </w:rPr>
        <w:t>yönelim bölümüne geçildiğinde de hedeflerin belirlenmesinde olduğu gibi görüşme ve toplantılarla paydaşların görüşleri alınarak</w:t>
      </w:r>
      <w:r w:rsidR="006D3499" w:rsidRPr="006A64F7">
        <w:rPr>
          <w:rFonts w:ascii="Times New Roman" w:hAnsi="Times New Roman" w:cs="Times New Roman"/>
        </w:rPr>
        <w:t xml:space="preserve"> okulumuzun amaç, hedef, gösterge ve eylemleri belirlenmişt</w:t>
      </w:r>
      <w:r>
        <w:rPr>
          <w:rFonts w:ascii="Times New Roman" w:hAnsi="Times New Roman" w:cs="Times New Roman"/>
        </w:rPr>
        <w:t xml:space="preserve">ir. Çalışmaları yürüten ekip ve </w:t>
      </w:r>
      <w:r w:rsidR="006D3499" w:rsidRPr="006A64F7">
        <w:rPr>
          <w:rFonts w:ascii="Times New Roman" w:hAnsi="Times New Roman" w:cs="Times New Roman"/>
        </w:rPr>
        <w:t>kurul bilgileri altta verilmiştir.</w:t>
      </w:r>
    </w:p>
    <w:p w:rsidR="007E7570" w:rsidRPr="006A64F7" w:rsidRDefault="007E7570">
      <w:pPr>
        <w:pStyle w:val="GvdeMetni"/>
        <w:spacing w:before="10"/>
        <w:rPr>
          <w:rFonts w:ascii="Times New Roman" w:hAnsi="Times New Roman" w:cs="Times New Roman"/>
        </w:rPr>
      </w:pPr>
    </w:p>
    <w:p w:rsidR="007A197C" w:rsidRPr="006A64F7" w:rsidRDefault="007A197C">
      <w:pPr>
        <w:pStyle w:val="GvdeMetni"/>
        <w:spacing w:before="10"/>
        <w:rPr>
          <w:rFonts w:ascii="Times New Roman" w:hAnsi="Times New Roman" w:cs="Times New Roman"/>
        </w:rPr>
      </w:pPr>
    </w:p>
    <w:p w:rsidR="007A197C" w:rsidRPr="006A64F7" w:rsidRDefault="007A197C">
      <w:pPr>
        <w:pStyle w:val="GvdeMetni"/>
        <w:spacing w:before="10"/>
        <w:rPr>
          <w:rFonts w:ascii="Times New Roman" w:hAnsi="Times New Roman" w:cs="Times New Roman"/>
        </w:rPr>
      </w:pPr>
    </w:p>
    <w:p w:rsidR="007E7570" w:rsidRDefault="006D3499">
      <w:pPr>
        <w:pStyle w:val="Balk31"/>
        <w:rPr>
          <w:rFonts w:ascii="Times New Roman" w:hAnsi="Times New Roman" w:cs="Times New Roman"/>
          <w:color w:val="548DD4" w:themeColor="text2" w:themeTint="99"/>
        </w:rPr>
      </w:pPr>
      <w:r w:rsidRPr="006A64F7">
        <w:rPr>
          <w:rFonts w:ascii="Times New Roman" w:hAnsi="Times New Roman" w:cs="Times New Roman"/>
          <w:color w:val="548DD4" w:themeColor="text2" w:themeTint="99"/>
        </w:rPr>
        <w:t>STRATEJİK PLAN ÜST KURULU</w:t>
      </w:r>
    </w:p>
    <w:p w:rsidR="00B77325" w:rsidRPr="006A64F7" w:rsidRDefault="00B77325">
      <w:pPr>
        <w:pStyle w:val="Balk31"/>
        <w:rPr>
          <w:rFonts w:ascii="Times New Roman" w:hAnsi="Times New Roman" w:cs="Times New Roman"/>
          <w:color w:val="548DD4" w:themeColor="text2" w:themeTint="99"/>
        </w:rPr>
      </w:pPr>
    </w:p>
    <w:p w:rsidR="007E7570" w:rsidRPr="006A64F7" w:rsidRDefault="007E7570">
      <w:pPr>
        <w:pStyle w:val="GvdeMetni"/>
        <w:rPr>
          <w:rFonts w:ascii="Times New Roman" w:hAnsi="Times New Roman" w:cs="Times New Roman"/>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13"/>
        <w:gridCol w:w="2199"/>
        <w:gridCol w:w="4820"/>
        <w:gridCol w:w="2410"/>
      </w:tblGrid>
      <w:tr w:rsidR="007E7570" w:rsidRPr="006A64F7">
        <w:trPr>
          <w:trHeight w:val="316"/>
        </w:trPr>
        <w:tc>
          <w:tcPr>
            <w:tcW w:w="6912" w:type="dxa"/>
            <w:gridSpan w:val="2"/>
          </w:tcPr>
          <w:p w:rsidR="007E7570" w:rsidRDefault="006D3499" w:rsidP="007E68C3">
            <w:pPr>
              <w:pStyle w:val="TableParagraph"/>
              <w:spacing w:line="297" w:lineRule="exact"/>
              <w:jc w:val="both"/>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Üst Kurul Bilgileri</w:t>
            </w:r>
          </w:p>
          <w:p w:rsidR="00565C26" w:rsidRPr="006A64F7" w:rsidRDefault="00565C26" w:rsidP="007E68C3">
            <w:pPr>
              <w:pStyle w:val="TableParagraph"/>
              <w:spacing w:line="297" w:lineRule="exact"/>
              <w:jc w:val="both"/>
              <w:rPr>
                <w:rFonts w:ascii="Times New Roman" w:hAnsi="Times New Roman" w:cs="Times New Roman"/>
                <w:b/>
                <w:color w:val="8DB3E2" w:themeColor="text2" w:themeTint="66"/>
                <w:sz w:val="24"/>
                <w:szCs w:val="24"/>
              </w:rPr>
            </w:pPr>
          </w:p>
        </w:tc>
        <w:tc>
          <w:tcPr>
            <w:tcW w:w="7230" w:type="dxa"/>
            <w:gridSpan w:val="2"/>
          </w:tcPr>
          <w:p w:rsidR="007E7570" w:rsidRPr="006A64F7" w:rsidRDefault="006D3499" w:rsidP="007E68C3">
            <w:pPr>
              <w:pStyle w:val="TableParagraph"/>
              <w:spacing w:line="297" w:lineRule="exact"/>
              <w:jc w:val="both"/>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Ekip Bilgileri</w:t>
            </w:r>
          </w:p>
        </w:tc>
      </w:tr>
      <w:tr w:rsidR="007E7570" w:rsidRPr="006A64F7">
        <w:trPr>
          <w:trHeight w:val="247"/>
        </w:trPr>
        <w:tc>
          <w:tcPr>
            <w:tcW w:w="4713" w:type="dxa"/>
          </w:tcPr>
          <w:p w:rsidR="007E7570" w:rsidRDefault="006D3499" w:rsidP="007E68C3">
            <w:pPr>
              <w:pStyle w:val="TableParagraph"/>
              <w:spacing w:line="228" w:lineRule="exact"/>
              <w:jc w:val="both"/>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Adı Soyadı</w:t>
            </w:r>
          </w:p>
          <w:p w:rsidR="00565C26" w:rsidRPr="006A64F7" w:rsidRDefault="00565C26" w:rsidP="007E68C3">
            <w:pPr>
              <w:pStyle w:val="TableParagraph"/>
              <w:spacing w:line="228" w:lineRule="exact"/>
              <w:jc w:val="both"/>
              <w:rPr>
                <w:rFonts w:ascii="Times New Roman" w:hAnsi="Times New Roman" w:cs="Times New Roman"/>
                <w:b/>
                <w:color w:val="8DB3E2" w:themeColor="text2" w:themeTint="66"/>
                <w:sz w:val="24"/>
                <w:szCs w:val="24"/>
              </w:rPr>
            </w:pPr>
          </w:p>
        </w:tc>
        <w:tc>
          <w:tcPr>
            <w:tcW w:w="2199" w:type="dxa"/>
          </w:tcPr>
          <w:p w:rsidR="007E7570" w:rsidRPr="006A64F7" w:rsidRDefault="006D3499" w:rsidP="007E68C3">
            <w:pPr>
              <w:pStyle w:val="TableParagraph"/>
              <w:spacing w:line="228" w:lineRule="exact"/>
              <w:jc w:val="both"/>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Unvanı</w:t>
            </w:r>
          </w:p>
        </w:tc>
        <w:tc>
          <w:tcPr>
            <w:tcW w:w="4820" w:type="dxa"/>
          </w:tcPr>
          <w:p w:rsidR="007E7570" w:rsidRPr="006A64F7" w:rsidRDefault="006D3499" w:rsidP="007E68C3">
            <w:pPr>
              <w:pStyle w:val="TableParagraph"/>
              <w:spacing w:line="228" w:lineRule="exact"/>
              <w:jc w:val="both"/>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Adı Soyadı</w:t>
            </w:r>
          </w:p>
        </w:tc>
        <w:tc>
          <w:tcPr>
            <w:tcW w:w="2410" w:type="dxa"/>
          </w:tcPr>
          <w:p w:rsidR="007E7570" w:rsidRPr="006A64F7" w:rsidRDefault="006D3499" w:rsidP="007E68C3">
            <w:pPr>
              <w:pStyle w:val="TableParagraph"/>
              <w:spacing w:line="228" w:lineRule="exact"/>
              <w:jc w:val="both"/>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Unvanı</w:t>
            </w:r>
          </w:p>
        </w:tc>
      </w:tr>
      <w:tr w:rsidR="007E7570" w:rsidRPr="006A64F7">
        <w:trPr>
          <w:trHeight w:val="224"/>
        </w:trPr>
        <w:tc>
          <w:tcPr>
            <w:tcW w:w="4713" w:type="dxa"/>
          </w:tcPr>
          <w:p w:rsidR="00565C26" w:rsidRDefault="00565C26" w:rsidP="007E68C3">
            <w:pPr>
              <w:pStyle w:val="TableParagraph"/>
              <w:spacing w:line="205" w:lineRule="exact"/>
              <w:jc w:val="both"/>
              <w:rPr>
                <w:rFonts w:ascii="Times New Roman" w:hAnsi="Times New Roman" w:cs="Times New Roman"/>
                <w:sz w:val="24"/>
                <w:szCs w:val="24"/>
              </w:rPr>
            </w:pPr>
          </w:p>
          <w:p w:rsidR="007E7570" w:rsidRDefault="006D3499"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SALİM TEKBALKAN</w:t>
            </w:r>
          </w:p>
          <w:p w:rsidR="00565C26" w:rsidRPr="006A64F7" w:rsidRDefault="00565C26" w:rsidP="007E68C3">
            <w:pPr>
              <w:pStyle w:val="TableParagraph"/>
              <w:spacing w:line="205" w:lineRule="exact"/>
              <w:jc w:val="both"/>
              <w:rPr>
                <w:rFonts w:ascii="Times New Roman" w:hAnsi="Times New Roman" w:cs="Times New Roman"/>
                <w:sz w:val="24"/>
                <w:szCs w:val="24"/>
              </w:rPr>
            </w:pPr>
          </w:p>
        </w:tc>
        <w:tc>
          <w:tcPr>
            <w:tcW w:w="2199" w:type="dxa"/>
          </w:tcPr>
          <w:p w:rsidR="007E7570" w:rsidRPr="006A64F7" w:rsidRDefault="006D3499"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OKUL MÜDÜRÜ</w:t>
            </w:r>
          </w:p>
        </w:tc>
        <w:tc>
          <w:tcPr>
            <w:tcW w:w="4820" w:type="dxa"/>
          </w:tcPr>
          <w:p w:rsidR="007E7570" w:rsidRPr="006A64F7" w:rsidRDefault="00565C26" w:rsidP="007E68C3">
            <w:pPr>
              <w:pStyle w:val="TableParagraph"/>
              <w:spacing w:line="205" w:lineRule="exact"/>
              <w:jc w:val="both"/>
              <w:rPr>
                <w:rFonts w:ascii="Times New Roman" w:hAnsi="Times New Roman" w:cs="Times New Roman"/>
                <w:sz w:val="24"/>
                <w:szCs w:val="24"/>
              </w:rPr>
            </w:pPr>
            <w:r>
              <w:rPr>
                <w:rFonts w:ascii="Times New Roman" w:hAnsi="Times New Roman" w:cs="Times New Roman"/>
                <w:sz w:val="24"/>
                <w:szCs w:val="24"/>
              </w:rPr>
              <w:t>GÜLŞAH ÖZDEMİR</w:t>
            </w:r>
          </w:p>
        </w:tc>
        <w:tc>
          <w:tcPr>
            <w:tcW w:w="2410" w:type="dxa"/>
          </w:tcPr>
          <w:p w:rsidR="007E7570" w:rsidRPr="00565C26" w:rsidRDefault="006D3499" w:rsidP="007E68C3">
            <w:pPr>
              <w:pStyle w:val="TableParagraph"/>
              <w:spacing w:line="205" w:lineRule="exact"/>
              <w:jc w:val="both"/>
              <w:rPr>
                <w:rFonts w:ascii="Times New Roman" w:hAnsi="Times New Roman" w:cs="Times New Roman"/>
              </w:rPr>
            </w:pPr>
            <w:r w:rsidRPr="00565C26">
              <w:rPr>
                <w:rFonts w:ascii="Times New Roman" w:hAnsi="Times New Roman" w:cs="Times New Roman"/>
              </w:rPr>
              <w:t>M</w:t>
            </w:r>
            <w:r w:rsidR="00565C26" w:rsidRPr="00565C26">
              <w:rPr>
                <w:rFonts w:ascii="Times New Roman" w:hAnsi="Times New Roman" w:cs="Times New Roman"/>
              </w:rPr>
              <w:t>ÜDÜR YARDIMCISI</w:t>
            </w:r>
          </w:p>
        </w:tc>
      </w:tr>
      <w:tr w:rsidR="007E7570" w:rsidRPr="006A64F7">
        <w:trPr>
          <w:trHeight w:val="224"/>
        </w:trPr>
        <w:tc>
          <w:tcPr>
            <w:tcW w:w="4713" w:type="dxa"/>
          </w:tcPr>
          <w:p w:rsidR="00565C26" w:rsidRDefault="00565C26" w:rsidP="007E68C3">
            <w:pPr>
              <w:pStyle w:val="TableParagraph"/>
              <w:spacing w:line="205" w:lineRule="exact"/>
              <w:jc w:val="both"/>
              <w:rPr>
                <w:rFonts w:ascii="Times New Roman" w:hAnsi="Times New Roman" w:cs="Times New Roman"/>
                <w:sz w:val="24"/>
                <w:szCs w:val="24"/>
              </w:rPr>
            </w:pPr>
          </w:p>
          <w:p w:rsidR="007E7570" w:rsidRDefault="00565C26" w:rsidP="007E68C3">
            <w:pPr>
              <w:pStyle w:val="TableParagraph"/>
              <w:spacing w:line="205" w:lineRule="exact"/>
              <w:jc w:val="both"/>
              <w:rPr>
                <w:rFonts w:ascii="Times New Roman" w:hAnsi="Times New Roman" w:cs="Times New Roman"/>
                <w:sz w:val="24"/>
                <w:szCs w:val="24"/>
              </w:rPr>
            </w:pPr>
            <w:r>
              <w:rPr>
                <w:rFonts w:ascii="Times New Roman" w:hAnsi="Times New Roman" w:cs="Times New Roman"/>
                <w:sz w:val="24"/>
                <w:szCs w:val="24"/>
              </w:rPr>
              <w:t>SİBEL KEMEÇ</w:t>
            </w:r>
          </w:p>
          <w:p w:rsidR="00565C26" w:rsidRPr="006A64F7" w:rsidRDefault="00565C26" w:rsidP="007E68C3">
            <w:pPr>
              <w:pStyle w:val="TableParagraph"/>
              <w:spacing w:line="205" w:lineRule="exact"/>
              <w:jc w:val="both"/>
              <w:rPr>
                <w:rFonts w:ascii="Times New Roman" w:hAnsi="Times New Roman" w:cs="Times New Roman"/>
                <w:sz w:val="24"/>
                <w:szCs w:val="24"/>
              </w:rPr>
            </w:pPr>
          </w:p>
        </w:tc>
        <w:tc>
          <w:tcPr>
            <w:tcW w:w="2199" w:type="dxa"/>
          </w:tcPr>
          <w:p w:rsidR="007E7570" w:rsidRPr="00565C26" w:rsidRDefault="006D3499" w:rsidP="007E68C3">
            <w:pPr>
              <w:pStyle w:val="TableParagraph"/>
              <w:spacing w:line="205" w:lineRule="exact"/>
              <w:jc w:val="both"/>
              <w:rPr>
                <w:rFonts w:ascii="Times New Roman" w:hAnsi="Times New Roman" w:cs="Times New Roman"/>
                <w:sz w:val="20"/>
                <w:szCs w:val="20"/>
              </w:rPr>
            </w:pPr>
            <w:r w:rsidRPr="00565C26">
              <w:rPr>
                <w:rFonts w:ascii="Times New Roman" w:hAnsi="Times New Roman" w:cs="Times New Roman"/>
                <w:sz w:val="20"/>
                <w:szCs w:val="20"/>
              </w:rPr>
              <w:t>M</w:t>
            </w:r>
            <w:r w:rsidR="00565C26" w:rsidRPr="00565C26">
              <w:rPr>
                <w:rFonts w:ascii="Times New Roman" w:hAnsi="Times New Roman" w:cs="Times New Roman"/>
                <w:sz w:val="20"/>
                <w:szCs w:val="20"/>
              </w:rPr>
              <w:t>ÜDÜR YARDIMCISI</w:t>
            </w:r>
          </w:p>
        </w:tc>
        <w:tc>
          <w:tcPr>
            <w:tcW w:w="4820" w:type="dxa"/>
          </w:tcPr>
          <w:p w:rsidR="007E7570" w:rsidRPr="006A64F7" w:rsidRDefault="006D3499"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CANAN ERGİN</w:t>
            </w:r>
          </w:p>
        </w:tc>
        <w:tc>
          <w:tcPr>
            <w:tcW w:w="2410" w:type="dxa"/>
          </w:tcPr>
          <w:p w:rsidR="007E7570" w:rsidRPr="006A64F7" w:rsidRDefault="006D3499"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ÖĞRETMEN</w:t>
            </w:r>
          </w:p>
        </w:tc>
      </w:tr>
      <w:tr w:rsidR="007E7570" w:rsidRPr="006A64F7">
        <w:trPr>
          <w:trHeight w:val="224"/>
        </w:trPr>
        <w:tc>
          <w:tcPr>
            <w:tcW w:w="4713" w:type="dxa"/>
          </w:tcPr>
          <w:p w:rsidR="00565C26" w:rsidRDefault="00565C26" w:rsidP="007E68C3">
            <w:pPr>
              <w:pStyle w:val="TableParagraph"/>
              <w:spacing w:line="205" w:lineRule="exact"/>
              <w:jc w:val="both"/>
              <w:rPr>
                <w:rFonts w:ascii="Times New Roman" w:hAnsi="Times New Roman" w:cs="Times New Roman"/>
                <w:sz w:val="24"/>
                <w:szCs w:val="24"/>
              </w:rPr>
            </w:pPr>
          </w:p>
          <w:p w:rsidR="007E7570" w:rsidRDefault="006D3499"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ŞENEL POLATLI</w:t>
            </w:r>
          </w:p>
          <w:p w:rsidR="00565C26" w:rsidRPr="006A64F7" w:rsidRDefault="00565C26" w:rsidP="007E68C3">
            <w:pPr>
              <w:pStyle w:val="TableParagraph"/>
              <w:spacing w:line="205" w:lineRule="exact"/>
              <w:jc w:val="both"/>
              <w:rPr>
                <w:rFonts w:ascii="Times New Roman" w:hAnsi="Times New Roman" w:cs="Times New Roman"/>
                <w:sz w:val="24"/>
                <w:szCs w:val="24"/>
              </w:rPr>
            </w:pPr>
          </w:p>
        </w:tc>
        <w:tc>
          <w:tcPr>
            <w:tcW w:w="2199" w:type="dxa"/>
          </w:tcPr>
          <w:p w:rsidR="007E7570" w:rsidRPr="006A64F7" w:rsidRDefault="006D3499"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ÖĞRETMEN</w:t>
            </w:r>
          </w:p>
        </w:tc>
        <w:tc>
          <w:tcPr>
            <w:tcW w:w="4820" w:type="dxa"/>
          </w:tcPr>
          <w:p w:rsidR="007E7570"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KADİR ÇATAR</w:t>
            </w:r>
          </w:p>
        </w:tc>
        <w:tc>
          <w:tcPr>
            <w:tcW w:w="2410" w:type="dxa"/>
          </w:tcPr>
          <w:p w:rsidR="007E7570"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ÖĞRETMEN</w:t>
            </w:r>
          </w:p>
        </w:tc>
      </w:tr>
      <w:tr w:rsidR="004F7C33" w:rsidRPr="006A64F7">
        <w:trPr>
          <w:trHeight w:val="224"/>
        </w:trPr>
        <w:tc>
          <w:tcPr>
            <w:tcW w:w="4713" w:type="dxa"/>
          </w:tcPr>
          <w:p w:rsidR="00565C26" w:rsidRDefault="00565C26" w:rsidP="007E68C3">
            <w:pPr>
              <w:pStyle w:val="TableParagraph"/>
              <w:spacing w:line="205" w:lineRule="exact"/>
              <w:jc w:val="both"/>
              <w:rPr>
                <w:rFonts w:ascii="Times New Roman" w:hAnsi="Times New Roman" w:cs="Times New Roman"/>
                <w:sz w:val="24"/>
                <w:szCs w:val="24"/>
              </w:rPr>
            </w:pPr>
          </w:p>
          <w:p w:rsidR="004F7C33"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FİLİZ ÇAKMAK</w:t>
            </w:r>
          </w:p>
          <w:p w:rsidR="00565C26" w:rsidRPr="006A64F7" w:rsidRDefault="00565C26" w:rsidP="007E68C3">
            <w:pPr>
              <w:pStyle w:val="TableParagraph"/>
              <w:spacing w:line="205" w:lineRule="exact"/>
              <w:jc w:val="both"/>
              <w:rPr>
                <w:rFonts w:ascii="Times New Roman" w:hAnsi="Times New Roman" w:cs="Times New Roman"/>
                <w:sz w:val="24"/>
                <w:szCs w:val="24"/>
              </w:rPr>
            </w:pPr>
          </w:p>
        </w:tc>
        <w:tc>
          <w:tcPr>
            <w:tcW w:w="2199" w:type="dxa"/>
          </w:tcPr>
          <w:p w:rsidR="004F7C33" w:rsidRPr="00565C26" w:rsidRDefault="00565C26" w:rsidP="007E68C3">
            <w:pPr>
              <w:pStyle w:val="TableParagraph"/>
              <w:spacing w:line="181" w:lineRule="exact"/>
              <w:jc w:val="both"/>
              <w:rPr>
                <w:rFonts w:ascii="Times New Roman" w:hAnsi="Times New Roman" w:cs="Times New Roman"/>
                <w:sz w:val="20"/>
                <w:szCs w:val="20"/>
              </w:rPr>
            </w:pPr>
            <w:r>
              <w:rPr>
                <w:rFonts w:ascii="Times New Roman" w:hAnsi="Times New Roman" w:cs="Times New Roman"/>
                <w:sz w:val="20"/>
                <w:szCs w:val="20"/>
              </w:rPr>
              <w:t xml:space="preserve">OKUL AİLE BİRLİĞİ </w:t>
            </w:r>
            <w:r w:rsidR="004F7C33" w:rsidRPr="00565C26">
              <w:rPr>
                <w:rFonts w:ascii="Times New Roman" w:hAnsi="Times New Roman" w:cs="Times New Roman"/>
                <w:sz w:val="20"/>
                <w:szCs w:val="20"/>
              </w:rPr>
              <w:t>BAŞK</w:t>
            </w:r>
            <w:r>
              <w:rPr>
                <w:rFonts w:ascii="Times New Roman" w:hAnsi="Times New Roman" w:cs="Times New Roman"/>
                <w:sz w:val="20"/>
                <w:szCs w:val="20"/>
              </w:rPr>
              <w:t>ANI</w:t>
            </w:r>
          </w:p>
        </w:tc>
        <w:tc>
          <w:tcPr>
            <w:tcW w:w="4820" w:type="dxa"/>
          </w:tcPr>
          <w:p w:rsidR="004F7C33"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SEVİLAY BAKIRTEPE</w:t>
            </w:r>
          </w:p>
        </w:tc>
        <w:tc>
          <w:tcPr>
            <w:tcW w:w="2410" w:type="dxa"/>
          </w:tcPr>
          <w:p w:rsidR="004F7C33"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VELİ</w:t>
            </w:r>
          </w:p>
        </w:tc>
      </w:tr>
      <w:tr w:rsidR="004F7C33" w:rsidRPr="006A64F7">
        <w:trPr>
          <w:trHeight w:val="224"/>
        </w:trPr>
        <w:tc>
          <w:tcPr>
            <w:tcW w:w="4713" w:type="dxa"/>
          </w:tcPr>
          <w:p w:rsidR="00565C26" w:rsidRDefault="00565C26" w:rsidP="007E68C3">
            <w:pPr>
              <w:pStyle w:val="TableParagraph"/>
              <w:spacing w:line="205" w:lineRule="exact"/>
              <w:jc w:val="both"/>
              <w:rPr>
                <w:rFonts w:ascii="Times New Roman" w:hAnsi="Times New Roman" w:cs="Times New Roman"/>
                <w:sz w:val="24"/>
                <w:szCs w:val="24"/>
              </w:rPr>
            </w:pPr>
          </w:p>
          <w:p w:rsidR="004F7C33"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ŞULE YILDIZ</w:t>
            </w:r>
          </w:p>
        </w:tc>
        <w:tc>
          <w:tcPr>
            <w:tcW w:w="2199" w:type="dxa"/>
          </w:tcPr>
          <w:p w:rsidR="004F7C33" w:rsidRPr="00565C26" w:rsidRDefault="00565C26" w:rsidP="007E68C3">
            <w:pPr>
              <w:pStyle w:val="TableParagraph"/>
              <w:spacing w:line="205" w:lineRule="exact"/>
              <w:jc w:val="both"/>
              <w:rPr>
                <w:rFonts w:ascii="Times New Roman" w:hAnsi="Times New Roman" w:cs="Times New Roman"/>
                <w:sz w:val="20"/>
                <w:szCs w:val="20"/>
              </w:rPr>
            </w:pPr>
            <w:r>
              <w:rPr>
                <w:rFonts w:ascii="Times New Roman" w:hAnsi="Times New Roman" w:cs="Times New Roman"/>
                <w:sz w:val="20"/>
                <w:szCs w:val="20"/>
              </w:rPr>
              <w:t xml:space="preserve">OKUL AİLE BİRLİĞİ YÖNETİM KURULU </w:t>
            </w:r>
            <w:r w:rsidR="00116071" w:rsidRPr="00565C26">
              <w:rPr>
                <w:rFonts w:ascii="Times New Roman" w:hAnsi="Times New Roman" w:cs="Times New Roman"/>
                <w:sz w:val="20"/>
                <w:szCs w:val="20"/>
              </w:rPr>
              <w:t>ÜYESİ</w:t>
            </w:r>
          </w:p>
        </w:tc>
        <w:tc>
          <w:tcPr>
            <w:tcW w:w="4820" w:type="dxa"/>
          </w:tcPr>
          <w:p w:rsidR="004F7C33"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AYŞE ÇOLAKOĞLU</w:t>
            </w:r>
          </w:p>
        </w:tc>
        <w:tc>
          <w:tcPr>
            <w:tcW w:w="2410" w:type="dxa"/>
          </w:tcPr>
          <w:p w:rsidR="004F7C33" w:rsidRPr="006A64F7" w:rsidRDefault="004F7C33" w:rsidP="007E68C3">
            <w:pPr>
              <w:pStyle w:val="TableParagraph"/>
              <w:spacing w:line="205" w:lineRule="exact"/>
              <w:jc w:val="both"/>
              <w:rPr>
                <w:rFonts w:ascii="Times New Roman" w:hAnsi="Times New Roman" w:cs="Times New Roman"/>
                <w:sz w:val="24"/>
                <w:szCs w:val="24"/>
              </w:rPr>
            </w:pPr>
            <w:r w:rsidRPr="006A64F7">
              <w:rPr>
                <w:rFonts w:ascii="Times New Roman" w:hAnsi="Times New Roman" w:cs="Times New Roman"/>
                <w:sz w:val="24"/>
                <w:szCs w:val="24"/>
              </w:rPr>
              <w:t>VELİ</w:t>
            </w:r>
          </w:p>
        </w:tc>
      </w:tr>
    </w:tbl>
    <w:p w:rsidR="007E7570" w:rsidRPr="006A64F7" w:rsidRDefault="0000501F">
      <w:pPr>
        <w:rPr>
          <w:rFonts w:ascii="Times New Roman" w:hAnsi="Times New Roman" w:cs="Times New Roman"/>
          <w:sz w:val="24"/>
          <w:szCs w:val="24"/>
        </w:rPr>
        <w:sectPr w:rsidR="007E7570" w:rsidRPr="006A64F7">
          <w:pgSz w:w="16820" w:h="11900" w:orient="landscape"/>
          <w:pgMar w:top="1100" w:right="1220" w:bottom="1140" w:left="1200" w:header="0" w:footer="866" w:gutter="0"/>
          <w:cols w:space="708"/>
        </w:sectPr>
      </w:pPr>
      <w:r w:rsidRPr="006A64F7">
        <w:rPr>
          <w:rFonts w:ascii="Times New Roman" w:hAnsi="Times New Roman" w:cs="Times New Roman"/>
          <w:sz w:val="24"/>
          <w:szCs w:val="24"/>
        </w:rPr>
        <w:t xml:space="preserve"> </w:t>
      </w:r>
    </w:p>
    <w:p w:rsidR="007E7570" w:rsidRPr="006A64F7" w:rsidRDefault="0000501F" w:rsidP="0000501F">
      <w:pPr>
        <w:pStyle w:val="Balk21"/>
        <w:ind w:left="0"/>
        <w:rPr>
          <w:rFonts w:ascii="Times New Roman" w:hAnsi="Times New Roman" w:cs="Times New Roman"/>
          <w:color w:val="1F497D" w:themeColor="text2"/>
          <w:sz w:val="24"/>
          <w:szCs w:val="24"/>
        </w:rPr>
      </w:pPr>
      <w:r w:rsidRPr="006A64F7">
        <w:rPr>
          <w:rFonts w:ascii="Times New Roman" w:hAnsi="Times New Roman" w:cs="Times New Roman"/>
          <w:color w:val="00B0F0"/>
          <w:sz w:val="24"/>
          <w:szCs w:val="24"/>
        </w:rPr>
        <w:lastRenderedPageBreak/>
        <w:t xml:space="preserve">     </w:t>
      </w:r>
      <w:r w:rsidR="006D3499" w:rsidRPr="006A64F7">
        <w:rPr>
          <w:rFonts w:ascii="Times New Roman" w:hAnsi="Times New Roman" w:cs="Times New Roman"/>
          <w:color w:val="1F497D" w:themeColor="text2"/>
          <w:sz w:val="24"/>
          <w:szCs w:val="24"/>
        </w:rPr>
        <w:t>BÖLÜM II: DURUM ANALİZİ</w:t>
      </w:r>
    </w:p>
    <w:p w:rsidR="007E7570" w:rsidRPr="006A64F7" w:rsidRDefault="007E7570">
      <w:pPr>
        <w:pStyle w:val="GvdeMetni"/>
        <w:spacing w:before="4"/>
        <w:rPr>
          <w:rFonts w:ascii="Times New Roman" w:hAnsi="Times New Roman" w:cs="Times New Roman"/>
          <w:b/>
        </w:rPr>
      </w:pPr>
    </w:p>
    <w:p w:rsidR="007E7570" w:rsidRPr="006A64F7" w:rsidRDefault="00C612ED" w:rsidP="003300C5">
      <w:pPr>
        <w:pStyle w:val="GvdeMetni"/>
        <w:ind w:right="-59"/>
        <w:rPr>
          <w:rFonts w:ascii="Times New Roman" w:hAnsi="Times New Roman" w:cs="Times New Roman"/>
        </w:rPr>
      </w:pPr>
      <w:r>
        <w:rPr>
          <w:rFonts w:ascii="Times New Roman" w:hAnsi="Times New Roman" w:cs="Times New Roman"/>
        </w:rPr>
        <w:t xml:space="preserve">               </w:t>
      </w:r>
      <w:r w:rsidR="008B7D4A" w:rsidRPr="006A64F7">
        <w:rPr>
          <w:rFonts w:ascii="Times New Roman" w:hAnsi="Times New Roman" w:cs="Times New Roman"/>
        </w:rPr>
        <w:t xml:space="preserve"> Paydaş görüşlerinin anket ve toplantılar yoluyla alınarak gerçekleştirilen d</w:t>
      </w:r>
      <w:r w:rsidR="006D3499" w:rsidRPr="006A64F7">
        <w:rPr>
          <w:rFonts w:ascii="Times New Roman" w:hAnsi="Times New Roman" w:cs="Times New Roman"/>
        </w:rPr>
        <w:t>urum analizi bölüm</w:t>
      </w:r>
      <w:r w:rsidR="008B7D4A" w:rsidRPr="006A64F7">
        <w:rPr>
          <w:rFonts w:ascii="Times New Roman" w:hAnsi="Times New Roman" w:cs="Times New Roman"/>
        </w:rPr>
        <w:t>ünde okulumuzun mevcut durumu ortaya çıkarıldıktan sonra bu bölümde;</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okulumuzun</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kısa</w:t>
      </w:r>
      <w:r w:rsidR="006D3499" w:rsidRPr="006A64F7">
        <w:rPr>
          <w:rFonts w:ascii="Times New Roman" w:hAnsi="Times New Roman" w:cs="Times New Roman"/>
          <w:spacing w:val="7"/>
        </w:rPr>
        <w:t xml:space="preserve"> </w:t>
      </w:r>
      <w:r w:rsidR="006D3499" w:rsidRPr="006A64F7">
        <w:rPr>
          <w:rFonts w:ascii="Times New Roman" w:hAnsi="Times New Roman" w:cs="Times New Roman"/>
        </w:rPr>
        <w:t>tanıtımı,</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okul</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künyesi</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ve</w:t>
      </w:r>
      <w:r w:rsidR="006D3499" w:rsidRPr="006A64F7">
        <w:rPr>
          <w:rFonts w:ascii="Times New Roman" w:hAnsi="Times New Roman" w:cs="Times New Roman"/>
          <w:spacing w:val="7"/>
        </w:rPr>
        <w:t xml:space="preserve"> </w:t>
      </w:r>
      <w:r w:rsidR="006D3499" w:rsidRPr="006A64F7">
        <w:rPr>
          <w:rFonts w:ascii="Times New Roman" w:hAnsi="Times New Roman" w:cs="Times New Roman"/>
        </w:rPr>
        <w:t>temel</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istatistikleri,</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paydaş</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analizi</w:t>
      </w:r>
      <w:r w:rsidR="006D3499" w:rsidRPr="006A64F7">
        <w:rPr>
          <w:rFonts w:ascii="Times New Roman" w:hAnsi="Times New Roman" w:cs="Times New Roman"/>
          <w:spacing w:val="7"/>
        </w:rPr>
        <w:t xml:space="preserve"> </w:t>
      </w:r>
      <w:r w:rsidR="006D3499" w:rsidRPr="006A64F7">
        <w:rPr>
          <w:rFonts w:ascii="Times New Roman" w:hAnsi="Times New Roman" w:cs="Times New Roman"/>
        </w:rPr>
        <w:t>ve</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görüşleri</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ile</w:t>
      </w:r>
      <w:r w:rsidR="006D3499" w:rsidRPr="006A64F7">
        <w:rPr>
          <w:rFonts w:ascii="Times New Roman" w:hAnsi="Times New Roman" w:cs="Times New Roman"/>
          <w:spacing w:val="6"/>
        </w:rPr>
        <w:t xml:space="preserve"> </w:t>
      </w:r>
      <w:r w:rsidR="006D3499" w:rsidRPr="006A64F7">
        <w:rPr>
          <w:rFonts w:ascii="Times New Roman" w:hAnsi="Times New Roman" w:cs="Times New Roman"/>
        </w:rPr>
        <w:t>okulumuzun</w:t>
      </w:r>
      <w:r w:rsidR="006D3499" w:rsidRPr="006A64F7">
        <w:rPr>
          <w:rFonts w:ascii="Times New Roman" w:hAnsi="Times New Roman" w:cs="Times New Roman"/>
          <w:spacing w:val="7"/>
        </w:rPr>
        <w:t xml:space="preserve"> </w:t>
      </w:r>
      <w:r w:rsidR="006D3499" w:rsidRPr="006A64F7">
        <w:rPr>
          <w:rFonts w:ascii="Times New Roman" w:hAnsi="Times New Roman" w:cs="Times New Roman"/>
          <w:spacing w:val="-3"/>
        </w:rPr>
        <w:t>Güçlü</w:t>
      </w:r>
      <w:r w:rsidR="008B7D4A" w:rsidRPr="006A64F7">
        <w:rPr>
          <w:rFonts w:ascii="Times New Roman" w:hAnsi="Times New Roman" w:cs="Times New Roman"/>
        </w:rPr>
        <w:t xml:space="preserve"> </w:t>
      </w:r>
      <w:r w:rsidR="006D3499" w:rsidRPr="006A64F7">
        <w:rPr>
          <w:rFonts w:ascii="Times New Roman" w:hAnsi="Times New Roman" w:cs="Times New Roman"/>
        </w:rPr>
        <w:t>Zayıf Fırsat ve Tehditler</w:t>
      </w:r>
      <w:r w:rsidR="008B7D4A" w:rsidRPr="006A64F7">
        <w:rPr>
          <w:rFonts w:ascii="Times New Roman" w:hAnsi="Times New Roman" w:cs="Times New Roman"/>
        </w:rPr>
        <w:t>inin (GZFT) ele alındığı analiz yer almaktadır</w:t>
      </w:r>
      <w:r w:rsidR="006D3499" w:rsidRPr="006A64F7">
        <w:rPr>
          <w:rFonts w:ascii="Times New Roman" w:hAnsi="Times New Roman" w:cs="Times New Roman"/>
        </w:rPr>
        <w:t>.</w:t>
      </w:r>
    </w:p>
    <w:p w:rsidR="007E7570" w:rsidRPr="006A64F7" w:rsidRDefault="007E7570">
      <w:pPr>
        <w:pStyle w:val="GvdeMetni"/>
        <w:rPr>
          <w:rFonts w:ascii="Times New Roman" w:hAnsi="Times New Roman" w:cs="Times New Roman"/>
        </w:rPr>
      </w:pPr>
    </w:p>
    <w:p w:rsidR="007E7570" w:rsidRPr="006A64F7" w:rsidRDefault="006D3499">
      <w:pPr>
        <w:pStyle w:val="Balk21"/>
        <w:spacing w:before="217"/>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t xml:space="preserve">Okulun Kısa Tanıtımı </w:t>
      </w:r>
    </w:p>
    <w:p w:rsidR="008B7D4A" w:rsidRDefault="008B7D4A">
      <w:pPr>
        <w:pStyle w:val="Balk21"/>
        <w:spacing w:before="217"/>
        <w:rPr>
          <w:rFonts w:ascii="Times New Roman" w:hAnsi="Times New Roman" w:cs="Times New Roman"/>
          <w:sz w:val="24"/>
          <w:szCs w:val="24"/>
        </w:rPr>
      </w:pPr>
    </w:p>
    <w:p w:rsidR="009C4228" w:rsidRPr="006A64F7" w:rsidRDefault="009C4228" w:rsidP="00DC3381">
      <w:pPr>
        <w:pStyle w:val="Balk21"/>
        <w:spacing w:before="217"/>
        <w:jc w:val="center"/>
        <w:rPr>
          <w:rFonts w:ascii="Times New Roman" w:hAnsi="Times New Roman" w:cs="Times New Roman"/>
          <w:sz w:val="24"/>
          <w:szCs w:val="24"/>
        </w:rPr>
      </w:pPr>
      <w:r w:rsidRPr="009C4228">
        <w:rPr>
          <w:rFonts w:ascii="Times New Roman" w:hAnsi="Times New Roman" w:cs="Times New Roman"/>
          <w:noProof/>
          <w:sz w:val="24"/>
          <w:szCs w:val="24"/>
          <w:lang w:bidi="ar-SA"/>
        </w:rPr>
        <w:drawing>
          <wp:inline distT="0" distB="0" distL="0" distR="0">
            <wp:extent cx="5858304" cy="2536466"/>
            <wp:effectExtent l="19050" t="0" r="9096" b="0"/>
            <wp:docPr id="5" name="Resim 3" descr="C:\Users\Acer\Desktop\erge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erge sp.jpg"/>
                    <pic:cNvPicPr>
                      <a:picLocks noChangeAspect="1" noChangeArrowheads="1"/>
                    </pic:cNvPicPr>
                  </pic:nvPicPr>
                  <pic:blipFill>
                    <a:blip r:embed="rId8" cstate="print"/>
                    <a:srcRect/>
                    <a:stretch>
                      <a:fillRect/>
                    </a:stretch>
                  </pic:blipFill>
                  <pic:spPr bwMode="auto">
                    <a:xfrm>
                      <a:off x="0" y="0"/>
                      <a:ext cx="5863054" cy="2538523"/>
                    </a:xfrm>
                    <a:prstGeom prst="rect">
                      <a:avLst/>
                    </a:prstGeom>
                    <a:noFill/>
                    <a:ln w="9525">
                      <a:noFill/>
                      <a:miter lim="800000"/>
                      <a:headEnd/>
                      <a:tailEnd/>
                    </a:ln>
                  </pic:spPr>
                </pic:pic>
              </a:graphicData>
            </a:graphic>
          </wp:inline>
        </w:drawing>
      </w:r>
    </w:p>
    <w:p w:rsidR="007E7570" w:rsidRPr="006A64F7" w:rsidRDefault="0000501F" w:rsidP="003300C5">
      <w:pPr>
        <w:ind w:right="650"/>
        <w:jc w:val="both"/>
        <w:rPr>
          <w:rFonts w:ascii="Times New Roman" w:hAnsi="Times New Roman" w:cs="Times New Roman"/>
          <w:sz w:val="24"/>
          <w:szCs w:val="24"/>
        </w:rPr>
      </w:pPr>
      <w:r w:rsidRPr="006A64F7">
        <w:rPr>
          <w:rFonts w:ascii="Times New Roman" w:hAnsi="Times New Roman" w:cs="Times New Roman"/>
          <w:sz w:val="24"/>
          <w:szCs w:val="24"/>
        </w:rPr>
        <w:t xml:space="preserve">    </w:t>
      </w:r>
      <w:r w:rsidR="006637F5" w:rsidRPr="006A64F7">
        <w:rPr>
          <w:rFonts w:ascii="Times New Roman" w:hAnsi="Times New Roman" w:cs="Times New Roman"/>
          <w:sz w:val="24"/>
          <w:szCs w:val="24"/>
        </w:rPr>
        <w:t xml:space="preserve">         </w:t>
      </w:r>
      <w:r w:rsidR="00CC09C4">
        <w:rPr>
          <w:rFonts w:ascii="Times New Roman" w:hAnsi="Times New Roman" w:cs="Times New Roman"/>
          <w:sz w:val="24"/>
          <w:szCs w:val="24"/>
        </w:rPr>
        <w:t xml:space="preserve">  </w:t>
      </w:r>
      <w:r w:rsidR="006D3499" w:rsidRPr="006A64F7">
        <w:rPr>
          <w:rFonts w:ascii="Times New Roman" w:hAnsi="Times New Roman" w:cs="Times New Roman"/>
          <w:sz w:val="24"/>
          <w:szCs w:val="24"/>
        </w:rPr>
        <w:t>Okulumuz adını büyük Türk destanı olan ‘’ Ergenekon Destanı’’</w:t>
      </w:r>
      <w:proofErr w:type="spellStart"/>
      <w:r w:rsidR="006D3499" w:rsidRPr="006A64F7">
        <w:rPr>
          <w:rFonts w:ascii="Times New Roman" w:hAnsi="Times New Roman" w:cs="Times New Roman"/>
          <w:sz w:val="24"/>
          <w:szCs w:val="24"/>
        </w:rPr>
        <w:t>ndan</w:t>
      </w:r>
      <w:proofErr w:type="spellEnd"/>
      <w:r w:rsidR="006D3499" w:rsidRPr="006A64F7">
        <w:rPr>
          <w:rFonts w:ascii="Times New Roman" w:hAnsi="Times New Roman" w:cs="Times New Roman"/>
          <w:sz w:val="24"/>
          <w:szCs w:val="24"/>
        </w:rPr>
        <w:t xml:space="preserve"> esinlenilerek almıştır. Daha önce Çankaya ilçesinde bulunan ve sonradan Mimar Kemal İlkokulu adı verilen Ergenekon İlkokulunun adı okulumuza verilmiştir.</w:t>
      </w:r>
    </w:p>
    <w:p w:rsidR="007E7570" w:rsidRPr="007E3AE9" w:rsidRDefault="003300C5" w:rsidP="003300C5">
      <w:pPr>
        <w:spacing w:before="160"/>
        <w:ind w:left="216" w:right="517"/>
        <w:jc w:val="both"/>
        <w:rPr>
          <w:rFonts w:ascii="Times New Roman" w:hAnsi="Times New Roman" w:cs="Times New Roman"/>
          <w:sz w:val="24"/>
          <w:szCs w:val="24"/>
        </w:rPr>
      </w:pPr>
      <w:r>
        <w:rPr>
          <w:rFonts w:ascii="Times New Roman" w:hAnsi="Times New Roman" w:cs="Times New Roman"/>
          <w:sz w:val="24"/>
          <w:szCs w:val="24"/>
        </w:rPr>
        <w:t xml:space="preserve">         </w:t>
      </w:r>
      <w:r w:rsidR="00CC09C4">
        <w:rPr>
          <w:rFonts w:ascii="Times New Roman" w:hAnsi="Times New Roman" w:cs="Times New Roman"/>
          <w:sz w:val="24"/>
          <w:szCs w:val="24"/>
        </w:rPr>
        <w:t xml:space="preserve"> </w:t>
      </w:r>
      <w:r w:rsidR="006D3499" w:rsidRPr="007E3AE9">
        <w:rPr>
          <w:rFonts w:ascii="Times New Roman" w:hAnsi="Times New Roman" w:cs="Times New Roman"/>
          <w:sz w:val="24"/>
          <w:szCs w:val="24"/>
        </w:rPr>
        <w:t xml:space="preserve">Okulumuz Ege Mahallesi 121. </w:t>
      </w:r>
      <w:r>
        <w:rPr>
          <w:rFonts w:ascii="Times New Roman" w:hAnsi="Times New Roman" w:cs="Times New Roman"/>
          <w:sz w:val="24"/>
          <w:szCs w:val="24"/>
        </w:rPr>
        <w:t xml:space="preserve">  </w:t>
      </w:r>
      <w:r w:rsidR="006D3499" w:rsidRPr="007E3AE9">
        <w:rPr>
          <w:rFonts w:ascii="Times New Roman" w:hAnsi="Times New Roman" w:cs="Times New Roman"/>
          <w:sz w:val="24"/>
          <w:szCs w:val="24"/>
        </w:rPr>
        <w:t>Sokak</w:t>
      </w:r>
      <w:r>
        <w:rPr>
          <w:rFonts w:ascii="Times New Roman" w:hAnsi="Times New Roman" w:cs="Times New Roman"/>
          <w:sz w:val="24"/>
          <w:szCs w:val="24"/>
        </w:rPr>
        <w:t xml:space="preserve">  </w:t>
      </w:r>
      <w:r w:rsidR="006D3499" w:rsidRPr="007E3AE9">
        <w:rPr>
          <w:rFonts w:ascii="Times New Roman" w:hAnsi="Times New Roman" w:cs="Times New Roman"/>
          <w:sz w:val="24"/>
          <w:szCs w:val="24"/>
        </w:rPr>
        <w:t xml:space="preserve"> No.45’te Ankara Valiliğince ilköğretim okulu olarak </w:t>
      </w:r>
      <w:r>
        <w:rPr>
          <w:rFonts w:ascii="Times New Roman" w:hAnsi="Times New Roman" w:cs="Times New Roman"/>
          <w:sz w:val="24"/>
          <w:szCs w:val="24"/>
        </w:rPr>
        <w:t xml:space="preserve">  </w:t>
      </w:r>
      <w:r w:rsidR="006D3499" w:rsidRPr="007E3AE9">
        <w:rPr>
          <w:rFonts w:ascii="Times New Roman" w:hAnsi="Times New Roman" w:cs="Times New Roman"/>
          <w:sz w:val="24"/>
          <w:szCs w:val="24"/>
        </w:rPr>
        <w:t xml:space="preserve">1988-1989 öğretim yılında </w:t>
      </w:r>
      <w:proofErr w:type="spellStart"/>
      <w:proofErr w:type="gramStart"/>
      <w:r w:rsidR="006D3499" w:rsidRPr="007E3AE9">
        <w:rPr>
          <w:rFonts w:ascii="Times New Roman" w:hAnsi="Times New Roman" w:cs="Times New Roman"/>
          <w:sz w:val="24"/>
          <w:szCs w:val="24"/>
        </w:rPr>
        <w:t>M.E.G.S</w:t>
      </w:r>
      <w:proofErr w:type="gramEnd"/>
      <w:r w:rsidR="006D3499" w:rsidRPr="007E3AE9">
        <w:rPr>
          <w:rFonts w:ascii="Times New Roman" w:hAnsi="Times New Roman" w:cs="Times New Roman"/>
          <w:sz w:val="24"/>
          <w:szCs w:val="24"/>
        </w:rPr>
        <w:t>.B’nın</w:t>
      </w:r>
      <w:proofErr w:type="spellEnd"/>
      <w:r w:rsidR="006D3499" w:rsidRPr="007E3AE9">
        <w:rPr>
          <w:rFonts w:ascii="Times New Roman" w:hAnsi="Times New Roman" w:cs="Times New Roman"/>
          <w:sz w:val="24"/>
          <w:szCs w:val="24"/>
        </w:rPr>
        <w:t xml:space="preserve"> 02.09.1988 tarih ve 17478 sayılı onayı ile eğitim ve öğretime başlamıştır. Okulumuzun açılışını 13.09.1988 günü Ankara Valisi Sayın Saffet Arıkan BEDÜK başkanlığındaki heyet yapmıştır.</w:t>
      </w:r>
    </w:p>
    <w:p w:rsidR="007E7570" w:rsidRPr="007E3AE9" w:rsidRDefault="006D3499" w:rsidP="003300C5">
      <w:pPr>
        <w:spacing w:before="160"/>
        <w:ind w:left="925"/>
        <w:jc w:val="both"/>
        <w:rPr>
          <w:rFonts w:ascii="Times New Roman" w:hAnsi="Times New Roman" w:cs="Times New Roman"/>
          <w:sz w:val="24"/>
          <w:szCs w:val="24"/>
        </w:rPr>
      </w:pPr>
      <w:r w:rsidRPr="007E3AE9">
        <w:rPr>
          <w:rFonts w:ascii="Times New Roman" w:hAnsi="Times New Roman" w:cs="Times New Roman"/>
          <w:sz w:val="24"/>
          <w:szCs w:val="24"/>
        </w:rPr>
        <w:t>Okulumuz 2013-2014 öğretim yılında ilkokula dönüştürülmüştür.</w:t>
      </w:r>
    </w:p>
    <w:p w:rsidR="007E7570" w:rsidRPr="007E3AE9" w:rsidRDefault="006D3499" w:rsidP="003300C5">
      <w:pPr>
        <w:spacing w:before="160"/>
        <w:ind w:left="216" w:right="678" w:firstLine="708"/>
        <w:jc w:val="both"/>
        <w:rPr>
          <w:rFonts w:ascii="Times New Roman" w:hAnsi="Times New Roman" w:cs="Times New Roman"/>
          <w:sz w:val="24"/>
          <w:szCs w:val="24"/>
        </w:rPr>
      </w:pPr>
      <w:r w:rsidRPr="007E3AE9">
        <w:rPr>
          <w:rFonts w:ascii="Times New Roman" w:hAnsi="Times New Roman" w:cs="Times New Roman"/>
          <w:sz w:val="24"/>
          <w:szCs w:val="24"/>
        </w:rPr>
        <w:t>Yukarıda kısaca tarihçesini anlattığımız okulumuzda değişim ve gelişime hep açık olunmuş, geçmişte yaptığımız çalışmalardan hep daha iyisi, daha farklısı ortaya konulmaya gayret edilmiştir.</w:t>
      </w:r>
    </w:p>
    <w:p w:rsidR="007E7570" w:rsidRPr="007E3AE9" w:rsidRDefault="006D3499" w:rsidP="00A116DC">
      <w:pPr>
        <w:spacing w:before="160"/>
        <w:ind w:left="216" w:firstLine="708"/>
        <w:jc w:val="both"/>
        <w:rPr>
          <w:rFonts w:ascii="Times New Roman" w:hAnsi="Times New Roman" w:cs="Times New Roman"/>
          <w:sz w:val="24"/>
          <w:szCs w:val="24"/>
        </w:rPr>
      </w:pPr>
      <w:r w:rsidRPr="007E3AE9">
        <w:rPr>
          <w:rFonts w:ascii="Times New Roman" w:hAnsi="Times New Roman" w:cs="Times New Roman"/>
          <w:sz w:val="24"/>
          <w:szCs w:val="24"/>
        </w:rPr>
        <w:lastRenderedPageBreak/>
        <w:t>Okulumuzun var oluş nedeni (</w:t>
      </w:r>
      <w:proofErr w:type="gramStart"/>
      <w:r w:rsidRPr="007E3AE9">
        <w:rPr>
          <w:rFonts w:ascii="Times New Roman" w:hAnsi="Times New Roman" w:cs="Times New Roman"/>
          <w:sz w:val="24"/>
          <w:szCs w:val="24"/>
        </w:rPr>
        <w:t>misyon</w:t>
      </w:r>
      <w:proofErr w:type="gramEnd"/>
      <w:r w:rsidRPr="007E3AE9">
        <w:rPr>
          <w:rFonts w:ascii="Times New Roman" w:hAnsi="Times New Roman" w:cs="Times New Roman"/>
          <w:sz w:val="24"/>
          <w:szCs w:val="24"/>
        </w:rPr>
        <w:t>), ulaşılmak istenilen nokta (vizyon) doğrultusunda; spe</w:t>
      </w:r>
      <w:r w:rsidR="00A123ED" w:rsidRPr="007E3AE9">
        <w:rPr>
          <w:rFonts w:ascii="Times New Roman" w:hAnsi="Times New Roman" w:cs="Times New Roman"/>
          <w:sz w:val="24"/>
          <w:szCs w:val="24"/>
        </w:rPr>
        <w:t xml:space="preserve">sifik, ölçülebilir, ulaşılabilir, </w:t>
      </w:r>
      <w:r w:rsidRPr="007E3AE9">
        <w:rPr>
          <w:rFonts w:ascii="Times New Roman" w:hAnsi="Times New Roman" w:cs="Times New Roman"/>
          <w:sz w:val="24"/>
          <w:szCs w:val="24"/>
        </w:rPr>
        <w:t>gerçekçi, zamana bağlı, sonuca odaklı, açık ve anlaşılabilir hedefler ve bu hedeflere ulaşmamızı sağlayacak faaliyetler yapılmasına özen gösterilmiştir.</w:t>
      </w:r>
    </w:p>
    <w:p w:rsidR="007E7570" w:rsidRPr="007E3AE9" w:rsidRDefault="006D3499" w:rsidP="00A116DC">
      <w:pPr>
        <w:spacing w:before="160"/>
        <w:ind w:left="216" w:firstLine="708"/>
        <w:jc w:val="both"/>
        <w:rPr>
          <w:rFonts w:ascii="Times New Roman" w:hAnsi="Times New Roman" w:cs="Times New Roman"/>
          <w:sz w:val="24"/>
          <w:szCs w:val="24"/>
        </w:rPr>
      </w:pPr>
      <w:r w:rsidRPr="007E3AE9">
        <w:rPr>
          <w:rFonts w:ascii="Times New Roman" w:hAnsi="Times New Roman" w:cs="Times New Roman"/>
          <w:sz w:val="24"/>
          <w:szCs w:val="24"/>
        </w:rPr>
        <w:t>2015-2016 eğitim öğretim yılında Çok Amaçlı Salon düzenlenip bakıp onarımı yapılarak 2016-2017 eğitim öğretim yılında ortalama 100 kişilik kapasitesiyle faaliyete geçirilmiştir.</w:t>
      </w:r>
    </w:p>
    <w:p w:rsidR="007E7570" w:rsidRPr="007E3AE9" w:rsidRDefault="006D3499" w:rsidP="00A116DC">
      <w:pPr>
        <w:spacing w:before="160"/>
        <w:ind w:left="216" w:firstLine="708"/>
        <w:jc w:val="both"/>
        <w:rPr>
          <w:rFonts w:ascii="Times New Roman" w:hAnsi="Times New Roman" w:cs="Times New Roman"/>
          <w:sz w:val="24"/>
          <w:szCs w:val="24"/>
        </w:rPr>
      </w:pPr>
      <w:r w:rsidRPr="007E3AE9">
        <w:rPr>
          <w:rFonts w:ascii="Times New Roman" w:hAnsi="Times New Roman" w:cs="Times New Roman"/>
          <w:sz w:val="24"/>
          <w:szCs w:val="24"/>
        </w:rPr>
        <w:t>2016-</w:t>
      </w:r>
      <w:proofErr w:type="gramStart"/>
      <w:r w:rsidRPr="007E3AE9">
        <w:rPr>
          <w:rFonts w:ascii="Times New Roman" w:hAnsi="Times New Roman" w:cs="Times New Roman"/>
          <w:sz w:val="24"/>
          <w:szCs w:val="24"/>
        </w:rPr>
        <w:t xml:space="preserve">2017 </w:t>
      </w:r>
      <w:r w:rsidR="001F11D7">
        <w:rPr>
          <w:rFonts w:ascii="Times New Roman" w:hAnsi="Times New Roman" w:cs="Times New Roman"/>
          <w:sz w:val="24"/>
          <w:szCs w:val="24"/>
        </w:rPr>
        <w:t xml:space="preserve">   </w:t>
      </w:r>
      <w:r w:rsidRPr="007E3AE9">
        <w:rPr>
          <w:rFonts w:ascii="Times New Roman" w:hAnsi="Times New Roman" w:cs="Times New Roman"/>
          <w:sz w:val="24"/>
          <w:szCs w:val="24"/>
        </w:rPr>
        <w:t>eğitim</w:t>
      </w:r>
      <w:proofErr w:type="gramEnd"/>
      <w:r w:rsidRPr="007E3AE9">
        <w:rPr>
          <w:rFonts w:ascii="Times New Roman" w:hAnsi="Times New Roman" w:cs="Times New Roman"/>
          <w:sz w:val="24"/>
          <w:szCs w:val="24"/>
        </w:rPr>
        <w:t xml:space="preserve"> </w:t>
      </w:r>
      <w:r w:rsidR="001F11D7">
        <w:rPr>
          <w:rFonts w:ascii="Times New Roman" w:hAnsi="Times New Roman" w:cs="Times New Roman"/>
          <w:sz w:val="24"/>
          <w:szCs w:val="24"/>
        </w:rPr>
        <w:t xml:space="preserve">    </w:t>
      </w:r>
      <w:r w:rsidRPr="007E3AE9">
        <w:rPr>
          <w:rFonts w:ascii="Times New Roman" w:hAnsi="Times New Roman" w:cs="Times New Roman"/>
          <w:sz w:val="24"/>
          <w:szCs w:val="24"/>
        </w:rPr>
        <w:t xml:space="preserve">öğretim </w:t>
      </w:r>
      <w:r w:rsidR="001F11D7">
        <w:rPr>
          <w:rFonts w:ascii="Times New Roman" w:hAnsi="Times New Roman" w:cs="Times New Roman"/>
          <w:sz w:val="24"/>
          <w:szCs w:val="24"/>
        </w:rPr>
        <w:t xml:space="preserve">  </w:t>
      </w:r>
      <w:r w:rsidRPr="007E3AE9">
        <w:rPr>
          <w:rFonts w:ascii="Times New Roman" w:hAnsi="Times New Roman" w:cs="Times New Roman"/>
          <w:sz w:val="24"/>
          <w:szCs w:val="24"/>
        </w:rPr>
        <w:t xml:space="preserve">yılında </w:t>
      </w:r>
      <w:r w:rsidR="001F11D7">
        <w:rPr>
          <w:rFonts w:ascii="Times New Roman" w:hAnsi="Times New Roman" w:cs="Times New Roman"/>
          <w:sz w:val="24"/>
          <w:szCs w:val="24"/>
        </w:rPr>
        <w:t xml:space="preserve">   </w:t>
      </w:r>
      <w:r w:rsidRPr="007E3AE9">
        <w:rPr>
          <w:rFonts w:ascii="Times New Roman" w:hAnsi="Times New Roman" w:cs="Times New Roman"/>
          <w:sz w:val="24"/>
          <w:szCs w:val="24"/>
        </w:rPr>
        <w:t>Sanat Atölyesi</w:t>
      </w:r>
      <w:r w:rsidR="001F11D7">
        <w:rPr>
          <w:rFonts w:ascii="Times New Roman" w:hAnsi="Times New Roman" w:cs="Times New Roman"/>
          <w:sz w:val="24"/>
          <w:szCs w:val="24"/>
        </w:rPr>
        <w:t xml:space="preserve"> </w:t>
      </w:r>
      <w:r w:rsidRPr="007E3AE9">
        <w:rPr>
          <w:rFonts w:ascii="Times New Roman" w:hAnsi="Times New Roman" w:cs="Times New Roman"/>
          <w:sz w:val="24"/>
          <w:szCs w:val="24"/>
        </w:rPr>
        <w:t xml:space="preserve"> </w:t>
      </w:r>
      <w:proofErr w:type="spellStart"/>
      <w:r w:rsidRPr="007E3AE9">
        <w:rPr>
          <w:rFonts w:ascii="Times New Roman" w:hAnsi="Times New Roman" w:cs="Times New Roman"/>
          <w:sz w:val="24"/>
          <w:szCs w:val="24"/>
        </w:rPr>
        <w:t>Kiwanis</w:t>
      </w:r>
      <w:proofErr w:type="spellEnd"/>
      <w:r w:rsidRPr="007E3AE9">
        <w:rPr>
          <w:rFonts w:ascii="Times New Roman" w:hAnsi="Times New Roman" w:cs="Times New Roman"/>
          <w:sz w:val="24"/>
          <w:szCs w:val="24"/>
        </w:rPr>
        <w:t xml:space="preserve"> Kulübü’nün katkılarıyla İlçe Milli Eğitim Müdürü Sayın Rahmi GÜNEY ve eşlerinin katılımıyla açılmıştır.</w:t>
      </w:r>
    </w:p>
    <w:p w:rsidR="0082518D" w:rsidRPr="007E3AE9" w:rsidRDefault="006D3499" w:rsidP="00A116DC">
      <w:pPr>
        <w:spacing w:before="160"/>
        <w:ind w:left="216" w:firstLine="708"/>
        <w:jc w:val="both"/>
        <w:rPr>
          <w:rFonts w:ascii="Times New Roman" w:hAnsi="Times New Roman" w:cs="Times New Roman"/>
          <w:sz w:val="24"/>
          <w:szCs w:val="24"/>
        </w:rPr>
      </w:pPr>
      <w:r w:rsidRPr="007E3AE9">
        <w:rPr>
          <w:rFonts w:ascii="Times New Roman" w:hAnsi="Times New Roman" w:cs="Times New Roman"/>
          <w:sz w:val="24"/>
          <w:szCs w:val="24"/>
        </w:rPr>
        <w:t>2017-</w:t>
      </w:r>
      <w:proofErr w:type="gramStart"/>
      <w:r w:rsidRPr="007E3AE9">
        <w:rPr>
          <w:rFonts w:ascii="Times New Roman" w:hAnsi="Times New Roman" w:cs="Times New Roman"/>
          <w:sz w:val="24"/>
          <w:szCs w:val="24"/>
        </w:rPr>
        <w:t>2018</w:t>
      </w:r>
      <w:r w:rsidR="00B96380">
        <w:rPr>
          <w:rFonts w:ascii="Times New Roman" w:hAnsi="Times New Roman" w:cs="Times New Roman"/>
          <w:sz w:val="24"/>
          <w:szCs w:val="24"/>
        </w:rPr>
        <w:t xml:space="preserve">   </w:t>
      </w:r>
      <w:r w:rsidRPr="007E3AE9">
        <w:rPr>
          <w:rFonts w:ascii="Times New Roman" w:hAnsi="Times New Roman" w:cs="Times New Roman"/>
          <w:sz w:val="24"/>
          <w:szCs w:val="24"/>
        </w:rPr>
        <w:t xml:space="preserve"> eğitim</w:t>
      </w:r>
      <w:proofErr w:type="gramEnd"/>
      <w:r w:rsidRPr="007E3AE9">
        <w:rPr>
          <w:rFonts w:ascii="Times New Roman" w:hAnsi="Times New Roman" w:cs="Times New Roman"/>
          <w:sz w:val="24"/>
          <w:szCs w:val="24"/>
        </w:rPr>
        <w:t xml:space="preserve"> öğretim yılında okulumuzda yapılan çalışmaların genelini kapsayan, okulumuzu tanıtıcı ve kalıcı bir ürün ortaya koymak amacıyla ‘’ 2017-2018 Ergenekon İlkokulu</w:t>
      </w:r>
      <w:r w:rsidR="0082518D" w:rsidRPr="007E3AE9">
        <w:rPr>
          <w:rFonts w:ascii="Times New Roman" w:hAnsi="Times New Roman" w:cs="Times New Roman"/>
          <w:sz w:val="24"/>
          <w:szCs w:val="24"/>
        </w:rPr>
        <w:t xml:space="preserve"> Dergisi Sayı:1’’ çıkarılmıştır</w:t>
      </w:r>
    </w:p>
    <w:p w:rsidR="007E7570" w:rsidRPr="007E3AE9" w:rsidRDefault="006D3499" w:rsidP="00A116DC">
      <w:pPr>
        <w:spacing w:before="92"/>
        <w:ind w:left="216" w:firstLine="720"/>
        <w:jc w:val="both"/>
        <w:rPr>
          <w:rFonts w:ascii="Times New Roman" w:hAnsi="Times New Roman" w:cs="Times New Roman"/>
          <w:sz w:val="24"/>
          <w:szCs w:val="24"/>
        </w:rPr>
      </w:pPr>
      <w:r w:rsidRPr="007E3AE9">
        <w:rPr>
          <w:rFonts w:ascii="Times New Roman" w:hAnsi="Times New Roman" w:cs="Times New Roman"/>
          <w:sz w:val="24"/>
          <w:szCs w:val="24"/>
        </w:rPr>
        <w:t xml:space="preserve">Öğrenci ve velilerimizin doğayı korumaları amacıyla bilgilendirme çalışmaları yapılmış olup onların da </w:t>
      </w:r>
      <w:r w:rsidRPr="007E3AE9">
        <w:rPr>
          <w:rFonts w:ascii="Times New Roman" w:hAnsi="Times New Roman" w:cs="Times New Roman"/>
          <w:spacing w:val="-4"/>
          <w:sz w:val="24"/>
          <w:szCs w:val="24"/>
        </w:rPr>
        <w:t xml:space="preserve">aktif </w:t>
      </w:r>
      <w:r w:rsidRPr="007E3AE9">
        <w:rPr>
          <w:rFonts w:ascii="Times New Roman" w:hAnsi="Times New Roman" w:cs="Times New Roman"/>
          <w:sz w:val="24"/>
          <w:szCs w:val="24"/>
        </w:rPr>
        <w:t>katılımıyla geri dönüşümde kullanılmak üzere her geçen zaman daha fazla atık madde biriktirilmektedir.</w:t>
      </w:r>
    </w:p>
    <w:p w:rsidR="007E7570" w:rsidRPr="007E3AE9" w:rsidRDefault="006D3499" w:rsidP="00A116DC">
      <w:pPr>
        <w:spacing w:before="160"/>
        <w:ind w:left="925"/>
        <w:jc w:val="both"/>
        <w:rPr>
          <w:rFonts w:ascii="Times New Roman" w:hAnsi="Times New Roman" w:cs="Times New Roman"/>
          <w:sz w:val="24"/>
          <w:szCs w:val="24"/>
        </w:rPr>
      </w:pPr>
      <w:r w:rsidRPr="007E3AE9">
        <w:rPr>
          <w:rFonts w:ascii="Times New Roman" w:hAnsi="Times New Roman" w:cs="Times New Roman"/>
          <w:sz w:val="24"/>
          <w:szCs w:val="24"/>
        </w:rPr>
        <w:t xml:space="preserve">Düzenli olarak okuma saatleri yapılmakta ve velilerimiz de okuma etkinliklerine </w:t>
      </w:r>
      <w:proofErr w:type="gramStart"/>
      <w:r w:rsidRPr="007E3AE9">
        <w:rPr>
          <w:rFonts w:ascii="Times New Roman" w:hAnsi="Times New Roman" w:cs="Times New Roman"/>
          <w:sz w:val="24"/>
          <w:szCs w:val="24"/>
        </w:rPr>
        <w:t>dahil</w:t>
      </w:r>
      <w:proofErr w:type="gramEnd"/>
      <w:r w:rsidRPr="007E3AE9">
        <w:rPr>
          <w:rFonts w:ascii="Times New Roman" w:hAnsi="Times New Roman" w:cs="Times New Roman"/>
          <w:sz w:val="24"/>
          <w:szCs w:val="24"/>
        </w:rPr>
        <w:t xml:space="preserve"> edilmektedir.</w:t>
      </w:r>
    </w:p>
    <w:p w:rsidR="007E7570" w:rsidRPr="001A1137" w:rsidRDefault="00BF3338" w:rsidP="00A116DC">
      <w:pPr>
        <w:spacing w:before="160" w:line="37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499" w:rsidRPr="001A1137">
        <w:rPr>
          <w:rFonts w:ascii="Times New Roman" w:hAnsi="Times New Roman" w:cs="Times New Roman"/>
          <w:sz w:val="24"/>
          <w:szCs w:val="24"/>
        </w:rPr>
        <w:t xml:space="preserve">Sınıflarımızın tamamında bilgisayar ve </w:t>
      </w:r>
      <w:proofErr w:type="gramStart"/>
      <w:r w:rsidR="006D3499" w:rsidRPr="001A1137">
        <w:rPr>
          <w:rFonts w:ascii="Times New Roman" w:hAnsi="Times New Roman" w:cs="Times New Roman"/>
          <w:sz w:val="24"/>
          <w:szCs w:val="24"/>
        </w:rPr>
        <w:t>projeksiyon</w:t>
      </w:r>
      <w:proofErr w:type="gramEnd"/>
      <w:r w:rsidR="006D3499" w:rsidRPr="001A1137">
        <w:rPr>
          <w:rFonts w:ascii="Times New Roman" w:hAnsi="Times New Roman" w:cs="Times New Roman"/>
          <w:sz w:val="24"/>
          <w:szCs w:val="24"/>
        </w:rPr>
        <w:t xml:space="preserve"> bulundurulmakta ve uygun şekilde kullanımı sağlanmakta</w:t>
      </w:r>
      <w:r>
        <w:rPr>
          <w:rFonts w:ascii="Times New Roman" w:hAnsi="Times New Roman" w:cs="Times New Roman"/>
          <w:sz w:val="24"/>
          <w:szCs w:val="24"/>
        </w:rPr>
        <w:t xml:space="preserve">dır. Okulumuz internet </w:t>
      </w:r>
      <w:proofErr w:type="gramStart"/>
      <w:r w:rsidR="00374447" w:rsidRPr="001A1137">
        <w:rPr>
          <w:rFonts w:ascii="Times New Roman" w:hAnsi="Times New Roman" w:cs="Times New Roman"/>
          <w:sz w:val="24"/>
          <w:szCs w:val="24"/>
        </w:rPr>
        <w:t xml:space="preserve">sitesi </w:t>
      </w:r>
      <w:r w:rsidR="006D3499" w:rsidRPr="001A1137">
        <w:rPr>
          <w:rFonts w:ascii="Times New Roman" w:hAnsi="Times New Roman" w:cs="Times New Roman"/>
          <w:sz w:val="24"/>
          <w:szCs w:val="24"/>
        </w:rPr>
        <w:t xml:space="preserve"> daha</w:t>
      </w:r>
      <w:proofErr w:type="gramEnd"/>
      <w:r w:rsidR="006D3499" w:rsidRPr="001A1137">
        <w:rPr>
          <w:rFonts w:ascii="Times New Roman" w:hAnsi="Times New Roman" w:cs="Times New Roman"/>
          <w:sz w:val="24"/>
          <w:szCs w:val="24"/>
        </w:rPr>
        <w:t xml:space="preserve"> düzenli, sürekli ve aktif olarak kullanılmaktadır.</w:t>
      </w:r>
    </w:p>
    <w:p w:rsidR="007E7570" w:rsidRPr="001A1137" w:rsidRDefault="006D3499" w:rsidP="00A116DC">
      <w:pPr>
        <w:ind w:left="216" w:firstLine="708"/>
        <w:jc w:val="both"/>
        <w:rPr>
          <w:rFonts w:ascii="Times New Roman" w:hAnsi="Times New Roman" w:cs="Times New Roman"/>
          <w:sz w:val="24"/>
          <w:szCs w:val="24"/>
        </w:rPr>
      </w:pPr>
      <w:r w:rsidRPr="001A1137">
        <w:rPr>
          <w:rFonts w:ascii="Times New Roman" w:hAnsi="Times New Roman" w:cs="Times New Roman"/>
          <w:sz w:val="24"/>
          <w:szCs w:val="24"/>
        </w:rPr>
        <w:t xml:space="preserve">Mamak Halk Eğitim Merkezi ve Akşam Sanat Okulu ile iş birliği kurularak Saz, </w:t>
      </w:r>
      <w:proofErr w:type="spellStart"/>
      <w:r w:rsidRPr="001A1137">
        <w:rPr>
          <w:rFonts w:ascii="Times New Roman" w:hAnsi="Times New Roman" w:cs="Times New Roman"/>
          <w:sz w:val="24"/>
          <w:szCs w:val="24"/>
        </w:rPr>
        <w:t>Kickboks</w:t>
      </w:r>
      <w:proofErr w:type="spellEnd"/>
      <w:r w:rsidRPr="001A1137">
        <w:rPr>
          <w:rFonts w:ascii="Times New Roman" w:hAnsi="Times New Roman" w:cs="Times New Roman"/>
          <w:sz w:val="24"/>
          <w:szCs w:val="24"/>
        </w:rPr>
        <w:t xml:space="preserve"> ve </w:t>
      </w:r>
      <w:proofErr w:type="spellStart"/>
      <w:r w:rsidRPr="001A1137">
        <w:rPr>
          <w:rFonts w:ascii="Times New Roman" w:hAnsi="Times New Roman" w:cs="Times New Roman"/>
          <w:sz w:val="24"/>
          <w:szCs w:val="24"/>
        </w:rPr>
        <w:t>Wushu</w:t>
      </w:r>
      <w:proofErr w:type="spellEnd"/>
      <w:r w:rsidRPr="001A1137">
        <w:rPr>
          <w:rFonts w:ascii="Times New Roman" w:hAnsi="Times New Roman" w:cs="Times New Roman"/>
          <w:sz w:val="24"/>
          <w:szCs w:val="24"/>
        </w:rPr>
        <w:t>, Halk Oyunları kursları açılmış olup bu kurslar aracılığıyla öğrencilerimizin kültürel ve sportif faaliyetlerde de gelişimleri desteklenmektedir.</w:t>
      </w:r>
    </w:p>
    <w:p w:rsidR="007E7570" w:rsidRPr="001A1137" w:rsidRDefault="006D3499" w:rsidP="00A116DC">
      <w:pPr>
        <w:spacing w:before="160"/>
        <w:ind w:left="216" w:firstLine="708"/>
        <w:jc w:val="both"/>
        <w:rPr>
          <w:rFonts w:ascii="Times New Roman" w:hAnsi="Times New Roman" w:cs="Times New Roman"/>
          <w:sz w:val="24"/>
          <w:szCs w:val="24"/>
        </w:rPr>
      </w:pPr>
      <w:r w:rsidRPr="001A1137">
        <w:rPr>
          <w:rFonts w:ascii="Times New Roman" w:hAnsi="Times New Roman" w:cs="Times New Roman"/>
          <w:sz w:val="24"/>
          <w:szCs w:val="24"/>
        </w:rPr>
        <w:t>Karaağaç Halk Eğitim Merkezi ile ortaklaşa çalışılarak okulumuzun bulunduğu bölgede okuma yazma bilmeyen yetişkinlere ‘’ Yetişkinler Okuma Yazma Kursu 1. ve 2. Kademe Kursları ‘’ açılmıştır.</w:t>
      </w:r>
    </w:p>
    <w:p w:rsidR="007E7570" w:rsidRPr="001A1137" w:rsidRDefault="006D3499" w:rsidP="00A116DC">
      <w:pPr>
        <w:spacing w:before="160"/>
        <w:ind w:left="216" w:firstLine="708"/>
        <w:jc w:val="both"/>
        <w:rPr>
          <w:rFonts w:ascii="Times New Roman" w:hAnsi="Times New Roman" w:cs="Times New Roman"/>
          <w:sz w:val="24"/>
          <w:szCs w:val="24"/>
        </w:rPr>
      </w:pPr>
      <w:r w:rsidRPr="001A1137">
        <w:rPr>
          <w:rFonts w:ascii="Times New Roman" w:hAnsi="Times New Roman" w:cs="Times New Roman"/>
          <w:sz w:val="24"/>
          <w:szCs w:val="24"/>
        </w:rPr>
        <w:t>Öğrencilerimizin milli birlik ve beraberlik bilinçlerini geliştirmek ve güçlendirmek amacıyla tören ve kutlamalara hayli önem verilmektedir.</w:t>
      </w:r>
    </w:p>
    <w:p w:rsidR="007E7570" w:rsidRPr="001A1137" w:rsidRDefault="006D3499" w:rsidP="00A116DC">
      <w:pPr>
        <w:spacing w:before="160"/>
        <w:ind w:left="925"/>
        <w:jc w:val="both"/>
        <w:rPr>
          <w:rFonts w:ascii="Times New Roman" w:hAnsi="Times New Roman" w:cs="Times New Roman"/>
          <w:sz w:val="24"/>
          <w:szCs w:val="24"/>
        </w:rPr>
      </w:pPr>
      <w:r w:rsidRPr="001A1137">
        <w:rPr>
          <w:rFonts w:ascii="Times New Roman" w:hAnsi="Times New Roman" w:cs="Times New Roman"/>
          <w:sz w:val="24"/>
          <w:szCs w:val="24"/>
        </w:rPr>
        <w:t>Okul Aile Birliği ve Rehberlik Servisi, maddi yetersizliği olan ailelere planlı ve düzenli olarak destek vermektedir.</w:t>
      </w:r>
    </w:p>
    <w:p w:rsidR="007E7570" w:rsidRPr="001A1137" w:rsidRDefault="006D3499" w:rsidP="00A116DC">
      <w:pPr>
        <w:spacing w:before="160"/>
        <w:ind w:left="216" w:firstLine="708"/>
        <w:jc w:val="both"/>
        <w:rPr>
          <w:rFonts w:ascii="Times New Roman" w:hAnsi="Times New Roman" w:cs="Times New Roman"/>
          <w:sz w:val="24"/>
          <w:szCs w:val="24"/>
        </w:rPr>
      </w:pPr>
      <w:r w:rsidRPr="001A1137">
        <w:rPr>
          <w:rFonts w:ascii="Times New Roman" w:hAnsi="Times New Roman" w:cs="Times New Roman"/>
          <w:sz w:val="24"/>
          <w:szCs w:val="24"/>
        </w:rPr>
        <w:t xml:space="preserve">Gezilecek yerler eğitim öğretim yılı başında tespit edilip velilere bilgi verilerek </w:t>
      </w:r>
      <w:proofErr w:type="spellStart"/>
      <w:r w:rsidRPr="001A1137">
        <w:rPr>
          <w:rFonts w:ascii="Times New Roman" w:hAnsi="Times New Roman" w:cs="Times New Roman"/>
          <w:sz w:val="24"/>
          <w:szCs w:val="24"/>
        </w:rPr>
        <w:t>ünitelendirilmiş</w:t>
      </w:r>
      <w:proofErr w:type="spellEnd"/>
      <w:r w:rsidRPr="001A1137">
        <w:rPr>
          <w:rFonts w:ascii="Times New Roman" w:hAnsi="Times New Roman" w:cs="Times New Roman"/>
          <w:sz w:val="24"/>
          <w:szCs w:val="24"/>
        </w:rPr>
        <w:t xml:space="preserve"> yıllık planlarda bu gezilere yer verilerek ziyaretler gerçekleştirilmektedir.</w:t>
      </w:r>
    </w:p>
    <w:p w:rsidR="007E7570" w:rsidRPr="001A1137" w:rsidRDefault="006D3499" w:rsidP="00A116DC">
      <w:pPr>
        <w:spacing w:before="160"/>
        <w:ind w:left="216" w:firstLine="708"/>
        <w:jc w:val="both"/>
        <w:rPr>
          <w:rFonts w:ascii="Times New Roman" w:hAnsi="Times New Roman" w:cs="Times New Roman"/>
          <w:sz w:val="24"/>
          <w:szCs w:val="24"/>
        </w:rPr>
      </w:pPr>
      <w:r w:rsidRPr="001A1137">
        <w:rPr>
          <w:rFonts w:ascii="Times New Roman" w:hAnsi="Times New Roman" w:cs="Times New Roman"/>
          <w:sz w:val="24"/>
          <w:szCs w:val="24"/>
        </w:rPr>
        <w:t>2017-2018 eğitim öğretim yılında başvuru yapan okulumuz, 2018- 2019 eğitim öğretim yılında ‘’Beyaz Bayrak’’ almış olup 2018-2019 eğitim öğretim yılında da ‘’Beslenme Dostu Okul Projesi’’ne başvuruda bulunmuştur.</w:t>
      </w:r>
    </w:p>
    <w:p w:rsidR="007E7570" w:rsidRPr="001A1137" w:rsidRDefault="006D3499" w:rsidP="00A116DC">
      <w:pPr>
        <w:spacing w:before="160"/>
        <w:ind w:left="925"/>
        <w:jc w:val="both"/>
        <w:rPr>
          <w:rFonts w:ascii="Times New Roman" w:hAnsi="Times New Roman" w:cs="Times New Roman"/>
          <w:sz w:val="24"/>
          <w:szCs w:val="24"/>
        </w:rPr>
        <w:sectPr w:rsidR="007E7570" w:rsidRPr="001A1137">
          <w:pgSz w:w="16820" w:h="11900" w:orient="landscape"/>
          <w:pgMar w:top="1100" w:right="1220" w:bottom="1140" w:left="1200" w:header="0" w:footer="866" w:gutter="0"/>
          <w:cols w:space="708"/>
        </w:sectPr>
      </w:pPr>
      <w:r w:rsidRPr="001A1137">
        <w:rPr>
          <w:rFonts w:ascii="Times New Roman" w:hAnsi="Times New Roman" w:cs="Times New Roman"/>
          <w:sz w:val="24"/>
          <w:szCs w:val="24"/>
        </w:rPr>
        <w:t>Öğrencilerimizi, velilerimizi ve okulumuzu bir adım daha ileriye götürmek için</w:t>
      </w:r>
      <w:r w:rsidR="004F4F1D" w:rsidRPr="001A1137">
        <w:rPr>
          <w:rFonts w:ascii="Times New Roman" w:hAnsi="Times New Roman" w:cs="Times New Roman"/>
          <w:sz w:val="24"/>
          <w:szCs w:val="24"/>
        </w:rPr>
        <w:t xml:space="preserve"> çalışmalarımız devam edecektir.</w:t>
      </w:r>
    </w:p>
    <w:p w:rsidR="009E6535" w:rsidRPr="006A64F7" w:rsidRDefault="009E6535" w:rsidP="009E6535">
      <w:pPr>
        <w:pStyle w:val="Balk21"/>
        <w:ind w:left="0"/>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lastRenderedPageBreak/>
        <w:t>Okulun Mevcut Durumu: Temel İstatistikler</w:t>
      </w:r>
    </w:p>
    <w:p w:rsidR="009E6535" w:rsidRPr="006A64F7" w:rsidRDefault="009E6535" w:rsidP="009E6535">
      <w:pPr>
        <w:spacing w:before="240"/>
        <w:ind w:left="216"/>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Okul Künyesi</w:t>
      </w:r>
    </w:p>
    <w:p w:rsidR="009E6535" w:rsidRPr="006A64F7" w:rsidRDefault="009E6535" w:rsidP="009E6535">
      <w:pPr>
        <w:pStyle w:val="GvdeMetni"/>
        <w:spacing w:before="240"/>
        <w:ind w:left="925"/>
        <w:rPr>
          <w:rFonts w:ascii="Times New Roman" w:hAnsi="Times New Roman" w:cs="Times New Roman"/>
        </w:rPr>
      </w:pPr>
      <w:r w:rsidRPr="006A64F7">
        <w:rPr>
          <w:rFonts w:ascii="Times New Roman" w:hAnsi="Times New Roman" w:cs="Times New Roman"/>
        </w:rPr>
        <w:t>Okulumuzun temel girdilerine ilişkin bilgiler altta yer alan okul künyesine ilişkin tabloda yer almaktadır.</w:t>
      </w:r>
    </w:p>
    <w:p w:rsidR="009E6535" w:rsidRPr="006A64F7" w:rsidRDefault="009E6535" w:rsidP="009E6535">
      <w:pPr>
        <w:pStyle w:val="GvdeMetni"/>
        <w:rPr>
          <w:rFonts w:ascii="Times New Roman" w:hAnsi="Times New Roman" w:cs="Times New Roman"/>
        </w:rPr>
      </w:pPr>
    </w:p>
    <w:p w:rsidR="009E6535" w:rsidRPr="006A64F7" w:rsidRDefault="009E6535" w:rsidP="009E6535">
      <w:pPr>
        <w:ind w:left="216"/>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Temel Bilgiler Tablosu- Okul Künyesi</w:t>
      </w:r>
    </w:p>
    <w:p w:rsidR="009E6535" w:rsidRPr="006A64F7" w:rsidRDefault="00735541" w:rsidP="00652FA5">
      <w:pPr>
        <w:pStyle w:val="AralkYok"/>
      </w:pPr>
      <w:r>
        <w:rPr>
          <w:noProof/>
          <w:lang w:bidi="ar-SA"/>
        </w:rPr>
      </w:r>
      <w:r>
        <w:rPr>
          <w:noProof/>
          <w:lang w:bidi="ar-SA"/>
        </w:rPr>
        <w:pict>
          <v:group id="Group 87" o:spid="_x0000_s1094" style="width:709.25pt;height:281.35pt;mso-position-horizontal-relative:char;mso-position-vertical-relative:line" coordorigin=",10" coordsize="13977,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">
            <v:line id="Line 88" o:spid="_x0000_s1027" style="position:absolute;visibility:visible" from="8932,497" to="89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2ub8AAADbAAAADwAAAGRycy9kb3ducmV2LnhtbERPzWoCMRC+F/oOYQRv3ewKiqwbRQuF&#10;4kHR9gGGZNwNJpNlk+r27U2h4G0+vt9pNqN34kZDtIEVVEUJglgHY7lV8P318bYEEROyQReYFPxS&#10;hM369aXB2oQ7n+h2Tq3IIRxrVNCl1NdSRt2Rx1iEnjhzlzB4TBkOrTQD3nO4d3JWlgvp0XJu6LCn&#10;94709fzjFbA+ej3bH+YLw/vKuouLu2ul1HQyblcgEo3pKf53f5o8v4K/X/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o2ub8AAADbAAAADwAAAAAAAAAAAAAAAACh&#10;AgAAZHJzL2Rvd25yZXYueG1sUEsFBgAAAAAEAAQA+QAAAI0DAAAAAA==&#10;" strokecolor="yellow" strokeweight="1.54925mm"/>
            <v:line id="Line 89" o:spid="_x0000_s1028" style="position:absolute;visibility:visible" from="10,10" to="10,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90" o:spid="_x0000_s1029" style="position:absolute;visibility:visible" from="6840,10" to="6840,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dAqMUAAADbAAAADwAAAGRycy9kb3ducmV2LnhtbESPzWrDMBCE74W+g9hCLqWW3UIIbmST&#10;BEpz6SF/0OPW2thurZUrKYnz9lEgkNsuM9/s7LQcTCeO5HxrWUGWpCCIK6tbrhVsNx8vExA+IGvs&#10;LJOCM3koi8eHKebannhFx3WoRQxhn6OCJoQ+l9JXDRn0ie2Jo7a3zmCIq6uldniK4aaTr2k6lgZb&#10;jhca7GnRUPW3PphYw82z+mv3OQvLDL/5Z//7j88bpUZPw+wdRKAh3M03eqkj9wbXX+IA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dAqMUAAADbAAAADwAAAAAAAAAA&#10;AAAAAAChAgAAZHJzL2Rvd25yZXYueG1sUEsFBgAAAAAEAAQA+QAAAJMDAAAAAA==&#10;" strokecolor="#006" strokeweight="1pt"/>
            <v:line id="Line 91" o:spid="_x0000_s1030" style="position:absolute;visibility:visible" from="13967,10" to="13967,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92" o:spid="_x0000_s1031" style="position:absolute;visibility:visible" from="0,10" to="139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9R8UAAADbAAAADwAAAGRycy9kb3ducmV2LnhtbESPzWrDMBCE74W+g9hCLqWWXWgIbmST&#10;BEpz6SF/0OPW2thurZUrKYnz9lEgkNsuM9/s7LQcTCeO5HxrWUGWpCCIK6tbrhVsNx8vExA+IGvs&#10;LJOCM3koi8eHKebannhFx3WoRQxhn6OCJoQ+l9JXDRn0ie2Jo7a3zmCIq6uldniK4aaTr2k6lgZb&#10;jhca7GnRUPW3PphYw82z+mv3OQvLDL/5Z//7j88bpUZPw+wdRKAh3M03eqkj9wbXX+IA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9R8UAAADbAAAADwAAAAAAAAAA&#10;AAAAAAChAgAAZHJzL2Rvd25yZXYueG1sUEsFBgAAAAAEAAQA+QAAAJMDAAAAAA==&#10;" strokecolor="#006" strokeweight="1pt"/>
            <v:line id="Line 93" o:spid="_x0000_s1032" style="position:absolute;visibility:visible" from="1888,466" to="1888,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jMMUAAADbAAAADwAAAGRycy9kb3ducmV2LnhtbESPQWvCQBCF74X+h2UEL1I38RAkdZVY&#10;EHPxUG2hx2l2TNJmZ+PuauK/7xYKvc3w3vfmzWozmk7cyPnWsoJ0noAgrqxuuVbwdto9LUH4gKyx&#10;s0wK7uRhs358WGGu7cCvdDuGWsQQ9jkqaELocyl91ZBBP7c9cdTO1hkMcXW11A6HGG46uUiSTBps&#10;OV5osKeXhqrv49XEGm6b1of3fRHKFD/48/x1wdlJqelkLJ5BBBrDv/mPLnXkMvj9JQ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DjMMUAAADbAAAADwAAAAAAAAAA&#10;AAAAAAChAgAAZHJzL2Rvd25yZXYueG1sUEsFBgAAAAAEAAQA+QAAAJMDAAAAAA==&#10;" strokecolor="#006" strokeweight="1pt"/>
            <v:line id="Line 94" o:spid="_x0000_s1033" style="position:absolute;visibility:visible" from="9579,466" to="9579,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95" o:spid="_x0000_s1034" style="position:absolute;visibility:visible" from="9579,2872" to="9579,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S2cQAAADbAAAADwAAAGRycy9kb3ducmV2LnhtbESPQW/CMAyF75P4D5GRuEyQlsM0FQIC&#10;pGlcdhhsEkfTmLbQOF2SQffv8QFpNz/5fc/P82XvWnWlEBvPBvJJBoq49LbhysDX/m38CiomZIut&#10;ZzLwRxGWi8HTHAvrb/xJ112qlIRwLNBAnVJXaB3LmhzGie+IZXfywWESGSptA94k3LV6mmUv2mHD&#10;cqHGjjY1lZfdr5MaYZ1XH9/vq7TN8cDH0/kHn/fGjIb9agYqUZ/+zQ96a4WTsv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9LZxAAAANsAAAAPAAAAAAAAAAAA&#10;AAAAAKECAABkcnMvZG93bnJldi54bWxQSwUGAAAAAAQABAD5AAAAkgMAAAAA&#10;" strokecolor="#006" strokeweight="1pt"/>
            <v:line id="Line 96" o:spid="_x0000_s1035" style="position:absolute;visibility:visible" from="0,466" to="13977,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93QsUAAADbAAAADwAAAGRycy9kb3ducmV2LnhtbESPzW7CMBCE75X6DtZW4lI1TnqoIMWJ&#10;AKkqlx74k3rcxkuSNl6ntoHw9hgJiduuZr7Z2Wk5mE4cyfnWsoIsSUEQV1a3XCvYbj5exiB8QNbY&#10;WSYFZ/JQFo8PU8y1PfGKjutQixjCPkcFTQh9LqWvGjLoE9sTR21vncEQV1dL7fAUw00nX9P0TRps&#10;OV5osKdFQ9Xf+mBiDTfP6q/d5ywsM/zmn/3vPz5vlBo9DbN3EIGGcDff6KWO3ASuv8QBZH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93QsUAAADbAAAADwAAAAAAAAAA&#10;AAAAAAChAgAAZHJzL2Rvd25yZXYueG1sUEsFBgAAAAAEAAQA+QAAAJMDAAAAAA==&#10;" strokecolor="#006" strokeweight="1pt"/>
            <v:line id="Line 97" o:spid="_x0000_s1036" style="position:absolute;visibility:visible" from="0,918" to="1397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UYsQAAADbAAAADwAAAGRycy9kb3ducmV2LnhtbESPTW/CMAyG75P4D5GRuEwjLQeEOgJi&#10;SNO4cOBj0o5eY9pujVOSAOXfz4dJHK3X7+PH82XvWnWlEBvPBvJxBoq49LbhysDx8P4yAxUTssXW&#10;Mxm4U4TlYvA0x8L6G+/ouk+VEgjHAg3UKXWF1rGsyWEc+45YspMPDpOModI24E3grtWTLJtqhw3L&#10;hRo7WtdU/u4vTjTCW15tPz9WaZPjF3+ffs74fDBmNOxXr6AS9emx/N/eWAMTsZdfBAB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RRixAAAANsAAAAPAAAAAAAAAAAA&#10;AAAAAKECAABkcnMvZG93bnJldi54bWxQSwUGAAAAAAQABAD5AAAAkgMAAAAA&#10;" strokecolor="#006" strokeweight="1pt"/>
            <v:line id="Line 98" o:spid="_x0000_s1037" style="position:absolute;visibility:visible" from="0,1558" to="13977,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x+cUAAADbAAAADwAAAGRycy9kb3ducmV2LnhtbESPQWvCQBCF7wX/wzJCL1I38SASXUUF&#10;qZcemrTgcZodk7TZ2bi7TdJ/7xYKPT7evO/N2+xG04qenG8sK0jnCQji0uqGKwVvxelpBcIHZI2t&#10;ZVLwQx5228nDBjNtB36lPg+ViBD2GSqoQ+gyKX1Zk0E/tx1x9K7WGQxRukpqh0OEm1YukmQpDTYc&#10;G2rs6FhT+ZV/m/iGO6TVy/vzPpxTvPDH9fOGs0Kpx+m4X4MINIb/47/0WStYpPC7JQJ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x+cUAAADbAAAADwAAAAAAAAAA&#10;AAAAAAChAgAAZHJzL2Rvd25yZXYueG1sUEsFBgAAAAAEAAQA+QAAAJMDAAAAAA==&#10;" strokecolor="#006" strokeweight="1pt"/>
            <v:line id="Line 99" o:spid="_x0000_s1038" style="position:absolute;visibility:visible" from="0,2010" to="13977,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vjsQAAADbAAAADwAAAGRycy9kb3ducmV2LnhtbESPQWvCQBCF7wX/wzKFXopukoOU6CZY&#10;oeilB7UFj2N2TKLZ2XR31fjv3UKhx8eb971583IwnbiS861lBekkAUFcWd1yreBr9zF+A+EDssbO&#10;Mim4k4eyGD3NMdf2xhu6bkMtIoR9jgqaEPpcSl81ZNBPbE8cvaN1BkOUrpba4S3CTSezJJlKgy3H&#10;hgZ7WjZUnbcXE99w72n9+b1ahHWKez4cTz/4ulPq5XlYzEAEGsL/8V96rRVkGfxuiQCQ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y+OxAAAANsAAAAPAAAAAAAAAAAA&#10;AAAAAKECAABkcnMvZG93bnJldi54bWxQSwUGAAAAAAQABAD5AAAAkgMAAAAA&#10;" strokecolor="#006" strokeweight="1pt"/>
            <v:line id="Line 100" o:spid="_x0000_s1039" style="position:absolute;visibility:visible" from="9121,2472" to="9121,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H6MEAAADbAAAADwAAAGRycy9kb3ducmV2LnhtbESP0YrCMBRE3wX/IVzBN03bRVmqUdwF&#10;YfFBUfcDLsm1LSY3pYla/94IC/s4zMwZZrnunRV36kLjWUE+zUAQa28arhT8nreTTxAhIhu0nknB&#10;kwKsV8PBEkvjH3yk+ylWIkE4lKigjrEtpQy6Jodh6lvi5F185zAm2VXSdPhIcGdlkWVz6bDhtFBj&#10;S9816evp5hSwPjhd7PazueFd3tiLDV/XXKnxqN8sQETq43/4r/1jFBQf8P6Sf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MfowQAAANsAAAAPAAAAAAAAAAAAAAAA&#10;AKECAABkcnMvZG93bnJldi54bWxQSwUGAAAAAAQABAD5AAAAjwMAAAAA&#10;" strokecolor="yellow" strokeweight="1.54925mm"/>
            <v:line id="Line 101" o:spid="_x0000_s1040" style="position:absolute;visibility:visible" from="0,2462" to="13977,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SYcUAAADbAAAADwAAAGRycy9kb3ducmV2LnhtbESPQWvCQBCF70L/wzKFXsRsIqWU6CZY&#10;QfTSQ7WCxzE7JrHZ2bi71fTfdwsFj48373vz5uVgOnEl51vLCrIkBUFcWd1yreBzt5q8gvABWWNn&#10;mRT8kIeyeBjNMdf2xh903YZaRAj7HBU0IfS5lL5qyKBPbE8cvZN1BkOUrpba4S3CTSenafoiDbYc&#10;GxrsadlQ9bX9NvEN95bV7/v1ImwyPPDxdL7geKfU0+OwmIEINIT78X96oxVMn+FvSwS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ISYcUAAADbAAAADwAAAAAAAAAA&#10;AAAAAAChAgAAZHJzL2Rvd25yZXYueG1sUEsFBgAAAAAEAAQA+QAAAJMDAAAAAA==&#10;" strokecolor="#006" strokeweight="1pt"/>
            <v:line id="Line 102" o:spid="_x0000_s1041" style="position:absolute;visibility:visible" from="1888,2872" to="1888,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3+sUAAADbAAAADwAAAGRycy9kb3ducmV2LnhtbESPQWvCQBCF70L/wzKFXsRsIrSU6CZY&#10;QfTSQ7WCxzE7JrHZ2bi71fTfdwsFj48373vz5uVgOnEl51vLCrIkBUFcWd1yreBzt5q8gvABWWNn&#10;mRT8kIeyeBjNMdf2xh903YZaRAj7HBU0IfS5lL5qyKBPbE8cvZN1BkOUrpba4S3CTSenafoiDbYc&#10;GxrsadlQ9bX9NvEN95bV7/v1ImwyPPDxdL7geKfU0+OwmIEINIT78X96oxVMn+FvSwS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63+sUAAADbAAAADwAAAAAAAAAA&#10;AAAAAAChAgAAZHJzL2Rvd25yZXYueG1sUEsFBgAAAAAEAAQA+QAAAJMDAAAAAA==&#10;" strokecolor="#006" strokeweight="1pt"/>
            <v:line id="Line 103" o:spid="_x0000_s1042" style="position:absolute;visibility:visible" from="3058,2872" to="3058,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pjcMAAADbAAAADwAAAGRycy9kb3ducmV2LnhtbESPT4vCMBDF78J+hzALXmRN60GkaxR3&#10;QfTiwX/gcWzGtm4z6SZR67c3guDx8eb93rzxtDW1uJLzlWUFaT8BQZxbXXGhYLedf41A+ICssbZM&#10;Cu7kYTr56Iwx0/bGa7puQiEihH2GCsoQmkxKn5dk0PdtQxy9k3UGQ5SukNrhLcJNLQdJMpQGK44N&#10;JTb0W1L+t7mY+Ib7SYvVfjELyxQPfDyd/7G3Var72c6+QQRqw/v4lV5qBYMhPLdEAM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8KY3DAAAA2wAAAA8AAAAAAAAAAAAA&#10;AAAAoQIAAGRycy9kb3ducmV2LnhtbFBLBQYAAAAABAAEAPkAAACRAwAAAAA=&#10;" strokecolor="#006" strokeweight="1pt"/>
            <v:line id="Line 104" o:spid="_x0000_s1043" style="position:absolute;visibility:visible" from="8448,2872" to="8448,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sUAAADbAAAADwAAAGRycy9kb3ducmV2LnhtbESPwW7CMBBE70j9B2sr9YKIEw5tFXAi&#10;ioTg0kOhSByXeElC43WwXUj/vq5UieNodt7szMvBdOJKzreWFWRJCoK4srrlWsHnbjV5BeEDssbO&#10;Min4IQ9l8TCaY67tjT/oug21iBD2OSpoQuhzKX3VkEGf2J44eifrDIYoXS21w1uEm05O0/RZGmw5&#10;NjTY07Kh6mv7beIb7i2r3/frRdhkeODj6XzB8U6pp8dhMQMRaAj34//0RiuYvsDflgg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MFsUAAADbAAAADwAAAAAAAAAA&#10;AAAAAAChAgAAZHJzL2Rvd25yZXYueG1sUEsFBgAAAAAEAAQA+QAAAJMDAAAAAA==&#10;" strokecolor="#006" strokeweight="1pt"/>
            <v:line id="Line 105" o:spid="_x0000_s1044" style="position:absolute;visibility:visible" from="0,2872" to="13977,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8YZMQAAADbAAAADwAAAGRycy9kb3ducmV2LnhtbESPTW/CMAyG75P4D5GRuEwjLQeEOgJi&#10;SNO4cOBj0o5eY9pujVOSAOXfz4dJHK3X7+PH82XvWnWlEBvPBvJxBoq49LbhysDx8P4yAxUTssXW&#10;Mxm4U4TlYvA0x8L6G+/ouk+VEgjHAg3UKXWF1rGsyWEc+45YspMPDpOModI24E3grtWTLJtqhw3L&#10;hRo7WtdU/u4vTjTCW15tPz9WaZPjF3+ffs74fDBmNOxXr6AS9emx/N/eWAMTkZVfBAB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xhkxAAAANsAAAAPAAAAAAAAAAAA&#10;AAAAAKECAABkcnMvZG93bnJldi54bWxQSwUGAAAAAAQABAD5AAAAkgMAAAAA&#10;" strokecolor="#006" strokeweight="1pt"/>
            <v:line id="Line 106" o:spid="_x0000_s1045" style="position:absolute;visibility:visible" from="1878,3282" to="6850,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9/8UAAADbAAAADwAAAGRycy9kb3ducmV2LnhtbESPwW7CMBBE70j9B2sr9YKIEw5VG3Ai&#10;ioTg0kOhSByXeElC43WwXUj/vq5UieNodt7szMvBdOJKzreWFWRJCoK4srrlWsHnbjV5AeEDssbO&#10;Min4IQ9l8TCaY67tjT/oug21iBD2OSpoQuhzKX3VkEGf2J44eifrDIYoXS21w1uEm05O0/RZGmw5&#10;NjTY07Kh6mv7beIb7i2r3/frRdhkeODj6XzB8U6pp8dhMQMRaAj34//0RiuYvsLflgg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O9/8UAAADbAAAADwAAAAAAAAAA&#10;AAAAAAChAgAAZHJzL2Rvd25yZXYueG1sUEsFBgAAAAAEAAQA+QAAAJMDAAAAAA==&#10;" strokecolor="#006" strokeweight="1pt"/>
            <v:line id="Line 107" o:spid="_x0000_s1046" style="position:absolute;visibility:visible" from="8438,3282" to="1397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Cv8UAAADbAAAADwAAAGRycy9kb3ducmV2LnhtbESPTWvCQBCG7wX/wzJCL6Vu0kKR1FW0&#10;IHrxUD/A4zQ7JqnZ2XR31fTfdw4Fj8M77zPPTGa9a9WVQmw8G8hHGSji0tuGKwP73fJ5DComZIut&#10;ZzLwSxFm08HDBAvrb/xJ122qlEA4FmigTqkrtI5lTQ7jyHfEkp18cJhkDJW2AW8Cd61+ybI37bBh&#10;uVBjRx81leftxYlGWOTV5rCap3WOR/46ff/g086Yx2E/fweVqE/35f/22hp4FXv5RQC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CCv8UAAADbAAAADwAAAAAAAAAA&#10;AAAAAAChAgAAZHJzL2Rvd25yZXYueG1sUEsFBgAAAAAEAAQA+QAAAJMDAAAAAA==&#10;" strokecolor="#006" strokeweight="1pt"/>
            <v:line id="Line 108" o:spid="_x0000_s1047" style="position:absolute;visibility:visible" from="1878,3692" to="685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nJMUAAADbAAAADwAAAGRycy9kb3ducmV2LnhtbESPQWvCQBCF74L/YRmhF2k2sSCSugkq&#10;FL30UK3Q4zQ7JtHsbLq71fTfdwtCj48373vzluVgOnEl51vLCrIkBUFcWd1yreD98PK4AOEDssbO&#10;Min4IQ9lMR4tMdf2xm903YdaRAj7HBU0IfS5lL5qyKBPbE8cvZN1BkOUrpba4S3CTSdnaTqXBluO&#10;DQ32tGmouuy/TXzDrbP69bhdhV2GH/x5On/h9KDUw2RYPYMINIT/43t6pxU8ZfC3JQJ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nJMUAAADbAAAADwAAAAAAAAAA&#10;AAAAAAChAgAAZHJzL2Rvd25yZXYueG1sUEsFBgAAAAAEAAQA+QAAAJMDAAAAAA==&#10;" strokecolor="#006" strokeweight="1pt"/>
            <v:line id="Line 109" o:spid="_x0000_s1048" style="position:absolute;visibility:visible" from="8438,3692" to="13977,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65U8UAAADbAAAADwAAAGRycy9kb3ducmV2LnhtbESPQWvCQBCF70L/wzKFXsRsYqGU6CZY&#10;QfTSQ7WCxzE7JrHZ2bi71fTfdwsFj48373vz5uVgOnEl51vLCrIkBUFcWd1yreBzt5q8gvABWWNn&#10;mRT8kIeyeBjNMdf2xh903YZaRAj7HBU0IfS5lL5qyKBPbE8cvZN1BkOUrpba4S3CTSenafoiDbYc&#10;GxrsadlQ9bX9NvEN95bV7/v1ImwyPPDxdL7geKfU0+OwmIEINIT78X96oxU8T+FvSwS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65U8UAAADbAAAADwAAAAAAAAAA&#10;AAAAAAChAgAAZHJzL2Rvd25yZXYueG1sUEsFBgAAAAAEAAQA+QAAAJMDAAAAAA==&#10;" strokecolor="#006" strokeweight="1pt"/>
            <v:line id="Line 110" o:spid="_x0000_s1049" style="position:absolute;visibility:visible" from="4900,4102" to="4900,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cyMUAAADbAAAADwAAAGRycy9kb3ducmV2LnhtbESPT2vCQBDF74V+h2UEL8VsolAkdRUr&#10;lHrx4J9Cj2N2TFKzs3F31fjtXaHg8fHm/d68yawzjbiQ87VlBVmSgiAurK65VLDbfg3GIHxA1thY&#10;JgU38jCbvr5MMNf2ymu6bEIpIoR9jgqqENpcSl9UZNAntiWO3sE6gyFKV0rt8BrhppHDNH2XBmuO&#10;DRW2tKioOG7OJr7hPrNy9fM9D8sMf3l/+Dvh21apfq+bf4AI1IXn8X96qRWMRvDYEgE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IcyMUAAADbAAAADwAAAAAAAAAA&#10;AAAAAAChAgAAZHJzL2Rvd25yZXYueG1sUEsFBgAAAAAEAAQA+QAAAJMDAAAAAA==&#10;" strokecolor="#006" strokeweight="1pt"/>
            <v:line id="Line 111" o:spid="_x0000_s1050" style="position:absolute;visibility:visible" from="11988,4102" to="11988,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EvMQAAADbAAAADwAAAGRycy9kb3ducmV2LnhtbESPQWsCMRCF70L/Q5iCF9HsaimyGsUW&#10;RC8eqi14HDfj7trNZJtEXf+9EYQeH2/e9+ZN562pxYWcrywrSAcJCOLc6ooLBd+7ZX8MwgdkjbVl&#10;UnAjD/PZS2eKmbZX/qLLNhQiQthnqKAMocmk9HlJBv3ANsTRO1pnMETpCqkdXiPc1HKYJO/SYMWx&#10;ocSGPkvKf7dnE99wH2mx+VktwjrFPR+Opz/s7ZTqvraLCYhAbfg/fqbXWsHoDR5bIgD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S8xAAAANsAAAAPAAAAAAAAAAAA&#10;AAAAAKECAABkcnMvZG93bnJldi54bWxQSwUGAAAAAAQABAD5AAAAkgMAAAAA&#10;" strokecolor="#006" strokeweight="1pt"/>
            <v:line id="Line 112" o:spid="_x0000_s1051" style="position:absolute;visibility:visible" from="0,4102" to="13977,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hJ8QAAADbAAAADwAAAGRycy9kb3ducmV2LnhtbESPQWsCMRCF70L/Q5iCF9HsKi2yGsUW&#10;RC8eqi14HDfj7trNZJtEXf+9EYQeH2/e9+ZN562pxYWcrywrSAcJCOLc6ooLBd+7ZX8MwgdkjbVl&#10;UnAjD/PZS2eKmbZX/qLLNhQiQthnqKAMocmk9HlJBv3ANsTRO1pnMETpCqkdXiPc1HKYJO/SYMWx&#10;ocSGPkvKf7dnE99wH2mx+VktwjrFPR+Opz/s7ZTqvraLCYhAbfg/fqbXWsHoDR5bIgD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yEnxAAAANsAAAAPAAAAAAAAAAAA&#10;AAAAAKECAABkcnMvZG93bnJldi54bWxQSwUGAAAAAAQABAD5AAAAkgMAAAAA&#10;" strokecolor="#006" strokeweight="1pt"/>
            <v:line id="Line 113" o:spid="_x0000_s1052" style="position:absolute;visibility:visible" from="0,4512" to="13977,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UMUAAADbAAAADwAAAGRycy9kb3ducmV2LnhtbESPzWrDMBCE74W8g9hALyWW3UAIbmST&#10;FEpz6SE/hR431sZ2Y61cSU2ct48KhRyH2flmZ1EOphNncr61rCBLUhDEldUt1wr2u7fJHIQPyBo7&#10;y6TgSh7KYvSwwFzbC2/ovA21iBD2OSpoQuhzKX3VkEGf2J44ekfrDIYoXS21w0uEm04+p+lMGmw5&#10;NjTY02tD1Wn7a+IbbpXVH5/vy7DO8IsPx+8ffNop9Tgeli8gAg3hfvyfXmsF0xn8bYkAk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UMUAAADbAAAADwAAAAAAAAAA&#10;AAAAAAChAgAAZHJzL2Rvd25yZXYueG1sUEsFBgAAAAAEAAQA+QAAAJMDAAAAAA==&#10;" strokecolor="#006" strokeweight="1pt"/>
            <v:line id="Line 114" o:spid="_x0000_s1053" style="position:absolute;visibility:visible" from="4303,5162" to="4303,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pXNsMAAADbAAAADwAAAGRycy9kb3ducmV2LnhtbESPwWrDMBBE74X8g9hAb41sh7rBiWKS&#10;QqD40NIkH7BIG9tEWhlLTdy/rwqFHoeZecNs6slZcaMx9J4V5IsMBLH2pudWwfl0eFqBCBHZoPVM&#10;Cr4pQL2dPWywMv7On3Q7xlYkCIcKFXQxDpWUQXfkMCz8QJy8ix8dxiTHVpoR7wnurCyyrJQOe04L&#10;HQ702pG+Hr+cAtYfThfN+3NpuMl7e7Fhf82VepxPuzWISFP8D/+134yC5Qv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qVzbDAAAA2wAAAA8AAAAAAAAAAAAA&#10;AAAAoQIAAGRycy9kb3ducmV2LnhtbFBLBQYAAAAABAAEAPkAAACRAwAAAAA=&#10;" strokecolor="yellow" strokeweight="1.54925mm"/>
            <v:line id="Line 115" o:spid="_x0000_s1054" style="position:absolute;visibility:visible" from="0,5152" to="1397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OucUAAADbAAAADwAAAGRycy9kb3ducmV2LnhtbESPTWvCQBCG7wX/wzJCL6Vu0kKR1FW0&#10;IHrxUD/A4zQ7JqnZ2XR31fTfdw4Fj8M77zPPTGa9a9WVQmw8G8hHGSji0tuGKwP73fJ5DComZIut&#10;ZzLwSxFm08HDBAvrb/xJ122qlEA4FmigTqkrtI5lTQ7jyHfEkp18cJhkDJW2AW8Cd61+ybI37bBh&#10;uVBjRx81leftxYlGWOTV5rCap3WOR/46ff/g086Yx2E/fweVqE/35f/22hp4FVn5RQC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aOucUAAADbAAAADwAAAAAAAAAA&#10;AAAAAAChAgAAZHJzL2Rvd25yZXYueG1sUEsFBgAAAAAEAAQA+QAAAJMDAAAAAA==&#10;" strokecolor="#006" strokeweight="1pt"/>
            <v:line id="Line 116" o:spid="_x0000_s1055" style="position:absolute;visibility:visible" from="0,5562" to="13977,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rIsQAAADbAAAADwAAAGRycy9kb3ducmV2LnhtbESPQWsCMRCF70L/Q5iCF9HsKpS6GsUW&#10;RC8eqi14HDfj7trNZJtEXf+9EYQeH2/e9+ZN562pxYWcrywrSAcJCOLc6ooLBd+7Zf8dhA/IGmvL&#10;pOBGHuazl84UM22v/EWXbShEhLDPUEEZQpNJ6fOSDPqBbYijd7TOYIjSFVI7vEa4qeUwSd6kwYpj&#10;Q4kNfZaU/27PJr7hPtJi87NahHWKez4cT3/Y2ynVfW0XExCB2vB//EyvtYLRGB5bIgD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sixAAAANsAAAAPAAAAAAAAAAAA&#10;AAAAAKECAABkcnMvZG93bnJldi54bWxQSwUGAAAAAAQABAD5AAAAkgMAAAAA&#10;" strokecolor="#006" strokeweight="1pt"/>
            <v:shapetype id="_x0000_t202" coordsize="21600,21600" o:spt="202" path="m,l,21600r21600,l21600,xe">
              <v:stroke joinstyle="miter"/>
              <v:path gradientshapeok="t" o:connecttype="rect"/>
            </v:shapetype>
            <v:shape id="Text Box 117" o:spid="_x0000_s1056" type="#_x0000_t202" style="position:absolute;left:80;top:27;width:1314;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A4DE1" w:rsidRDefault="009A4DE1" w:rsidP="009E6535">
                    <w:pPr>
                      <w:spacing w:line="268" w:lineRule="exact"/>
                      <w:rPr>
                        <w:sz w:val="24"/>
                      </w:rPr>
                    </w:pPr>
                    <w:r>
                      <w:rPr>
                        <w:sz w:val="24"/>
                      </w:rPr>
                      <w:t>İli: ANKARA</w:t>
                    </w:r>
                  </w:p>
                  <w:p w:rsidR="009A4DE1" w:rsidRDefault="009A4DE1" w:rsidP="009E6535">
                    <w:pPr>
                      <w:spacing w:before="201"/>
                      <w:rPr>
                        <w:b/>
                        <w:sz w:val="20"/>
                      </w:rPr>
                    </w:pPr>
                    <w:r>
                      <w:rPr>
                        <w:b/>
                        <w:sz w:val="20"/>
                      </w:rPr>
                      <w:t>Adres:</w:t>
                    </w:r>
                  </w:p>
                </w:txbxContent>
              </v:textbox>
            </v:shape>
            <v:shape id="Text Box 118" o:spid="_x0000_s1057" type="#_x0000_t202" style="position:absolute;left:1958;top:503;width:2922;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9A4DE1" w:rsidRDefault="009A4DE1" w:rsidP="009E6535">
                    <w:pPr>
                      <w:spacing w:line="223" w:lineRule="exact"/>
                      <w:rPr>
                        <w:sz w:val="20"/>
                      </w:rPr>
                    </w:pPr>
                    <w:r>
                      <w:rPr>
                        <w:sz w:val="20"/>
                      </w:rPr>
                      <w:t>Durali Alıç Mah. 953. Sok. No:17</w:t>
                    </w:r>
                  </w:p>
                </w:txbxContent>
              </v:textbox>
            </v:shape>
            <v:shape id="Text Box 119" o:spid="_x0000_s1058" type="#_x0000_t202" style="position:absolute;left:6910;top:27;width:2143;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A4DE1" w:rsidRDefault="009A4DE1" w:rsidP="009E6535">
                    <w:pPr>
                      <w:spacing w:line="268" w:lineRule="exact"/>
                      <w:rPr>
                        <w:sz w:val="24"/>
                      </w:rPr>
                    </w:pPr>
                    <w:r>
                      <w:rPr>
                        <w:b/>
                        <w:sz w:val="24"/>
                      </w:rPr>
                      <w:t xml:space="preserve">İlçesi: </w:t>
                    </w:r>
                    <w:r>
                      <w:rPr>
                        <w:sz w:val="24"/>
                      </w:rPr>
                      <w:t>MAMAK</w:t>
                    </w:r>
                  </w:p>
                  <w:p w:rsidR="009A4DE1" w:rsidRDefault="009A4DE1" w:rsidP="009E6535">
                    <w:pPr>
                      <w:spacing w:before="201"/>
                      <w:rPr>
                        <w:b/>
                        <w:sz w:val="20"/>
                      </w:rPr>
                    </w:pPr>
                    <w:r>
                      <w:rPr>
                        <w:b/>
                        <w:sz w:val="20"/>
                      </w:rPr>
                      <w:t>Coğrafi Konum (link)*:</w:t>
                    </w:r>
                  </w:p>
                </w:txbxContent>
              </v:textbox>
            </v:shape>
            <v:shape id="Text Box 120" o:spid="_x0000_s1059" type="#_x0000_t202" style="position:absolute;left:9649;top:503;width:4318;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9A4DE1" w:rsidRPr="00EB4740" w:rsidRDefault="00735541" w:rsidP="00E61BAD">
                    <w:pPr>
                      <w:pStyle w:val="GvdeMetni"/>
                      <w:rPr>
                        <w:rFonts w:ascii="Times New Roman" w:hAnsi="Times New Roman" w:cs="Times New Roman"/>
                      </w:rPr>
                    </w:pPr>
                    <w:hyperlink r:id="rId12" w:history="1">
                      <w:r w:rsidR="009A4DE1" w:rsidRPr="00336A86">
                        <w:rPr>
                          <w:rStyle w:val="Kpr"/>
                          <w:sz w:val="20"/>
                        </w:rPr>
                        <w:t>https://goo.gl/maps/dPSfepyYYQ42</w:t>
                      </w:r>
                    </w:hyperlink>
                    <w:r w:rsidR="009A4DE1">
                      <w:rPr>
                        <w:sz w:val="20"/>
                      </w:rPr>
                      <w:t xml:space="preserve"> </w:t>
                    </w:r>
                  </w:p>
                  <w:p w:rsidR="009A4DE1" w:rsidRDefault="009A4DE1" w:rsidP="009E6535">
                    <w:pPr>
                      <w:spacing w:line="223" w:lineRule="exact"/>
                      <w:rPr>
                        <w:sz w:val="20"/>
                      </w:rPr>
                    </w:pPr>
                  </w:p>
                  <w:p w:rsidR="009A4DE1" w:rsidRDefault="009A4DE1" w:rsidP="009E6535">
                    <w:pPr>
                      <w:spacing w:line="223" w:lineRule="exact"/>
                      <w:rPr>
                        <w:sz w:val="20"/>
                      </w:rPr>
                    </w:pPr>
                  </w:p>
                  <w:p w:rsidR="009A4DE1" w:rsidRDefault="009A4DE1" w:rsidP="009E6535">
                    <w:pPr>
                      <w:spacing w:line="223" w:lineRule="exact"/>
                      <w:rPr>
                        <w:sz w:val="20"/>
                      </w:rPr>
                    </w:pPr>
                  </w:p>
                  <w:p w:rsidR="009A4DE1" w:rsidRDefault="009A4DE1" w:rsidP="009E6535">
                    <w:pPr>
                      <w:spacing w:line="223" w:lineRule="exact"/>
                      <w:rPr>
                        <w:sz w:val="20"/>
                      </w:rPr>
                    </w:pPr>
                  </w:p>
                  <w:p w:rsidR="009A4DE1" w:rsidRDefault="009A4DE1" w:rsidP="009E6535">
                    <w:pPr>
                      <w:spacing w:line="223" w:lineRule="exact"/>
                      <w:rPr>
                        <w:sz w:val="20"/>
                      </w:rPr>
                    </w:pPr>
                  </w:p>
                  <w:p w:rsidR="009A4DE1" w:rsidRDefault="009A4DE1" w:rsidP="009E6535">
                    <w:pPr>
                      <w:spacing w:line="223" w:lineRule="exact"/>
                      <w:rPr>
                        <w:sz w:val="20"/>
                      </w:rPr>
                    </w:pPr>
                  </w:p>
                  <w:p w:rsidR="009A4DE1" w:rsidRDefault="009A4DE1" w:rsidP="009E6535">
                    <w:pPr>
                      <w:spacing w:line="223" w:lineRule="exact"/>
                      <w:rPr>
                        <w:sz w:val="20"/>
                      </w:rPr>
                    </w:pPr>
                    <w:r>
                      <w:rPr>
                        <w:color w:val="000000"/>
                        <w:sz w:val="21"/>
                        <w:szCs w:val="21"/>
                        <w:shd w:val="clear" w:color="auto" w:fill="FFFFFF"/>
                      </w:rPr>
                      <w:t>39°53'57.5"N 32°55'50.5"E</w:t>
                    </w:r>
                  </w:p>
                </w:txbxContent>
              </v:textbox>
            </v:shape>
            <v:shape id="Text Box 121" o:spid="_x0000_s1060" type="#_x0000_t202" style="position:absolute;left:80;top:934;width:999;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A4DE1" w:rsidRDefault="009A4DE1" w:rsidP="009E6535">
                    <w:pPr>
                      <w:rPr>
                        <w:b/>
                        <w:sz w:val="20"/>
                      </w:rPr>
                    </w:pPr>
                    <w:r>
                      <w:rPr>
                        <w:b/>
                        <w:sz w:val="20"/>
                      </w:rPr>
                      <w:t>Telefon Numarası:</w:t>
                    </w:r>
                  </w:p>
                </w:txbxContent>
              </v:textbox>
            </v:shape>
            <v:shape id="Text Box 122" o:spid="_x0000_s1061" type="#_x0000_t202" style="position:absolute;left:1958;top:1049;width:1299;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312 391 07 02</w:t>
                    </w:r>
                  </w:p>
                </w:txbxContent>
              </v:textbox>
            </v:shape>
            <v:shape id="Text Box 123" o:spid="_x0000_s1062" type="#_x0000_t202" style="position:absolute;left:6910;top:1049;width:1510;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A4DE1" w:rsidRDefault="009A4DE1" w:rsidP="009E6535">
                    <w:pPr>
                      <w:spacing w:line="223" w:lineRule="exact"/>
                      <w:rPr>
                        <w:b/>
                        <w:sz w:val="20"/>
                      </w:rPr>
                    </w:pPr>
                    <w:r>
                      <w:rPr>
                        <w:b/>
                        <w:sz w:val="20"/>
                      </w:rPr>
                      <w:t>Faks Numarası:</w:t>
                    </w:r>
                  </w:p>
                </w:txbxContent>
              </v:textbox>
            </v:shape>
            <v:shape id="Text Box 124" o:spid="_x0000_s1063" type="#_x0000_t202" style="position:absolute;left:9649;top:1049;width:1299;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A4DE1" w:rsidRDefault="009A4DE1" w:rsidP="009E6535">
                    <w:pPr>
                      <w:spacing w:line="223" w:lineRule="exact"/>
                      <w:rPr>
                        <w:sz w:val="20"/>
                      </w:rPr>
                    </w:pPr>
                    <w:r>
                      <w:rPr>
                        <w:sz w:val="20"/>
                      </w:rPr>
                      <w:t>312 391 07 02</w:t>
                    </w:r>
                  </w:p>
                </w:txbxContent>
              </v:textbox>
            </v:shape>
            <v:shape id="Text Box 125" o:spid="_x0000_s1064" type="#_x0000_t202" style="position:absolute;left:80;top:1595;width:4625;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A4DE1" w:rsidRDefault="009A4DE1" w:rsidP="009E6535">
                    <w:pPr>
                      <w:tabs>
                        <w:tab w:val="left" w:pos="1877"/>
                      </w:tabs>
                      <w:spacing w:line="223" w:lineRule="exact"/>
                      <w:rPr>
                        <w:sz w:val="20"/>
                      </w:rPr>
                    </w:pPr>
                    <w:proofErr w:type="gramStart"/>
                    <w:r>
                      <w:rPr>
                        <w:b/>
                        <w:sz w:val="20"/>
                      </w:rPr>
                      <w:t>e</w:t>
                    </w:r>
                    <w:proofErr w:type="gramEnd"/>
                    <w:r>
                      <w:rPr>
                        <w:b/>
                        <w:sz w:val="20"/>
                      </w:rPr>
                      <w:t>- Posta Adresi:</w:t>
                    </w:r>
                    <w:r>
                      <w:rPr>
                        <w:b/>
                        <w:sz w:val="20"/>
                      </w:rPr>
                      <w:tab/>
                    </w:r>
                    <w:hyperlink r:id="rId13">
                      <w:r>
                        <w:rPr>
                          <w:sz w:val="20"/>
                        </w:rPr>
                        <w:t>ergenekonilkokulu@gmail.com</w:t>
                      </w:r>
                    </w:hyperlink>
                  </w:p>
                </w:txbxContent>
              </v:textbox>
            </v:shape>
            <v:shape id="Text Box 126" o:spid="_x0000_s1065" type="#_x0000_t202" style="position:absolute;left:6910;top:1595;width:1888;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9A4DE1" w:rsidRDefault="009A4DE1" w:rsidP="009E6535">
                    <w:pPr>
                      <w:spacing w:line="223" w:lineRule="exact"/>
                      <w:rPr>
                        <w:b/>
                        <w:sz w:val="20"/>
                      </w:rPr>
                    </w:pPr>
                    <w:r>
                      <w:rPr>
                        <w:b/>
                        <w:sz w:val="20"/>
                      </w:rPr>
                      <w:t>Web sayfası adresi:</w:t>
                    </w:r>
                  </w:p>
                </w:txbxContent>
              </v:textbox>
            </v:shape>
            <v:shape id="Text Box 127" o:spid="_x0000_s1066" type="#_x0000_t202" style="position:absolute;left:9649;top:1595;width:1966;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A4DE1" w:rsidRDefault="009A4DE1" w:rsidP="009E6535">
                    <w:pPr>
                      <w:spacing w:line="223" w:lineRule="exact"/>
                      <w:rPr>
                        <w:sz w:val="20"/>
                      </w:rPr>
                    </w:pPr>
                    <w:r>
                      <w:rPr>
                        <w:sz w:val="20"/>
                      </w:rPr>
                      <w:t>ergenekon.meb.k12.tr</w:t>
                    </w:r>
                  </w:p>
                </w:txbxContent>
              </v:textbox>
            </v:shape>
            <v:shape id="Text Box 128" o:spid="_x0000_s1067" type="#_x0000_t202" style="position:absolute;left:80;top:2047;width:1298;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9A4DE1" w:rsidRDefault="009A4DE1" w:rsidP="009E6535">
                    <w:pPr>
                      <w:spacing w:line="223" w:lineRule="exact"/>
                      <w:rPr>
                        <w:b/>
                        <w:sz w:val="20"/>
                      </w:rPr>
                    </w:pPr>
                    <w:r>
                      <w:rPr>
                        <w:b/>
                        <w:sz w:val="20"/>
                      </w:rPr>
                      <w:t>Kurum Kodu:</w:t>
                    </w:r>
                  </w:p>
                </w:txbxContent>
              </v:textbox>
            </v:shape>
            <v:shape id="Text Box 129" o:spid="_x0000_s1068" type="#_x0000_t202" style="position:absolute;left:1958;top:2047;width:688;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9A4DE1" w:rsidRDefault="009A4DE1" w:rsidP="009E6535">
                    <w:pPr>
                      <w:spacing w:line="223" w:lineRule="exact"/>
                      <w:rPr>
                        <w:b/>
                        <w:sz w:val="20"/>
                      </w:rPr>
                    </w:pPr>
                    <w:r>
                      <w:rPr>
                        <w:b/>
                        <w:sz w:val="20"/>
                      </w:rPr>
                      <w:t>709935</w:t>
                    </w:r>
                  </w:p>
                </w:txbxContent>
              </v:textbox>
            </v:shape>
            <v:shape id="Text Box 130" o:spid="_x0000_s1069" type="#_x0000_t202" style="position:absolute;left:6910;top:2047;width:1376;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A4DE1" w:rsidRDefault="009A4DE1" w:rsidP="009E6535">
                    <w:pPr>
                      <w:spacing w:line="223" w:lineRule="exact"/>
                      <w:rPr>
                        <w:b/>
                        <w:sz w:val="20"/>
                      </w:rPr>
                    </w:pPr>
                    <w:r>
                      <w:rPr>
                        <w:b/>
                        <w:sz w:val="20"/>
                      </w:rPr>
                      <w:t>Öğretim Şekli:</w:t>
                    </w:r>
                  </w:p>
                </w:txbxContent>
              </v:textbox>
            </v:shape>
            <v:shape id="Text Box 131" o:spid="_x0000_s1070" type="#_x0000_t202" style="position:absolute;left:9649;top:2047;width:2843;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İkili Eğitim</w:t>
                    </w:r>
                  </w:p>
                </w:txbxContent>
              </v:textbox>
            </v:shape>
            <v:shape id="Text Box 132" o:spid="_x0000_s1071" type="#_x0000_t202" style="position:absolute;left:80;top:2478;width:3822;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9A4DE1" w:rsidRDefault="009A4DE1" w:rsidP="009E6535">
                    <w:pPr>
                      <w:spacing w:line="223" w:lineRule="exact"/>
                      <w:rPr>
                        <w:b/>
                        <w:sz w:val="20"/>
                      </w:rPr>
                    </w:pPr>
                    <w:r>
                      <w:rPr>
                        <w:b/>
                        <w:sz w:val="20"/>
                      </w:rPr>
                      <w:t xml:space="preserve">Okulun Hizmete Giriş </w:t>
                    </w:r>
                    <w:proofErr w:type="gramStart"/>
                    <w:r>
                      <w:rPr>
                        <w:b/>
                        <w:sz w:val="20"/>
                      </w:rPr>
                      <w:t>Tarihi : 13</w:t>
                    </w:r>
                    <w:proofErr w:type="gramEnd"/>
                    <w:r>
                      <w:rPr>
                        <w:b/>
                        <w:sz w:val="20"/>
                      </w:rPr>
                      <w:t>.09.1988</w:t>
                    </w:r>
                  </w:p>
                </w:txbxContent>
              </v:textbox>
            </v:shape>
            <v:shape id="Text Box 133" o:spid="_x0000_s1072" type="#_x0000_t202" style="position:absolute;left:1958;top:2888;width:309;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Kız</w:t>
                    </w:r>
                  </w:p>
                </w:txbxContent>
              </v:textbox>
            </v:shape>
            <v:shape id="Text Box 134" o:spid="_x0000_s1073" type="#_x0000_t202" style="position:absolute;left:3128;top:2888;width:354;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A4DE1" w:rsidRDefault="009A4DE1" w:rsidP="009E6535">
                    <w:pPr>
                      <w:spacing w:line="223" w:lineRule="exact"/>
                      <w:rPr>
                        <w:sz w:val="20"/>
                      </w:rPr>
                    </w:pPr>
                    <w:r>
                      <w:rPr>
                        <w:sz w:val="20"/>
                      </w:rPr>
                      <w:t>417</w:t>
                    </w:r>
                  </w:p>
                </w:txbxContent>
              </v:textbox>
            </v:shape>
            <v:shape id="Text Box 135" o:spid="_x0000_s1074" type="#_x0000_t202" style="position:absolute;left:6910;top:2478;width:2266;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9A4DE1" w:rsidRDefault="009A4DE1" w:rsidP="009E6535">
                    <w:pPr>
                      <w:spacing w:line="223" w:lineRule="exact"/>
                      <w:rPr>
                        <w:b/>
                        <w:sz w:val="20"/>
                      </w:rPr>
                    </w:pPr>
                    <w:r>
                      <w:rPr>
                        <w:b/>
                        <w:sz w:val="20"/>
                      </w:rPr>
                      <w:t>Toplam Çalışan Sayısı *</w:t>
                    </w:r>
                  </w:p>
                  <w:p w:rsidR="009A4DE1" w:rsidRDefault="009A4DE1" w:rsidP="009E6535">
                    <w:pPr>
                      <w:spacing w:before="180"/>
                      <w:ind w:right="132"/>
                      <w:jc w:val="right"/>
                      <w:rPr>
                        <w:sz w:val="20"/>
                      </w:rPr>
                    </w:pPr>
                    <w:r>
                      <w:rPr>
                        <w:sz w:val="20"/>
                      </w:rPr>
                      <w:t>Kadın</w:t>
                    </w:r>
                  </w:p>
                </w:txbxContent>
              </v:textbox>
            </v:shape>
            <v:shape id="Text Box 136" o:spid="_x0000_s1075" type="#_x0000_t202" style="position:absolute;left:9649;top:2478;width:243;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9A4DE1" w:rsidRDefault="009A4DE1" w:rsidP="009E6535">
                    <w:pPr>
                      <w:spacing w:line="223" w:lineRule="exact"/>
                      <w:rPr>
                        <w:sz w:val="20"/>
                      </w:rPr>
                    </w:pPr>
                    <w:r>
                      <w:rPr>
                        <w:sz w:val="20"/>
                      </w:rPr>
                      <w:t>48</w:t>
                    </w:r>
                  </w:p>
                  <w:p w:rsidR="009A4DE1" w:rsidRDefault="009A4DE1" w:rsidP="009E6535">
                    <w:pPr>
                      <w:spacing w:before="180"/>
                      <w:rPr>
                        <w:sz w:val="20"/>
                      </w:rPr>
                    </w:pPr>
                    <w:r>
                      <w:rPr>
                        <w:sz w:val="20"/>
                      </w:rPr>
                      <w:t>34</w:t>
                    </w:r>
                  </w:p>
                </w:txbxContent>
              </v:textbox>
            </v:shape>
            <v:shape id="Text Box 137" o:spid="_x0000_s1076" type="#_x0000_t202" style="position:absolute;left:80;top:3303;width:1477;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9A4DE1" w:rsidRDefault="009A4DE1" w:rsidP="009E6535">
                    <w:pPr>
                      <w:spacing w:line="223" w:lineRule="exact"/>
                      <w:rPr>
                        <w:b/>
                        <w:sz w:val="20"/>
                      </w:rPr>
                    </w:pPr>
                    <w:r>
                      <w:rPr>
                        <w:b/>
                        <w:sz w:val="20"/>
                      </w:rPr>
                      <w:t>Öğrenci Sayısı:</w:t>
                    </w:r>
                  </w:p>
                </w:txbxContent>
              </v:textbox>
            </v:shape>
            <v:shape id="Text Box 138" o:spid="_x0000_s1077" type="#_x0000_t202" style="position:absolute;left:1958;top:3298;width:732;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Erkek</w:t>
                    </w:r>
                  </w:p>
                  <w:p w:rsidR="009A4DE1" w:rsidRDefault="009A4DE1" w:rsidP="009E6535">
                    <w:pPr>
                      <w:spacing w:before="180"/>
                      <w:rPr>
                        <w:b/>
                        <w:sz w:val="20"/>
                      </w:rPr>
                    </w:pPr>
                    <w:r>
                      <w:rPr>
                        <w:b/>
                        <w:sz w:val="20"/>
                      </w:rPr>
                      <w:t>Toplam</w:t>
                    </w:r>
                  </w:p>
                </w:txbxContent>
              </v:textbox>
            </v:shape>
            <v:shape id="Text Box 139" o:spid="_x0000_s1078" type="#_x0000_t202" style="position:absolute;left:3128;top:3298;width:354;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9A4DE1" w:rsidRDefault="009A4DE1" w:rsidP="009E6535">
                    <w:pPr>
                      <w:spacing w:before="180"/>
                      <w:rPr>
                        <w:sz w:val="20"/>
                      </w:rPr>
                    </w:pPr>
                    <w:r>
                      <w:rPr>
                        <w:sz w:val="20"/>
                      </w:rPr>
                      <w:t>470</w:t>
                    </w:r>
                  </w:p>
                  <w:p w:rsidR="009A4DE1" w:rsidRDefault="009A4DE1" w:rsidP="009E6535">
                    <w:pPr>
                      <w:spacing w:before="180"/>
                      <w:rPr>
                        <w:sz w:val="20"/>
                      </w:rPr>
                    </w:pPr>
                    <w:r>
                      <w:rPr>
                        <w:sz w:val="20"/>
                      </w:rPr>
                      <w:t>887</w:t>
                    </w:r>
                  </w:p>
                </w:txbxContent>
              </v:textbox>
            </v:shape>
            <v:shape id="Text Box 140" o:spid="_x0000_s1079" type="#_x0000_t202" style="position:absolute;left:6910;top:3188;width:965;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9A4DE1" w:rsidRDefault="009A4DE1" w:rsidP="009E6535">
                    <w:pPr>
                      <w:rPr>
                        <w:b/>
                        <w:sz w:val="20"/>
                      </w:rPr>
                    </w:pPr>
                    <w:r>
                      <w:rPr>
                        <w:b/>
                        <w:sz w:val="20"/>
                      </w:rPr>
                      <w:t>Öğretmen Sayısı</w:t>
                    </w:r>
                  </w:p>
                </w:txbxContent>
              </v:textbox>
            </v:shape>
            <v:shape id="Text Box 141" o:spid="_x0000_s1080" type="#_x0000_t202" style="position:absolute;left:8518;top:3298;width:732;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Erkek</w:t>
                    </w:r>
                  </w:p>
                  <w:p w:rsidR="009A4DE1" w:rsidRDefault="009A4DE1" w:rsidP="009E6535">
                    <w:pPr>
                      <w:spacing w:before="180"/>
                      <w:rPr>
                        <w:b/>
                        <w:sz w:val="20"/>
                      </w:rPr>
                    </w:pPr>
                    <w:r>
                      <w:rPr>
                        <w:b/>
                        <w:sz w:val="20"/>
                      </w:rPr>
                      <w:t>Toplam</w:t>
                    </w:r>
                  </w:p>
                </w:txbxContent>
              </v:textbox>
            </v:shape>
            <v:shape id="Text Box 142" o:spid="_x0000_s1081" type="#_x0000_t202" style="position:absolute;left:9649;top:3298;width:243;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5</w:t>
                    </w:r>
                  </w:p>
                  <w:p w:rsidR="009A4DE1" w:rsidRDefault="009A4DE1" w:rsidP="009E6535">
                    <w:pPr>
                      <w:spacing w:before="180"/>
                      <w:rPr>
                        <w:sz w:val="20"/>
                      </w:rPr>
                    </w:pPr>
                    <w:r>
                      <w:rPr>
                        <w:sz w:val="20"/>
                      </w:rPr>
                      <w:t>39</w:t>
                    </w:r>
                  </w:p>
                </w:txbxContent>
              </v:textbox>
            </v:shape>
            <v:shape id="Text Box 143" o:spid="_x0000_s1082" type="#_x0000_t202" style="position:absolute;left:80;top:4118;width:3511;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9A4DE1" w:rsidRDefault="009A4DE1" w:rsidP="009E6535">
                    <w:pPr>
                      <w:spacing w:line="223" w:lineRule="exact"/>
                      <w:rPr>
                        <w:b/>
                        <w:sz w:val="20"/>
                      </w:rPr>
                    </w:pPr>
                    <w:r>
                      <w:rPr>
                        <w:b/>
                        <w:sz w:val="20"/>
                      </w:rPr>
                      <w:t>Derslik Başına Düşen Öğrenci Sayısı</w:t>
                    </w:r>
                  </w:p>
                </w:txbxContent>
              </v:textbox>
            </v:shape>
            <v:shape id="Text Box 144" o:spid="_x0000_s1083" type="#_x0000_t202" style="position:absolute;left:4970;top:4118;width:299;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9A4DE1" w:rsidRDefault="009A4DE1" w:rsidP="009E6535">
                    <w:pPr>
                      <w:spacing w:line="223" w:lineRule="exact"/>
                      <w:rPr>
                        <w:sz w:val="20"/>
                      </w:rPr>
                    </w:pPr>
                    <w:r>
                      <w:rPr>
                        <w:sz w:val="20"/>
                      </w:rPr>
                      <w:t>:50</w:t>
                    </w:r>
                  </w:p>
                  <w:p w:rsidR="009A4DE1" w:rsidRDefault="009A4DE1" w:rsidP="009E6535">
                    <w:pPr>
                      <w:spacing w:before="7"/>
                      <w:rPr>
                        <w:b/>
                        <w:sz w:val="25"/>
                      </w:rPr>
                    </w:pPr>
                  </w:p>
                  <w:p w:rsidR="009A4DE1" w:rsidRDefault="009A4DE1" w:rsidP="009E6535">
                    <w:pPr>
                      <w:rPr>
                        <w:sz w:val="20"/>
                      </w:rPr>
                    </w:pPr>
                    <w:r>
                      <w:rPr>
                        <w:sz w:val="20"/>
                      </w:rPr>
                      <w:t>:22</w:t>
                    </w:r>
                  </w:p>
                </w:txbxContent>
              </v:textbox>
            </v:shape>
            <v:shape id="Text Box 145" o:spid="_x0000_s1084" type="#_x0000_t202" style="position:absolute;left:6910;top:4118;width:4711;height:1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9A4DE1" w:rsidRDefault="009A4DE1" w:rsidP="009E6535">
                    <w:pPr>
                      <w:spacing w:line="223" w:lineRule="exact"/>
                      <w:rPr>
                        <w:b/>
                        <w:sz w:val="20"/>
                      </w:rPr>
                    </w:pPr>
                    <w:r>
                      <w:rPr>
                        <w:b/>
                        <w:sz w:val="20"/>
                      </w:rPr>
                      <w:t>Şube Başına Düşen Öğrenci Sayısı</w:t>
                    </w:r>
                  </w:p>
                  <w:p w:rsidR="009A4DE1" w:rsidRDefault="009A4DE1" w:rsidP="009E6535">
                    <w:pPr>
                      <w:spacing w:before="180"/>
                      <w:ind w:right="222"/>
                      <w:rPr>
                        <w:b/>
                        <w:sz w:val="20"/>
                      </w:rPr>
                    </w:pPr>
                    <w:r>
                      <w:rPr>
                        <w:b/>
                        <w:sz w:val="20"/>
                      </w:rPr>
                      <w:t>Şube Başına 30’dan Fazla Öğrencisi Olan Şube Sayısı</w:t>
                    </w:r>
                  </w:p>
                  <w:p w:rsidR="009A4DE1" w:rsidRDefault="009A4DE1" w:rsidP="009E6535">
                    <w:pPr>
                      <w:spacing w:before="180"/>
                      <w:rPr>
                        <w:b/>
                        <w:sz w:val="20"/>
                      </w:rPr>
                    </w:pPr>
                    <w:r>
                      <w:rPr>
                        <w:b/>
                        <w:sz w:val="20"/>
                      </w:rPr>
                      <w:t>Öğretmenlerin Kurumdaki Ortalama Görev Süresi</w:t>
                    </w:r>
                  </w:p>
                </w:txbxContent>
              </v:textbox>
            </v:shape>
            <v:shape id="Text Box 146" o:spid="_x0000_s1085" type="#_x0000_t202" style="position:absolute;left:12058;top:4118;width:299;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9A4DE1" w:rsidRDefault="009A4DE1" w:rsidP="009E6535">
                    <w:pPr>
                      <w:spacing w:line="223" w:lineRule="exact"/>
                      <w:rPr>
                        <w:sz w:val="20"/>
                      </w:rPr>
                    </w:pPr>
                    <w:r>
                      <w:rPr>
                        <w:sz w:val="20"/>
                      </w:rPr>
                      <w:t>:25</w:t>
                    </w:r>
                  </w:p>
                </w:txbxContent>
              </v:textbox>
            </v:shape>
            <v:shape id="Text Box 147" o:spid="_x0000_s1086" type="#_x0000_t202" style="position:absolute;left:80;top:4643;width:3788;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9A4DE1" w:rsidRDefault="009A4DE1" w:rsidP="009E6535">
                    <w:pPr>
                      <w:spacing w:line="223" w:lineRule="exact"/>
                      <w:rPr>
                        <w:b/>
                        <w:sz w:val="20"/>
                      </w:rPr>
                    </w:pPr>
                    <w:r>
                      <w:rPr>
                        <w:b/>
                        <w:sz w:val="20"/>
                      </w:rPr>
                      <w:t>Öğretmen Başına Düşen Öğrenci Sayısı</w:t>
                    </w:r>
                  </w:p>
                </w:txbxContent>
              </v:textbox>
            </v:shape>
            <v:shape id="Text Box 148" o:spid="_x0000_s1087" type="#_x0000_t202" style="position:absolute;left:12058;top:4643;width:187;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9A4DE1" w:rsidRDefault="009A4DE1" w:rsidP="009E6535">
                    <w:pPr>
                      <w:spacing w:line="223" w:lineRule="exact"/>
                      <w:rPr>
                        <w:sz w:val="20"/>
                      </w:rPr>
                    </w:pPr>
                    <w:r>
                      <w:rPr>
                        <w:sz w:val="20"/>
                      </w:rPr>
                      <w:t>:8</w:t>
                    </w:r>
                  </w:p>
                </w:txbxContent>
              </v:textbox>
            </v:shape>
            <v:shape id="Text Box 149" o:spid="_x0000_s1088" type="#_x0000_t202" style="position:absolute;left:80;top:5168;width:4277;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9A4DE1" w:rsidRDefault="009A4DE1" w:rsidP="009E6535">
                    <w:pPr>
                      <w:spacing w:line="223" w:lineRule="exact"/>
                      <w:rPr>
                        <w:b/>
                        <w:sz w:val="20"/>
                      </w:rPr>
                    </w:pPr>
                    <w:r>
                      <w:rPr>
                        <w:b/>
                        <w:sz w:val="20"/>
                      </w:rPr>
                      <w:t>Öğrenci Başına Düşen Toplam Gider Miktarı*</w:t>
                    </w:r>
                  </w:p>
                </w:txbxContent>
              </v:textbox>
            </v:shape>
            <v:shape id="Text Box 150" o:spid="_x0000_s1089" type="#_x0000_t202" style="position:absolute;left:4970;top:5168;width:965;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9A4DE1" w:rsidRDefault="009A4DE1" w:rsidP="009E6535">
                    <w:pPr>
                      <w:spacing w:line="223" w:lineRule="exact"/>
                      <w:rPr>
                        <w:sz w:val="20"/>
                      </w:rPr>
                    </w:pPr>
                    <w:r>
                      <w:rPr>
                        <w:sz w:val="20"/>
                      </w:rPr>
                      <w:t>91,09 TL</w:t>
                    </w:r>
                  </w:p>
                </w:txbxContent>
              </v:textbox>
            </v:shape>
            <v:shape id="Text Box 151" o:spid="_x0000_s1090" type="#_x0000_t202" style="position:absolute;left:12058;top:5168;width:243;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9A4DE1" w:rsidRDefault="009A4DE1" w:rsidP="009E6535">
                    <w:pPr>
                      <w:spacing w:line="223" w:lineRule="exact"/>
                      <w:rPr>
                        <w:sz w:val="20"/>
                      </w:rPr>
                    </w:pPr>
                    <w:r>
                      <w:rPr>
                        <w:sz w:val="20"/>
                      </w:rPr>
                      <w:t>17</w:t>
                    </w:r>
                  </w:p>
                </w:txbxContent>
              </v:textbox>
            </v:shape>
            <w10:wrap type="none"/>
            <w10:anchorlock/>
          </v:group>
        </w:pict>
      </w:r>
    </w:p>
    <w:p w:rsidR="009E6535" w:rsidRPr="006A64F7" w:rsidRDefault="009E6535" w:rsidP="009E6535">
      <w:pPr>
        <w:pStyle w:val="GvdeMetni"/>
        <w:rPr>
          <w:rFonts w:ascii="Times New Roman" w:hAnsi="Times New Roman" w:cs="Times New Roman"/>
          <w:b/>
        </w:rPr>
      </w:pPr>
    </w:p>
    <w:p w:rsidR="009C5D41" w:rsidRPr="006A64F7" w:rsidRDefault="009C5D41" w:rsidP="009E6535">
      <w:pPr>
        <w:pStyle w:val="GvdeMetni"/>
        <w:spacing w:before="11"/>
        <w:rPr>
          <w:rFonts w:ascii="Times New Roman" w:hAnsi="Times New Roman" w:cs="Times New Roman"/>
          <w:b/>
        </w:rPr>
      </w:pPr>
    </w:p>
    <w:p w:rsidR="009C5D41" w:rsidRDefault="009C5D41" w:rsidP="009E6535">
      <w:pPr>
        <w:pStyle w:val="GvdeMetni"/>
        <w:spacing w:before="11"/>
        <w:rPr>
          <w:rFonts w:ascii="Times New Roman" w:hAnsi="Times New Roman" w:cs="Times New Roman"/>
          <w:b/>
        </w:rPr>
      </w:pPr>
    </w:p>
    <w:p w:rsidR="00D63D87" w:rsidRDefault="00D63D87" w:rsidP="009E6535">
      <w:pPr>
        <w:pStyle w:val="GvdeMetni"/>
        <w:spacing w:before="11"/>
        <w:rPr>
          <w:rFonts w:ascii="Times New Roman" w:hAnsi="Times New Roman" w:cs="Times New Roman"/>
          <w:b/>
        </w:rPr>
      </w:pPr>
    </w:p>
    <w:p w:rsidR="0075132B" w:rsidRDefault="0075132B" w:rsidP="009E6535">
      <w:pPr>
        <w:pStyle w:val="GvdeMetni"/>
        <w:spacing w:before="11"/>
        <w:rPr>
          <w:rFonts w:ascii="Times New Roman" w:hAnsi="Times New Roman" w:cs="Times New Roman"/>
          <w:b/>
        </w:rPr>
      </w:pPr>
    </w:p>
    <w:p w:rsidR="0075132B" w:rsidRDefault="0075132B" w:rsidP="009E6535">
      <w:pPr>
        <w:pStyle w:val="GvdeMetni"/>
        <w:spacing w:before="11"/>
        <w:rPr>
          <w:rFonts w:ascii="Times New Roman" w:hAnsi="Times New Roman" w:cs="Times New Roman"/>
          <w:b/>
        </w:rPr>
      </w:pPr>
    </w:p>
    <w:p w:rsidR="0075132B" w:rsidRPr="006A64F7" w:rsidRDefault="0075132B" w:rsidP="009E6535">
      <w:pPr>
        <w:pStyle w:val="GvdeMetni"/>
        <w:spacing w:before="11"/>
        <w:rPr>
          <w:rFonts w:ascii="Times New Roman" w:hAnsi="Times New Roman" w:cs="Times New Roman"/>
          <w:b/>
        </w:rPr>
      </w:pPr>
    </w:p>
    <w:p w:rsidR="009C5D41" w:rsidRPr="006A64F7" w:rsidRDefault="009C5D41" w:rsidP="009E6535">
      <w:pPr>
        <w:pStyle w:val="GvdeMetni"/>
        <w:spacing w:before="11"/>
        <w:rPr>
          <w:rFonts w:ascii="Times New Roman" w:hAnsi="Times New Roman" w:cs="Times New Roman"/>
          <w:b/>
        </w:rPr>
      </w:pPr>
    </w:p>
    <w:p w:rsidR="009E6535" w:rsidRPr="006A64F7" w:rsidRDefault="009E6535" w:rsidP="00E74415">
      <w:pPr>
        <w:spacing w:before="90"/>
        <w:ind w:left="216"/>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Çalışan Bilgileri</w:t>
      </w:r>
    </w:p>
    <w:p w:rsidR="00E74415" w:rsidRPr="006A64F7" w:rsidRDefault="00E74415" w:rsidP="00E74415">
      <w:pPr>
        <w:spacing w:before="90"/>
        <w:ind w:left="216"/>
        <w:rPr>
          <w:rFonts w:ascii="Times New Roman" w:hAnsi="Times New Roman" w:cs="Times New Roman"/>
          <w:sz w:val="24"/>
          <w:szCs w:val="24"/>
        </w:rPr>
      </w:pPr>
    </w:p>
    <w:p w:rsidR="00E74415" w:rsidRPr="006A64F7" w:rsidRDefault="00E74415" w:rsidP="00E74415">
      <w:pPr>
        <w:pStyle w:val="GvdeMetni"/>
        <w:spacing w:before="92"/>
        <w:ind w:left="925"/>
        <w:rPr>
          <w:rFonts w:ascii="Times New Roman" w:hAnsi="Times New Roman" w:cs="Times New Roman"/>
        </w:rPr>
      </w:pPr>
      <w:r w:rsidRPr="006A64F7">
        <w:rPr>
          <w:rFonts w:ascii="Times New Roman" w:hAnsi="Times New Roman" w:cs="Times New Roman"/>
        </w:rPr>
        <w:t>Okulumuzun çalışanlarına ilişkin bilgiler altta yer alan tabloda belirtilmiştir.</w:t>
      </w:r>
    </w:p>
    <w:p w:rsidR="00E74415" w:rsidRPr="006A64F7" w:rsidRDefault="00E74415" w:rsidP="00E74415">
      <w:pPr>
        <w:pStyle w:val="Balk31"/>
        <w:spacing w:before="160"/>
        <w:rPr>
          <w:rFonts w:ascii="Times New Roman" w:hAnsi="Times New Roman" w:cs="Times New Roman"/>
          <w:color w:val="8DB3E2" w:themeColor="text2" w:themeTint="66"/>
        </w:rPr>
      </w:pPr>
      <w:r w:rsidRPr="006A64F7">
        <w:rPr>
          <w:rFonts w:ascii="Times New Roman" w:hAnsi="Times New Roman" w:cs="Times New Roman"/>
          <w:color w:val="8DB3E2" w:themeColor="text2" w:themeTint="66"/>
        </w:rPr>
        <w:t>Çalışan Bilgileri Tablosu</w:t>
      </w:r>
    </w:p>
    <w:p w:rsidR="00E74415" w:rsidRPr="006A64F7" w:rsidRDefault="00E74415" w:rsidP="00E74415">
      <w:pPr>
        <w:pStyle w:val="GvdeMetni"/>
        <w:spacing w:before="11"/>
        <w:rPr>
          <w:rFonts w:ascii="Times New Roman" w:hAnsi="Times New Roman" w:cs="Times New Roman"/>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10"/>
        <w:gridCol w:w="2237"/>
        <w:gridCol w:w="2237"/>
        <w:gridCol w:w="2237"/>
      </w:tblGrid>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Unvan*</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Erkek</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Kadın</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Toplam</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Okul Müdürü ve Müdür Yardımcısı</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1</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3</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Sınıf Öğretmeni</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5</w:t>
            </w:r>
          </w:p>
        </w:tc>
        <w:tc>
          <w:tcPr>
            <w:tcW w:w="2237" w:type="dxa"/>
          </w:tcPr>
          <w:p w:rsidR="00E74415" w:rsidRPr="006A64F7" w:rsidRDefault="0052360E"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30</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3</w:t>
            </w:r>
            <w:r w:rsidR="0052360E" w:rsidRPr="006A64F7">
              <w:rPr>
                <w:rFonts w:ascii="Times New Roman" w:hAnsi="Times New Roman" w:cs="Times New Roman"/>
                <w:b/>
                <w:sz w:val="24"/>
                <w:szCs w:val="24"/>
              </w:rPr>
              <w:t>5</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Branş Öğretmeni</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0</w:t>
            </w:r>
          </w:p>
        </w:tc>
        <w:tc>
          <w:tcPr>
            <w:tcW w:w="2237" w:type="dxa"/>
          </w:tcPr>
          <w:p w:rsidR="00E74415" w:rsidRPr="006A64F7" w:rsidRDefault="00E0455B"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c>
          <w:tcPr>
            <w:tcW w:w="2237" w:type="dxa"/>
          </w:tcPr>
          <w:p w:rsidR="00E74415" w:rsidRPr="006A64F7" w:rsidRDefault="00E0455B"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Rehber Öğretmen</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0</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İdari Personel</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0</w:t>
            </w:r>
          </w:p>
        </w:tc>
        <w:tc>
          <w:tcPr>
            <w:tcW w:w="2237" w:type="dxa"/>
          </w:tcPr>
          <w:p w:rsidR="00E74415" w:rsidRPr="006A64F7" w:rsidRDefault="00E0455B"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0</w:t>
            </w:r>
          </w:p>
        </w:tc>
        <w:tc>
          <w:tcPr>
            <w:tcW w:w="2237" w:type="dxa"/>
          </w:tcPr>
          <w:p w:rsidR="00E74415" w:rsidRPr="006A64F7" w:rsidRDefault="00E0455B"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0</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Yardımcı Personel</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3</w:t>
            </w:r>
          </w:p>
        </w:tc>
        <w:tc>
          <w:tcPr>
            <w:tcW w:w="2237" w:type="dxa"/>
          </w:tcPr>
          <w:p w:rsidR="00E74415" w:rsidRPr="006A64F7" w:rsidRDefault="00E0455B"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c>
          <w:tcPr>
            <w:tcW w:w="2237" w:type="dxa"/>
          </w:tcPr>
          <w:p w:rsidR="00E74415" w:rsidRPr="006A64F7" w:rsidRDefault="00E0455B"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5</w:t>
            </w:r>
          </w:p>
        </w:tc>
      </w:tr>
      <w:tr w:rsidR="00E74415" w:rsidRPr="006A64F7" w:rsidTr="00E74415">
        <w:trPr>
          <w:trHeight w:val="548"/>
        </w:trPr>
        <w:tc>
          <w:tcPr>
            <w:tcW w:w="6710" w:type="dxa"/>
          </w:tcPr>
          <w:p w:rsidR="00E74415" w:rsidRPr="006A64F7" w:rsidRDefault="00E74415" w:rsidP="00376B17">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Güvenlik Personeli</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0</w:t>
            </w:r>
          </w:p>
        </w:tc>
        <w:tc>
          <w:tcPr>
            <w:tcW w:w="2237" w:type="dxa"/>
          </w:tcPr>
          <w:p w:rsidR="00E74415" w:rsidRPr="006A64F7" w:rsidRDefault="002648C1"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1</w:t>
            </w:r>
          </w:p>
        </w:tc>
        <w:tc>
          <w:tcPr>
            <w:tcW w:w="2237" w:type="dxa"/>
          </w:tcPr>
          <w:p w:rsidR="00E74415" w:rsidRPr="006A64F7" w:rsidRDefault="00ED01AC"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1</w:t>
            </w:r>
          </w:p>
        </w:tc>
      </w:tr>
      <w:tr w:rsidR="00E74415" w:rsidRPr="006A64F7" w:rsidTr="00E74415">
        <w:trPr>
          <w:trHeight w:val="548"/>
        </w:trPr>
        <w:tc>
          <w:tcPr>
            <w:tcW w:w="6710" w:type="dxa"/>
          </w:tcPr>
          <w:p w:rsidR="00E74415" w:rsidRPr="006A64F7" w:rsidRDefault="00E74415" w:rsidP="00376B17">
            <w:pPr>
              <w:pStyle w:val="TableParagraph"/>
              <w:spacing w:line="273" w:lineRule="exact"/>
              <w:ind w:left="2499"/>
              <w:jc w:val="center"/>
              <w:rPr>
                <w:rFonts w:ascii="Times New Roman" w:hAnsi="Times New Roman" w:cs="Times New Roman"/>
                <w:b/>
                <w:sz w:val="24"/>
                <w:szCs w:val="24"/>
              </w:rPr>
            </w:pPr>
            <w:r w:rsidRPr="006A64F7">
              <w:rPr>
                <w:rFonts w:ascii="Times New Roman" w:hAnsi="Times New Roman" w:cs="Times New Roman"/>
                <w:b/>
                <w:sz w:val="24"/>
                <w:szCs w:val="24"/>
              </w:rPr>
              <w:t>Toplam Çalışan Sayıları</w:t>
            </w:r>
          </w:p>
        </w:tc>
        <w:tc>
          <w:tcPr>
            <w:tcW w:w="2237" w:type="dxa"/>
          </w:tcPr>
          <w:p w:rsidR="00E74415" w:rsidRPr="006A64F7" w:rsidRDefault="00E74415"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10</w:t>
            </w:r>
          </w:p>
        </w:tc>
        <w:tc>
          <w:tcPr>
            <w:tcW w:w="2237" w:type="dxa"/>
          </w:tcPr>
          <w:p w:rsidR="00E74415" w:rsidRPr="006A64F7" w:rsidRDefault="0031169D"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3</w:t>
            </w:r>
            <w:r w:rsidR="0052360E" w:rsidRPr="006A64F7">
              <w:rPr>
                <w:rFonts w:ascii="Times New Roman" w:hAnsi="Times New Roman" w:cs="Times New Roman"/>
                <w:b/>
                <w:sz w:val="24"/>
                <w:szCs w:val="24"/>
              </w:rPr>
              <w:t>8</w:t>
            </w:r>
          </w:p>
        </w:tc>
        <w:tc>
          <w:tcPr>
            <w:tcW w:w="2237" w:type="dxa"/>
          </w:tcPr>
          <w:p w:rsidR="00E74415" w:rsidRPr="006A64F7" w:rsidRDefault="00726A0E" w:rsidP="00376B17">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4</w:t>
            </w:r>
            <w:r w:rsidR="00ED01AC" w:rsidRPr="006A64F7">
              <w:rPr>
                <w:rFonts w:ascii="Times New Roman" w:hAnsi="Times New Roman" w:cs="Times New Roman"/>
                <w:b/>
                <w:sz w:val="24"/>
                <w:szCs w:val="24"/>
              </w:rPr>
              <w:t>8</w:t>
            </w:r>
          </w:p>
        </w:tc>
      </w:tr>
    </w:tbl>
    <w:p w:rsidR="00E74415" w:rsidRPr="006A64F7" w:rsidRDefault="00E74415" w:rsidP="00E74415">
      <w:pPr>
        <w:pStyle w:val="GvdeMetni"/>
        <w:rPr>
          <w:rFonts w:ascii="Times New Roman" w:hAnsi="Times New Roman" w:cs="Times New Roman"/>
          <w:b/>
        </w:rPr>
      </w:pPr>
    </w:p>
    <w:p w:rsidR="00E74415" w:rsidRPr="006A64F7" w:rsidRDefault="00E74415" w:rsidP="00E74415">
      <w:pPr>
        <w:pStyle w:val="GvdeMetni"/>
        <w:rPr>
          <w:rFonts w:ascii="Times New Roman" w:hAnsi="Times New Roman" w:cs="Times New Roman"/>
          <w:b/>
        </w:rPr>
      </w:pPr>
    </w:p>
    <w:p w:rsidR="00E74415" w:rsidRPr="006A64F7" w:rsidRDefault="00E74415" w:rsidP="00E74415">
      <w:pPr>
        <w:pStyle w:val="GvdeMetni"/>
        <w:spacing w:before="9"/>
        <w:rPr>
          <w:rFonts w:ascii="Times New Roman" w:hAnsi="Times New Roman" w:cs="Times New Roman"/>
          <w:b/>
        </w:rPr>
      </w:pPr>
    </w:p>
    <w:p w:rsidR="00E74415" w:rsidRPr="006A64F7" w:rsidRDefault="00E74415" w:rsidP="00E74415">
      <w:pPr>
        <w:spacing w:before="90"/>
        <w:ind w:left="216"/>
        <w:rPr>
          <w:rFonts w:ascii="Times New Roman" w:hAnsi="Times New Roman" w:cs="Times New Roman"/>
          <w:sz w:val="24"/>
          <w:szCs w:val="24"/>
        </w:rPr>
        <w:sectPr w:rsidR="00E74415" w:rsidRPr="006A64F7">
          <w:pgSz w:w="16820" w:h="11900" w:orient="landscape"/>
          <w:pgMar w:top="1100" w:right="1220" w:bottom="1060" w:left="1200" w:header="0" w:footer="866" w:gutter="0"/>
          <w:cols w:space="708"/>
        </w:sectPr>
      </w:pPr>
    </w:p>
    <w:p w:rsidR="009E6535" w:rsidRPr="006A64F7" w:rsidRDefault="009E6535" w:rsidP="009E6535">
      <w:pPr>
        <w:pStyle w:val="GvdeMetni"/>
        <w:spacing w:before="6"/>
        <w:rPr>
          <w:rFonts w:ascii="Times New Roman" w:hAnsi="Times New Roman" w:cs="Times New Roman"/>
        </w:rPr>
      </w:pPr>
    </w:p>
    <w:p w:rsidR="009E6535" w:rsidRPr="006A64F7" w:rsidRDefault="009E6535" w:rsidP="009E6535">
      <w:pPr>
        <w:ind w:left="216"/>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t>Okulumuz Bina ve Alanları</w:t>
      </w:r>
    </w:p>
    <w:p w:rsidR="009E6535" w:rsidRPr="006A64F7" w:rsidRDefault="009E6535" w:rsidP="009E6535">
      <w:pPr>
        <w:pStyle w:val="GvdeMetni"/>
        <w:spacing w:before="240"/>
        <w:ind w:left="643"/>
        <w:rPr>
          <w:rFonts w:ascii="Times New Roman" w:hAnsi="Times New Roman" w:cs="Times New Roman"/>
        </w:rPr>
      </w:pPr>
      <w:r w:rsidRPr="006A64F7">
        <w:rPr>
          <w:rFonts w:ascii="Times New Roman" w:hAnsi="Times New Roman" w:cs="Times New Roman"/>
        </w:rPr>
        <w:t>Okulumuzun binası ile açık ve kapalı alanlarına ilişkin temel bilgiler altta yer almaktadır.</w:t>
      </w:r>
    </w:p>
    <w:p w:rsidR="009E6535" w:rsidRPr="006A64F7" w:rsidRDefault="009E6535" w:rsidP="009E6535">
      <w:pPr>
        <w:pStyle w:val="GvdeMetni"/>
        <w:rPr>
          <w:rFonts w:ascii="Times New Roman" w:hAnsi="Times New Roman" w:cs="Times New Roman"/>
        </w:rPr>
      </w:pPr>
    </w:p>
    <w:p w:rsidR="009E6535" w:rsidRPr="006A64F7" w:rsidRDefault="009E6535" w:rsidP="009E6535">
      <w:pPr>
        <w:pStyle w:val="Balk31"/>
        <w:rPr>
          <w:rFonts w:ascii="Times New Roman" w:hAnsi="Times New Roman" w:cs="Times New Roman"/>
          <w:color w:val="548DD4" w:themeColor="text2" w:themeTint="99"/>
        </w:rPr>
      </w:pPr>
      <w:r w:rsidRPr="006A64F7">
        <w:rPr>
          <w:rFonts w:ascii="Times New Roman" w:hAnsi="Times New Roman" w:cs="Times New Roman"/>
          <w:color w:val="548DD4" w:themeColor="text2" w:themeTint="99"/>
        </w:rPr>
        <w:t>Okul Yerleşkesine İlişkin Bilgiler</w:t>
      </w:r>
    </w:p>
    <w:p w:rsidR="00C23DB6" w:rsidRPr="006A64F7" w:rsidRDefault="00C23DB6" w:rsidP="009E6535">
      <w:pPr>
        <w:pStyle w:val="Balk31"/>
        <w:rPr>
          <w:rFonts w:ascii="Times New Roman" w:hAnsi="Times New Roman" w:cs="Times New Roman"/>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5"/>
        <w:gridCol w:w="1493"/>
        <w:gridCol w:w="3288"/>
        <w:gridCol w:w="898"/>
        <w:gridCol w:w="745"/>
      </w:tblGrid>
      <w:tr w:rsidR="009E6535" w:rsidRPr="006A64F7" w:rsidTr="00C23DB6">
        <w:trPr>
          <w:trHeight w:val="417"/>
        </w:trPr>
        <w:tc>
          <w:tcPr>
            <w:tcW w:w="9228" w:type="dxa"/>
            <w:gridSpan w:val="2"/>
          </w:tcPr>
          <w:p w:rsidR="009E6535" w:rsidRPr="006A64F7" w:rsidRDefault="009E6535" w:rsidP="00676000">
            <w:pPr>
              <w:pStyle w:val="TableParagraph"/>
              <w:spacing w:line="251" w:lineRule="exact"/>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 xml:space="preserve">Okul Bölümleri </w:t>
            </w:r>
          </w:p>
        </w:tc>
        <w:tc>
          <w:tcPr>
            <w:tcW w:w="3288" w:type="dxa"/>
          </w:tcPr>
          <w:p w:rsidR="009E6535" w:rsidRPr="006A64F7" w:rsidRDefault="009E6535" w:rsidP="00676000">
            <w:pPr>
              <w:pStyle w:val="TableParagraph"/>
              <w:spacing w:line="251" w:lineRule="exact"/>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Özel Alanlar</w:t>
            </w:r>
          </w:p>
        </w:tc>
        <w:tc>
          <w:tcPr>
            <w:tcW w:w="898" w:type="dxa"/>
          </w:tcPr>
          <w:p w:rsidR="009E6535" w:rsidRPr="006A64F7" w:rsidRDefault="009E6535" w:rsidP="00676000">
            <w:pPr>
              <w:pStyle w:val="TableParagraph"/>
              <w:spacing w:line="251" w:lineRule="exact"/>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Var</w:t>
            </w:r>
          </w:p>
        </w:tc>
        <w:tc>
          <w:tcPr>
            <w:tcW w:w="745" w:type="dxa"/>
          </w:tcPr>
          <w:p w:rsidR="009E6535" w:rsidRPr="006A64F7" w:rsidRDefault="009E6535" w:rsidP="00676000">
            <w:pPr>
              <w:pStyle w:val="TableParagraph"/>
              <w:spacing w:line="251" w:lineRule="exact"/>
              <w:rPr>
                <w:rFonts w:ascii="Times New Roman" w:hAnsi="Times New Roman" w:cs="Times New Roman"/>
                <w:b/>
                <w:color w:val="8DB3E2" w:themeColor="text2" w:themeTint="66"/>
                <w:sz w:val="24"/>
                <w:szCs w:val="24"/>
              </w:rPr>
            </w:pPr>
            <w:r w:rsidRPr="006A64F7">
              <w:rPr>
                <w:rFonts w:ascii="Times New Roman" w:hAnsi="Times New Roman" w:cs="Times New Roman"/>
                <w:b/>
                <w:color w:val="8DB3E2" w:themeColor="text2" w:themeTint="66"/>
                <w:sz w:val="24"/>
                <w:szCs w:val="24"/>
              </w:rPr>
              <w:t>Yok</w:t>
            </w:r>
          </w:p>
        </w:tc>
      </w:tr>
      <w:tr w:rsidR="009E6535" w:rsidRPr="006A64F7" w:rsidTr="00C23DB6">
        <w:trPr>
          <w:trHeight w:val="417"/>
        </w:trPr>
        <w:tc>
          <w:tcPr>
            <w:tcW w:w="7735"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Okul Kat Sayısı</w:t>
            </w:r>
          </w:p>
        </w:tc>
        <w:tc>
          <w:tcPr>
            <w:tcW w:w="1493"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2</w:t>
            </w:r>
          </w:p>
        </w:tc>
        <w:tc>
          <w:tcPr>
            <w:tcW w:w="3288"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Çok Amaçlı Salon</w:t>
            </w:r>
          </w:p>
        </w:tc>
        <w:tc>
          <w:tcPr>
            <w:tcW w:w="898"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c>
          <w:tcPr>
            <w:tcW w:w="745" w:type="dxa"/>
          </w:tcPr>
          <w:p w:rsidR="009E6535" w:rsidRPr="006A64F7" w:rsidRDefault="009E6535" w:rsidP="001F15F7">
            <w:pPr>
              <w:pStyle w:val="TableParagraph"/>
              <w:ind w:left="0"/>
              <w:jc w:val="center"/>
              <w:rPr>
                <w:rFonts w:ascii="Times New Roman" w:hAnsi="Times New Roman" w:cs="Times New Roman"/>
                <w:sz w:val="24"/>
                <w:szCs w:val="24"/>
              </w:rPr>
            </w:pPr>
          </w:p>
        </w:tc>
      </w:tr>
      <w:tr w:rsidR="009E6535" w:rsidRPr="006A64F7" w:rsidTr="00C23DB6">
        <w:trPr>
          <w:trHeight w:val="417"/>
        </w:trPr>
        <w:tc>
          <w:tcPr>
            <w:tcW w:w="7735"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Derslik Sayısı</w:t>
            </w:r>
          </w:p>
        </w:tc>
        <w:tc>
          <w:tcPr>
            <w:tcW w:w="1493"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18</w:t>
            </w:r>
          </w:p>
        </w:tc>
        <w:tc>
          <w:tcPr>
            <w:tcW w:w="3288"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Çok Amaçlı Saha</w:t>
            </w:r>
          </w:p>
        </w:tc>
        <w:tc>
          <w:tcPr>
            <w:tcW w:w="898" w:type="dxa"/>
          </w:tcPr>
          <w:p w:rsidR="009E6535" w:rsidRPr="006A64F7" w:rsidRDefault="009E6535" w:rsidP="001F15F7">
            <w:pPr>
              <w:pStyle w:val="TableParagraph"/>
              <w:ind w:left="0"/>
              <w:jc w:val="center"/>
              <w:rPr>
                <w:rFonts w:ascii="Times New Roman" w:hAnsi="Times New Roman" w:cs="Times New Roman"/>
                <w:sz w:val="24"/>
                <w:szCs w:val="24"/>
              </w:rPr>
            </w:pPr>
          </w:p>
        </w:tc>
        <w:tc>
          <w:tcPr>
            <w:tcW w:w="745"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9E6535" w:rsidRPr="006A64F7" w:rsidTr="00C23DB6">
        <w:trPr>
          <w:trHeight w:val="417"/>
        </w:trPr>
        <w:tc>
          <w:tcPr>
            <w:tcW w:w="7735"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Derslik Alanları </w:t>
            </w:r>
            <w:r w:rsidRPr="006A64F7">
              <w:rPr>
                <w:rFonts w:ascii="Times New Roman" w:hAnsi="Times New Roman" w:cs="Times New Roman"/>
                <w:sz w:val="24"/>
                <w:szCs w:val="24"/>
              </w:rPr>
              <w:t>(m2)</w:t>
            </w:r>
          </w:p>
        </w:tc>
        <w:tc>
          <w:tcPr>
            <w:tcW w:w="1493"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1080 m²</w:t>
            </w:r>
          </w:p>
        </w:tc>
        <w:tc>
          <w:tcPr>
            <w:tcW w:w="3288"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Kütüphane</w:t>
            </w:r>
          </w:p>
        </w:tc>
        <w:tc>
          <w:tcPr>
            <w:tcW w:w="898" w:type="dxa"/>
          </w:tcPr>
          <w:p w:rsidR="009E6535" w:rsidRPr="006A64F7" w:rsidRDefault="009E6535" w:rsidP="001F15F7">
            <w:pPr>
              <w:pStyle w:val="TableParagraph"/>
              <w:ind w:left="0"/>
              <w:jc w:val="center"/>
              <w:rPr>
                <w:rFonts w:ascii="Times New Roman" w:hAnsi="Times New Roman" w:cs="Times New Roman"/>
                <w:sz w:val="24"/>
                <w:szCs w:val="24"/>
              </w:rPr>
            </w:pPr>
          </w:p>
        </w:tc>
        <w:tc>
          <w:tcPr>
            <w:tcW w:w="745"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9E6535" w:rsidRPr="006A64F7" w:rsidTr="00C23DB6">
        <w:trPr>
          <w:trHeight w:val="417"/>
        </w:trPr>
        <w:tc>
          <w:tcPr>
            <w:tcW w:w="7735"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Kullanılan Derslik Sayısı</w:t>
            </w:r>
          </w:p>
        </w:tc>
        <w:tc>
          <w:tcPr>
            <w:tcW w:w="1493"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18</w:t>
            </w:r>
          </w:p>
        </w:tc>
        <w:tc>
          <w:tcPr>
            <w:tcW w:w="3288"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Fen Laboratuvarı</w:t>
            </w:r>
          </w:p>
        </w:tc>
        <w:tc>
          <w:tcPr>
            <w:tcW w:w="898" w:type="dxa"/>
          </w:tcPr>
          <w:p w:rsidR="009E6535" w:rsidRPr="006A64F7" w:rsidRDefault="009E6535" w:rsidP="001F15F7">
            <w:pPr>
              <w:pStyle w:val="TableParagraph"/>
              <w:ind w:left="0"/>
              <w:jc w:val="center"/>
              <w:rPr>
                <w:rFonts w:ascii="Times New Roman" w:hAnsi="Times New Roman" w:cs="Times New Roman"/>
                <w:sz w:val="24"/>
                <w:szCs w:val="24"/>
              </w:rPr>
            </w:pPr>
          </w:p>
        </w:tc>
        <w:tc>
          <w:tcPr>
            <w:tcW w:w="745"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9E6535" w:rsidRPr="006A64F7" w:rsidTr="00C23DB6">
        <w:trPr>
          <w:trHeight w:val="417"/>
        </w:trPr>
        <w:tc>
          <w:tcPr>
            <w:tcW w:w="7735"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Şube Sayısı</w:t>
            </w:r>
          </w:p>
        </w:tc>
        <w:tc>
          <w:tcPr>
            <w:tcW w:w="1493"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35</w:t>
            </w:r>
          </w:p>
        </w:tc>
        <w:tc>
          <w:tcPr>
            <w:tcW w:w="3288" w:type="dxa"/>
          </w:tcPr>
          <w:p w:rsidR="009E6535" w:rsidRPr="006A64F7" w:rsidRDefault="009E6535" w:rsidP="00676000">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Bilgisayar Laboratuvarı</w:t>
            </w:r>
          </w:p>
        </w:tc>
        <w:tc>
          <w:tcPr>
            <w:tcW w:w="898" w:type="dxa"/>
          </w:tcPr>
          <w:p w:rsidR="009E6535" w:rsidRPr="006A64F7" w:rsidRDefault="009E6535" w:rsidP="001F15F7">
            <w:pPr>
              <w:pStyle w:val="TableParagraph"/>
              <w:ind w:left="0"/>
              <w:jc w:val="center"/>
              <w:rPr>
                <w:rFonts w:ascii="Times New Roman" w:hAnsi="Times New Roman" w:cs="Times New Roman"/>
                <w:sz w:val="24"/>
                <w:szCs w:val="24"/>
              </w:rPr>
            </w:pPr>
          </w:p>
        </w:tc>
        <w:tc>
          <w:tcPr>
            <w:tcW w:w="745" w:type="dxa"/>
          </w:tcPr>
          <w:p w:rsidR="009E6535" w:rsidRPr="006A64F7" w:rsidRDefault="009E6535"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İdari Odaların Alanı </w:t>
            </w:r>
            <w:r w:rsidRPr="006A64F7">
              <w:rPr>
                <w:rFonts w:ascii="Times New Roman" w:hAnsi="Times New Roman" w:cs="Times New Roman"/>
                <w:sz w:val="24"/>
                <w:szCs w:val="24"/>
              </w:rPr>
              <w:t>(m2)</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100 m²</w:t>
            </w:r>
          </w:p>
        </w:tc>
        <w:tc>
          <w:tcPr>
            <w:tcW w:w="3288"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İş Atölyesi</w:t>
            </w: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Öğretmenler Odası </w:t>
            </w:r>
            <w:r w:rsidRPr="006A64F7">
              <w:rPr>
                <w:rFonts w:ascii="Times New Roman" w:hAnsi="Times New Roman" w:cs="Times New Roman"/>
                <w:sz w:val="24"/>
                <w:szCs w:val="24"/>
              </w:rPr>
              <w:t>(m2)</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40 m²</w:t>
            </w:r>
          </w:p>
        </w:tc>
        <w:tc>
          <w:tcPr>
            <w:tcW w:w="3288"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Beceri Atölyesi</w:t>
            </w: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Okul Oturum Alanı </w:t>
            </w:r>
            <w:r w:rsidRPr="006A64F7">
              <w:rPr>
                <w:rFonts w:ascii="Times New Roman" w:hAnsi="Times New Roman" w:cs="Times New Roman"/>
                <w:sz w:val="24"/>
                <w:szCs w:val="24"/>
              </w:rPr>
              <w:t>(m2)</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5810 m²</w:t>
            </w:r>
          </w:p>
        </w:tc>
        <w:tc>
          <w:tcPr>
            <w:tcW w:w="3288"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Pansiyon</w:t>
            </w: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X</w:t>
            </w: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Okul Bahçesi </w:t>
            </w:r>
            <w:r w:rsidRPr="006A64F7">
              <w:rPr>
                <w:rFonts w:ascii="Times New Roman" w:hAnsi="Times New Roman" w:cs="Times New Roman"/>
                <w:sz w:val="24"/>
                <w:szCs w:val="24"/>
              </w:rPr>
              <w:t>(Açık Alan)(m2)</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5360 m²</w:t>
            </w:r>
          </w:p>
        </w:tc>
        <w:tc>
          <w:tcPr>
            <w:tcW w:w="3288" w:type="dxa"/>
          </w:tcPr>
          <w:p w:rsidR="00B40373" w:rsidRPr="006A64F7" w:rsidRDefault="00B40373" w:rsidP="00B40373">
            <w:pPr>
              <w:pStyle w:val="TableParagraph"/>
              <w:ind w:left="0"/>
              <w:rPr>
                <w:rFonts w:ascii="Times New Roman" w:hAnsi="Times New Roman" w:cs="Times New Roman"/>
                <w:sz w:val="24"/>
                <w:szCs w:val="24"/>
              </w:rPr>
            </w:pP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ind w:left="0"/>
              <w:jc w:val="center"/>
              <w:rPr>
                <w:rFonts w:ascii="Times New Roman" w:hAnsi="Times New Roman" w:cs="Times New Roman"/>
                <w:sz w:val="24"/>
                <w:szCs w:val="24"/>
              </w:rPr>
            </w:pP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Okul Kapalı Alan </w:t>
            </w:r>
            <w:r w:rsidRPr="006A64F7">
              <w:rPr>
                <w:rFonts w:ascii="Times New Roman" w:hAnsi="Times New Roman" w:cs="Times New Roman"/>
                <w:sz w:val="24"/>
                <w:szCs w:val="24"/>
              </w:rPr>
              <w:t>(m2)</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450 m²</w:t>
            </w:r>
          </w:p>
        </w:tc>
        <w:tc>
          <w:tcPr>
            <w:tcW w:w="3288" w:type="dxa"/>
          </w:tcPr>
          <w:p w:rsidR="00B40373" w:rsidRPr="006A64F7" w:rsidRDefault="00B40373" w:rsidP="00B40373">
            <w:pPr>
              <w:pStyle w:val="TableParagraph"/>
              <w:ind w:left="0"/>
              <w:rPr>
                <w:rFonts w:ascii="Times New Roman" w:hAnsi="Times New Roman" w:cs="Times New Roman"/>
                <w:sz w:val="24"/>
                <w:szCs w:val="24"/>
              </w:rPr>
            </w:pP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ind w:left="0"/>
              <w:jc w:val="center"/>
              <w:rPr>
                <w:rFonts w:ascii="Times New Roman" w:hAnsi="Times New Roman" w:cs="Times New Roman"/>
                <w:sz w:val="24"/>
                <w:szCs w:val="24"/>
              </w:rPr>
            </w:pP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Sanatsal, bilimsel ve sportif amaçlı toplam alan </w:t>
            </w:r>
            <w:r w:rsidRPr="006A64F7">
              <w:rPr>
                <w:rFonts w:ascii="Times New Roman" w:hAnsi="Times New Roman" w:cs="Times New Roman"/>
                <w:sz w:val="24"/>
                <w:szCs w:val="24"/>
              </w:rPr>
              <w:t>(m</w:t>
            </w:r>
            <w:r w:rsidRPr="006A64F7">
              <w:rPr>
                <w:rFonts w:ascii="Times New Roman" w:hAnsi="Times New Roman" w:cs="Times New Roman"/>
                <w:position w:val="7"/>
                <w:sz w:val="24"/>
                <w:szCs w:val="24"/>
              </w:rPr>
              <w:t>2</w:t>
            </w:r>
            <w:r w:rsidRPr="006A64F7">
              <w:rPr>
                <w:rFonts w:ascii="Times New Roman" w:hAnsi="Times New Roman" w:cs="Times New Roman"/>
                <w:sz w:val="24"/>
                <w:szCs w:val="24"/>
              </w:rPr>
              <w:t>)</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190 m²</w:t>
            </w:r>
          </w:p>
        </w:tc>
        <w:tc>
          <w:tcPr>
            <w:tcW w:w="3288" w:type="dxa"/>
          </w:tcPr>
          <w:p w:rsidR="00B40373" w:rsidRPr="006A64F7" w:rsidRDefault="00B40373" w:rsidP="00B40373">
            <w:pPr>
              <w:pStyle w:val="TableParagraph"/>
              <w:ind w:left="0"/>
              <w:rPr>
                <w:rFonts w:ascii="Times New Roman" w:hAnsi="Times New Roman" w:cs="Times New Roman"/>
                <w:sz w:val="24"/>
                <w:szCs w:val="24"/>
              </w:rPr>
            </w:pP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ind w:left="0"/>
              <w:jc w:val="center"/>
              <w:rPr>
                <w:rFonts w:ascii="Times New Roman" w:hAnsi="Times New Roman" w:cs="Times New Roman"/>
                <w:sz w:val="24"/>
                <w:szCs w:val="24"/>
              </w:rPr>
            </w:pP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position w:val="1"/>
                <w:sz w:val="24"/>
                <w:szCs w:val="24"/>
              </w:rPr>
              <w:t xml:space="preserve">Kantin </w:t>
            </w:r>
            <w:r w:rsidRPr="006A64F7">
              <w:rPr>
                <w:rFonts w:ascii="Times New Roman" w:hAnsi="Times New Roman" w:cs="Times New Roman"/>
                <w:sz w:val="24"/>
                <w:szCs w:val="24"/>
              </w:rPr>
              <w:t>(m2)</w:t>
            </w:r>
          </w:p>
        </w:tc>
        <w:tc>
          <w:tcPr>
            <w:tcW w:w="1493" w:type="dxa"/>
          </w:tcPr>
          <w:p w:rsidR="00B40373" w:rsidRPr="006A64F7" w:rsidRDefault="00973CD8"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22,72</w:t>
            </w:r>
            <w:r w:rsidR="00B40373" w:rsidRPr="006A64F7">
              <w:rPr>
                <w:rFonts w:ascii="Times New Roman" w:hAnsi="Times New Roman" w:cs="Times New Roman"/>
                <w:b/>
                <w:sz w:val="24"/>
                <w:szCs w:val="24"/>
              </w:rPr>
              <w:t xml:space="preserve"> m²</w:t>
            </w:r>
          </w:p>
        </w:tc>
        <w:tc>
          <w:tcPr>
            <w:tcW w:w="3288" w:type="dxa"/>
          </w:tcPr>
          <w:p w:rsidR="00B40373" w:rsidRPr="006A64F7" w:rsidRDefault="00B40373" w:rsidP="00B40373">
            <w:pPr>
              <w:pStyle w:val="TableParagraph"/>
              <w:ind w:left="0"/>
              <w:rPr>
                <w:rFonts w:ascii="Times New Roman" w:hAnsi="Times New Roman" w:cs="Times New Roman"/>
                <w:sz w:val="24"/>
                <w:szCs w:val="24"/>
              </w:rPr>
            </w:pP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ind w:left="0"/>
              <w:jc w:val="center"/>
              <w:rPr>
                <w:rFonts w:ascii="Times New Roman" w:hAnsi="Times New Roman" w:cs="Times New Roman"/>
                <w:sz w:val="24"/>
                <w:szCs w:val="24"/>
              </w:rPr>
            </w:pPr>
          </w:p>
        </w:tc>
      </w:tr>
      <w:tr w:rsidR="00B40373" w:rsidRPr="006A64F7" w:rsidTr="00C23DB6">
        <w:trPr>
          <w:trHeight w:val="417"/>
        </w:trPr>
        <w:tc>
          <w:tcPr>
            <w:tcW w:w="7735" w:type="dxa"/>
          </w:tcPr>
          <w:p w:rsidR="00B40373" w:rsidRPr="006A64F7" w:rsidRDefault="00B40373" w:rsidP="00B40373">
            <w:pPr>
              <w:pStyle w:val="TableParagraph"/>
              <w:spacing w:line="251" w:lineRule="exact"/>
              <w:rPr>
                <w:rFonts w:ascii="Times New Roman" w:hAnsi="Times New Roman" w:cs="Times New Roman"/>
                <w:sz w:val="24"/>
                <w:szCs w:val="24"/>
              </w:rPr>
            </w:pPr>
            <w:r w:rsidRPr="006A64F7">
              <w:rPr>
                <w:rFonts w:ascii="Times New Roman" w:hAnsi="Times New Roman" w:cs="Times New Roman"/>
                <w:sz w:val="24"/>
                <w:szCs w:val="24"/>
              </w:rPr>
              <w:t>Tuvalet Sayısı</w:t>
            </w:r>
          </w:p>
        </w:tc>
        <w:tc>
          <w:tcPr>
            <w:tcW w:w="1493" w:type="dxa"/>
          </w:tcPr>
          <w:p w:rsidR="00B40373" w:rsidRPr="006A64F7" w:rsidRDefault="00B40373" w:rsidP="001F15F7">
            <w:pPr>
              <w:pStyle w:val="TableParagraph"/>
              <w:spacing w:line="251" w:lineRule="exact"/>
              <w:jc w:val="center"/>
              <w:rPr>
                <w:rFonts w:ascii="Times New Roman" w:hAnsi="Times New Roman" w:cs="Times New Roman"/>
                <w:b/>
                <w:sz w:val="24"/>
                <w:szCs w:val="24"/>
              </w:rPr>
            </w:pPr>
            <w:r w:rsidRPr="006A64F7">
              <w:rPr>
                <w:rFonts w:ascii="Times New Roman" w:hAnsi="Times New Roman" w:cs="Times New Roman"/>
                <w:b/>
                <w:sz w:val="24"/>
                <w:szCs w:val="24"/>
              </w:rPr>
              <w:t>6</w:t>
            </w:r>
          </w:p>
        </w:tc>
        <w:tc>
          <w:tcPr>
            <w:tcW w:w="3288" w:type="dxa"/>
          </w:tcPr>
          <w:p w:rsidR="00B40373" w:rsidRPr="006A64F7" w:rsidRDefault="00B40373" w:rsidP="00B40373">
            <w:pPr>
              <w:pStyle w:val="TableParagraph"/>
              <w:ind w:left="0"/>
              <w:rPr>
                <w:rFonts w:ascii="Times New Roman" w:hAnsi="Times New Roman" w:cs="Times New Roman"/>
                <w:sz w:val="24"/>
                <w:szCs w:val="24"/>
              </w:rPr>
            </w:pPr>
          </w:p>
        </w:tc>
        <w:tc>
          <w:tcPr>
            <w:tcW w:w="898"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745" w:type="dxa"/>
          </w:tcPr>
          <w:p w:rsidR="00B40373" w:rsidRPr="006A64F7" w:rsidRDefault="00B40373" w:rsidP="001F15F7">
            <w:pPr>
              <w:pStyle w:val="TableParagraph"/>
              <w:ind w:left="0"/>
              <w:jc w:val="center"/>
              <w:rPr>
                <w:rFonts w:ascii="Times New Roman" w:hAnsi="Times New Roman" w:cs="Times New Roman"/>
                <w:sz w:val="24"/>
                <w:szCs w:val="24"/>
              </w:rPr>
            </w:pPr>
          </w:p>
        </w:tc>
      </w:tr>
      <w:tr w:rsidR="00B40373" w:rsidRPr="006A64F7" w:rsidTr="00C23DB6">
        <w:trPr>
          <w:trHeight w:val="417"/>
        </w:trPr>
        <w:tc>
          <w:tcPr>
            <w:tcW w:w="7735" w:type="dxa"/>
          </w:tcPr>
          <w:p w:rsidR="00B40373" w:rsidRPr="006A64F7" w:rsidRDefault="00B40373" w:rsidP="00B40373">
            <w:pPr>
              <w:pStyle w:val="TableParagraph"/>
              <w:tabs>
                <w:tab w:val="left" w:leader="dot" w:pos="1892"/>
              </w:tabs>
              <w:spacing w:line="251" w:lineRule="exact"/>
              <w:rPr>
                <w:rFonts w:ascii="Times New Roman" w:hAnsi="Times New Roman" w:cs="Times New Roman"/>
                <w:b/>
                <w:sz w:val="24"/>
                <w:szCs w:val="24"/>
              </w:rPr>
            </w:pPr>
            <w:r w:rsidRPr="006A64F7">
              <w:rPr>
                <w:rFonts w:ascii="Times New Roman" w:hAnsi="Times New Roman" w:cs="Times New Roman"/>
                <w:b/>
                <w:sz w:val="24"/>
                <w:szCs w:val="24"/>
              </w:rPr>
              <w:t xml:space="preserve">Diğer </w:t>
            </w:r>
            <w:proofErr w:type="gramStart"/>
            <w:r w:rsidRPr="006A64F7">
              <w:rPr>
                <w:rFonts w:ascii="Times New Roman" w:hAnsi="Times New Roman" w:cs="Times New Roman"/>
                <w:b/>
                <w:sz w:val="24"/>
                <w:szCs w:val="24"/>
              </w:rPr>
              <w:t>(</w:t>
            </w:r>
            <w:proofErr w:type="gramEnd"/>
            <w:r w:rsidRPr="006A64F7">
              <w:rPr>
                <w:rFonts w:ascii="Times New Roman" w:hAnsi="Times New Roman" w:cs="Times New Roman"/>
                <w:b/>
                <w:sz w:val="24"/>
                <w:szCs w:val="24"/>
              </w:rPr>
              <w:t>…</w:t>
            </w:r>
            <w:r w:rsidRPr="006A64F7">
              <w:rPr>
                <w:rFonts w:ascii="Times New Roman" w:hAnsi="Times New Roman" w:cs="Times New Roman"/>
                <w:b/>
                <w:sz w:val="24"/>
                <w:szCs w:val="24"/>
              </w:rPr>
              <w:tab/>
              <w:t>)</w:t>
            </w:r>
          </w:p>
        </w:tc>
        <w:tc>
          <w:tcPr>
            <w:tcW w:w="1493" w:type="dxa"/>
          </w:tcPr>
          <w:p w:rsidR="00B40373" w:rsidRPr="006A64F7" w:rsidRDefault="00B40373" w:rsidP="001F15F7">
            <w:pPr>
              <w:pStyle w:val="TableParagraph"/>
              <w:ind w:left="0"/>
              <w:jc w:val="center"/>
              <w:rPr>
                <w:rFonts w:ascii="Times New Roman" w:hAnsi="Times New Roman" w:cs="Times New Roman"/>
                <w:sz w:val="24"/>
                <w:szCs w:val="24"/>
              </w:rPr>
            </w:pPr>
          </w:p>
        </w:tc>
        <w:tc>
          <w:tcPr>
            <w:tcW w:w="3288" w:type="dxa"/>
          </w:tcPr>
          <w:p w:rsidR="00B40373" w:rsidRPr="006A64F7" w:rsidRDefault="00B40373" w:rsidP="00B40373">
            <w:pPr>
              <w:pStyle w:val="TableParagraph"/>
              <w:spacing w:line="251" w:lineRule="exact"/>
              <w:rPr>
                <w:rFonts w:ascii="Times New Roman" w:hAnsi="Times New Roman" w:cs="Times New Roman"/>
                <w:sz w:val="24"/>
                <w:szCs w:val="24"/>
              </w:rPr>
            </w:pPr>
          </w:p>
        </w:tc>
        <w:tc>
          <w:tcPr>
            <w:tcW w:w="898" w:type="dxa"/>
          </w:tcPr>
          <w:p w:rsidR="00B40373" w:rsidRPr="006A64F7" w:rsidRDefault="00B40373" w:rsidP="00B40373">
            <w:pPr>
              <w:pStyle w:val="TableParagraph"/>
              <w:spacing w:line="251" w:lineRule="exact"/>
              <w:rPr>
                <w:rFonts w:ascii="Times New Roman" w:hAnsi="Times New Roman" w:cs="Times New Roman"/>
                <w:b/>
                <w:sz w:val="24"/>
                <w:szCs w:val="24"/>
              </w:rPr>
            </w:pPr>
          </w:p>
        </w:tc>
        <w:tc>
          <w:tcPr>
            <w:tcW w:w="745" w:type="dxa"/>
          </w:tcPr>
          <w:p w:rsidR="00B40373" w:rsidRPr="006A64F7" w:rsidRDefault="00B40373" w:rsidP="00B40373">
            <w:pPr>
              <w:pStyle w:val="TableParagraph"/>
              <w:ind w:left="0"/>
              <w:rPr>
                <w:rFonts w:ascii="Times New Roman" w:hAnsi="Times New Roman" w:cs="Times New Roman"/>
                <w:sz w:val="24"/>
                <w:szCs w:val="24"/>
              </w:rPr>
            </w:pPr>
          </w:p>
        </w:tc>
      </w:tr>
    </w:tbl>
    <w:p w:rsidR="009E6535" w:rsidRPr="006A64F7" w:rsidRDefault="009E6535" w:rsidP="009E6535">
      <w:pPr>
        <w:spacing w:line="251" w:lineRule="exact"/>
        <w:rPr>
          <w:rFonts w:ascii="Times New Roman" w:hAnsi="Times New Roman" w:cs="Times New Roman"/>
          <w:sz w:val="24"/>
          <w:szCs w:val="24"/>
        </w:rPr>
        <w:sectPr w:rsidR="009E6535" w:rsidRPr="006A64F7">
          <w:pgSz w:w="16820" w:h="11900" w:orient="landscape"/>
          <w:pgMar w:top="1100" w:right="1220" w:bottom="1140" w:left="1200" w:header="0" w:footer="866" w:gutter="0"/>
          <w:cols w:space="708"/>
        </w:sectPr>
      </w:pPr>
    </w:p>
    <w:p w:rsidR="009E6535" w:rsidRPr="006A64F7" w:rsidRDefault="009E6535" w:rsidP="009E6535">
      <w:pPr>
        <w:pStyle w:val="GvdeMetni"/>
        <w:spacing w:before="11"/>
        <w:rPr>
          <w:rFonts w:ascii="Times New Roman" w:hAnsi="Times New Roman" w:cs="Times New Roman"/>
          <w:b/>
        </w:rPr>
      </w:pPr>
    </w:p>
    <w:p w:rsidR="009E6535" w:rsidRPr="006A64F7" w:rsidRDefault="009E6535" w:rsidP="009E6535">
      <w:pPr>
        <w:spacing w:before="89"/>
        <w:ind w:left="216"/>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t>Sınıf ve Öğrenci Bilgileri</w:t>
      </w:r>
    </w:p>
    <w:p w:rsidR="009E6535" w:rsidRPr="006A64F7" w:rsidRDefault="009E6535" w:rsidP="009E6535">
      <w:pPr>
        <w:pStyle w:val="GvdeMetni"/>
        <w:spacing w:before="240"/>
        <w:ind w:left="643"/>
        <w:rPr>
          <w:rFonts w:ascii="Times New Roman" w:hAnsi="Times New Roman" w:cs="Times New Roman"/>
        </w:rPr>
      </w:pPr>
      <w:r w:rsidRPr="006A64F7">
        <w:rPr>
          <w:rFonts w:ascii="Times New Roman" w:hAnsi="Times New Roman" w:cs="Times New Roman"/>
        </w:rPr>
        <w:t>Okulumuzda yer alan sınıfların öğrenci sayıları alttaki tabloda verilmiştir.</w:t>
      </w:r>
    </w:p>
    <w:p w:rsidR="009E6535" w:rsidRPr="006A64F7" w:rsidRDefault="009E6535" w:rsidP="009E6535">
      <w:pPr>
        <w:pStyle w:val="GvdeMetni"/>
        <w:rPr>
          <w:rFonts w:ascii="Times New Roman" w:hAnsi="Times New Roman" w:cs="Times New Roman"/>
        </w:rPr>
      </w:pPr>
    </w:p>
    <w:tbl>
      <w:tblPr>
        <w:tblStyle w:val="TableNormal"/>
        <w:tblW w:w="14915"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866"/>
        <w:gridCol w:w="3118"/>
        <w:gridCol w:w="2410"/>
        <w:gridCol w:w="2410"/>
      </w:tblGrid>
      <w:tr w:rsidR="00F02895" w:rsidRPr="006A64F7" w:rsidTr="002B3DA1">
        <w:trPr>
          <w:trHeight w:val="358"/>
        </w:trPr>
        <w:tc>
          <w:tcPr>
            <w:tcW w:w="1701" w:type="dxa"/>
          </w:tcPr>
          <w:p w:rsidR="00F02895" w:rsidRPr="006A64F7" w:rsidRDefault="00F02895"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SINIFI</w:t>
            </w:r>
          </w:p>
        </w:tc>
        <w:tc>
          <w:tcPr>
            <w:tcW w:w="2410" w:type="dxa"/>
          </w:tcPr>
          <w:p w:rsidR="00F02895" w:rsidRPr="006A64F7" w:rsidRDefault="00F02895" w:rsidP="00015333">
            <w:pPr>
              <w:pStyle w:val="TableParagraph"/>
              <w:spacing w:line="273" w:lineRule="exact"/>
              <w:rPr>
                <w:rFonts w:ascii="Times New Roman" w:hAnsi="Times New Roman" w:cs="Times New Roman"/>
                <w:b/>
                <w:sz w:val="24"/>
                <w:szCs w:val="24"/>
              </w:rPr>
            </w:pPr>
            <w:r>
              <w:rPr>
                <w:rFonts w:ascii="Times New Roman" w:hAnsi="Times New Roman" w:cs="Times New Roman"/>
                <w:b/>
                <w:sz w:val="24"/>
                <w:szCs w:val="24"/>
              </w:rPr>
              <w:t>ŞUBELER</w:t>
            </w:r>
          </w:p>
        </w:tc>
        <w:tc>
          <w:tcPr>
            <w:tcW w:w="2866" w:type="dxa"/>
          </w:tcPr>
          <w:p w:rsidR="00F02895" w:rsidRPr="002B3DA1" w:rsidRDefault="00F02895" w:rsidP="002509FF">
            <w:pPr>
              <w:pStyle w:val="TableParagraph"/>
              <w:spacing w:line="273" w:lineRule="exact"/>
              <w:jc w:val="center"/>
              <w:rPr>
                <w:rFonts w:ascii="Times New Roman" w:hAnsi="Times New Roman" w:cs="Times New Roman"/>
                <w:b/>
                <w:sz w:val="24"/>
                <w:szCs w:val="24"/>
              </w:rPr>
            </w:pPr>
            <w:r w:rsidRPr="002B3DA1">
              <w:rPr>
                <w:rFonts w:ascii="Times New Roman" w:hAnsi="Times New Roman" w:cs="Times New Roman"/>
                <w:b/>
                <w:sz w:val="24"/>
                <w:szCs w:val="24"/>
              </w:rPr>
              <w:t>Kız</w:t>
            </w:r>
          </w:p>
        </w:tc>
        <w:tc>
          <w:tcPr>
            <w:tcW w:w="3118" w:type="dxa"/>
          </w:tcPr>
          <w:p w:rsidR="00F02895" w:rsidRPr="002B3DA1" w:rsidRDefault="00F02895" w:rsidP="002509FF">
            <w:pPr>
              <w:pStyle w:val="TableParagraph"/>
              <w:spacing w:line="273" w:lineRule="exact"/>
              <w:jc w:val="center"/>
              <w:rPr>
                <w:rFonts w:ascii="Times New Roman" w:hAnsi="Times New Roman" w:cs="Times New Roman"/>
                <w:b/>
                <w:sz w:val="24"/>
                <w:szCs w:val="24"/>
              </w:rPr>
            </w:pPr>
            <w:r w:rsidRPr="002B3DA1">
              <w:rPr>
                <w:rFonts w:ascii="Times New Roman" w:hAnsi="Times New Roman" w:cs="Times New Roman"/>
                <w:b/>
                <w:sz w:val="24"/>
                <w:szCs w:val="24"/>
              </w:rPr>
              <w:t>Erkek</w:t>
            </w:r>
          </w:p>
        </w:tc>
        <w:tc>
          <w:tcPr>
            <w:tcW w:w="2410" w:type="dxa"/>
            <w:tcBorders>
              <w:right w:val="single" w:sz="18" w:space="0" w:color="000000"/>
            </w:tcBorders>
          </w:tcPr>
          <w:p w:rsidR="00F02895" w:rsidRPr="006A64F7" w:rsidRDefault="00F02895" w:rsidP="002509FF">
            <w:pPr>
              <w:pStyle w:val="TableParagraph"/>
              <w:spacing w:line="273" w:lineRule="exact"/>
              <w:jc w:val="center"/>
              <w:rPr>
                <w:rFonts w:ascii="Times New Roman" w:hAnsi="Times New Roman" w:cs="Times New Roman"/>
                <w:b/>
                <w:sz w:val="24"/>
                <w:szCs w:val="24"/>
              </w:rPr>
            </w:pPr>
            <w:r w:rsidRPr="006A64F7">
              <w:rPr>
                <w:rFonts w:ascii="Times New Roman" w:hAnsi="Times New Roman" w:cs="Times New Roman"/>
                <w:b/>
                <w:sz w:val="24"/>
                <w:szCs w:val="24"/>
              </w:rPr>
              <w:t>Toplam</w:t>
            </w:r>
            <w:r>
              <w:rPr>
                <w:rFonts w:ascii="Times New Roman" w:hAnsi="Times New Roman" w:cs="Times New Roman"/>
                <w:b/>
                <w:sz w:val="24"/>
                <w:szCs w:val="24"/>
              </w:rPr>
              <w:t>/Şube</w:t>
            </w:r>
          </w:p>
        </w:tc>
        <w:tc>
          <w:tcPr>
            <w:tcW w:w="2410" w:type="dxa"/>
            <w:tcBorders>
              <w:right w:val="single" w:sz="18" w:space="0" w:color="000000"/>
            </w:tcBorders>
          </w:tcPr>
          <w:p w:rsidR="00F02895" w:rsidRPr="006A64F7" w:rsidRDefault="00F02895" w:rsidP="002509FF">
            <w:pPr>
              <w:pStyle w:val="TableParagraph"/>
              <w:spacing w:line="273" w:lineRule="exact"/>
              <w:jc w:val="center"/>
              <w:rPr>
                <w:rFonts w:ascii="Times New Roman" w:hAnsi="Times New Roman" w:cs="Times New Roman"/>
                <w:b/>
                <w:sz w:val="24"/>
                <w:szCs w:val="24"/>
              </w:rPr>
            </w:pPr>
            <w:r>
              <w:rPr>
                <w:rFonts w:ascii="Times New Roman" w:hAnsi="Times New Roman" w:cs="Times New Roman"/>
                <w:b/>
                <w:sz w:val="24"/>
                <w:szCs w:val="24"/>
              </w:rPr>
              <w:t>Toplam/ Sınıf</w:t>
            </w:r>
          </w:p>
        </w:tc>
      </w:tr>
      <w:tr w:rsidR="002B3DA1" w:rsidRPr="006A64F7" w:rsidTr="002B3DA1">
        <w:trPr>
          <w:trHeight w:val="343"/>
        </w:trPr>
        <w:tc>
          <w:tcPr>
            <w:tcW w:w="1701" w:type="dxa"/>
            <w:vMerge w:val="restart"/>
          </w:tcPr>
          <w:p w:rsidR="002B3DA1" w:rsidRDefault="002B3DA1" w:rsidP="002509FF">
            <w:pPr>
              <w:pStyle w:val="TableParagraph"/>
              <w:spacing w:line="273" w:lineRule="exact"/>
              <w:jc w:val="center"/>
              <w:rPr>
                <w:rFonts w:ascii="Times New Roman" w:hAnsi="Times New Roman" w:cs="Times New Roman"/>
                <w:sz w:val="24"/>
                <w:szCs w:val="24"/>
              </w:rPr>
            </w:pPr>
          </w:p>
          <w:p w:rsidR="002B3DA1" w:rsidRDefault="002B3DA1" w:rsidP="002509FF">
            <w:pPr>
              <w:pStyle w:val="TableParagraph"/>
              <w:spacing w:line="273" w:lineRule="exact"/>
              <w:jc w:val="center"/>
              <w:rPr>
                <w:rFonts w:ascii="Times New Roman" w:hAnsi="Times New Roman" w:cs="Times New Roman"/>
                <w:sz w:val="24"/>
                <w:szCs w:val="24"/>
              </w:rPr>
            </w:pPr>
          </w:p>
          <w:p w:rsidR="002B3DA1" w:rsidRDefault="002B3DA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Ana Sınıfları</w:t>
            </w:r>
          </w:p>
          <w:p w:rsidR="00AD73B7" w:rsidRPr="006A64F7" w:rsidRDefault="00AD73B7"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Şube)</w:t>
            </w:r>
          </w:p>
        </w:tc>
        <w:tc>
          <w:tcPr>
            <w:tcW w:w="2410" w:type="dxa"/>
          </w:tcPr>
          <w:p w:rsidR="002B3DA1" w:rsidRPr="006A64F7" w:rsidRDefault="002B3DA1" w:rsidP="00494023">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Ana Sınıfı</w:t>
            </w:r>
            <w:r>
              <w:rPr>
                <w:rFonts w:ascii="Times New Roman" w:hAnsi="Times New Roman" w:cs="Times New Roman"/>
                <w:sz w:val="24"/>
                <w:szCs w:val="24"/>
              </w:rPr>
              <w:t>-A</w:t>
            </w:r>
          </w:p>
        </w:tc>
        <w:tc>
          <w:tcPr>
            <w:tcW w:w="2866" w:type="dxa"/>
          </w:tcPr>
          <w:p w:rsidR="002B3DA1"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6E7923">
              <w:rPr>
                <w:rFonts w:ascii="Times New Roman" w:hAnsi="Times New Roman" w:cs="Times New Roman"/>
                <w:sz w:val="24"/>
                <w:szCs w:val="24"/>
              </w:rPr>
              <w:t>4</w:t>
            </w:r>
          </w:p>
        </w:tc>
        <w:tc>
          <w:tcPr>
            <w:tcW w:w="3118" w:type="dxa"/>
          </w:tcPr>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6E7923">
              <w:rPr>
                <w:rFonts w:ascii="Times New Roman" w:hAnsi="Times New Roman" w:cs="Times New Roman"/>
                <w:sz w:val="24"/>
                <w:szCs w:val="24"/>
              </w:rPr>
              <w:t>2</w:t>
            </w:r>
          </w:p>
        </w:tc>
        <w:tc>
          <w:tcPr>
            <w:tcW w:w="2410" w:type="dxa"/>
            <w:tcBorders>
              <w:right w:val="single" w:sz="18" w:space="0" w:color="000000"/>
            </w:tcBorders>
          </w:tcPr>
          <w:p w:rsidR="002B3DA1" w:rsidRPr="006A64F7" w:rsidRDefault="006E792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vMerge w:val="restart"/>
            <w:tcBorders>
              <w:right w:val="single" w:sz="18" w:space="0" w:color="000000"/>
            </w:tcBorders>
          </w:tcPr>
          <w:p w:rsidR="00B36483" w:rsidRDefault="00B36483" w:rsidP="002509FF">
            <w:pPr>
              <w:pStyle w:val="TableParagraph"/>
              <w:spacing w:line="273" w:lineRule="exact"/>
              <w:jc w:val="center"/>
              <w:rPr>
                <w:rFonts w:ascii="Times New Roman" w:hAnsi="Times New Roman" w:cs="Times New Roman"/>
                <w:sz w:val="24"/>
                <w:szCs w:val="24"/>
              </w:rPr>
            </w:pPr>
          </w:p>
          <w:p w:rsidR="00B36483" w:rsidRDefault="00B36483" w:rsidP="002509FF">
            <w:pPr>
              <w:pStyle w:val="TableParagraph"/>
              <w:spacing w:line="273" w:lineRule="exact"/>
              <w:jc w:val="center"/>
              <w:rPr>
                <w:rFonts w:ascii="Times New Roman" w:hAnsi="Times New Roman" w:cs="Times New Roman"/>
                <w:sz w:val="24"/>
                <w:szCs w:val="24"/>
              </w:rPr>
            </w:pPr>
          </w:p>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96</w:t>
            </w:r>
          </w:p>
        </w:tc>
      </w:tr>
      <w:tr w:rsidR="002B3DA1" w:rsidRPr="006A64F7" w:rsidTr="002B3DA1">
        <w:trPr>
          <w:trHeight w:val="343"/>
        </w:trPr>
        <w:tc>
          <w:tcPr>
            <w:tcW w:w="1701" w:type="dxa"/>
            <w:vMerge/>
          </w:tcPr>
          <w:p w:rsidR="002B3DA1" w:rsidRPr="006A64F7" w:rsidRDefault="002B3DA1" w:rsidP="002509FF">
            <w:pPr>
              <w:pStyle w:val="TableParagraph"/>
              <w:spacing w:line="273" w:lineRule="exact"/>
              <w:jc w:val="center"/>
              <w:rPr>
                <w:rFonts w:ascii="Times New Roman" w:hAnsi="Times New Roman" w:cs="Times New Roman"/>
                <w:sz w:val="24"/>
                <w:szCs w:val="24"/>
              </w:rPr>
            </w:pPr>
          </w:p>
        </w:tc>
        <w:tc>
          <w:tcPr>
            <w:tcW w:w="2410" w:type="dxa"/>
          </w:tcPr>
          <w:p w:rsidR="002B3DA1" w:rsidRPr="006A64F7" w:rsidRDefault="002B3DA1"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Ana Sınıf-B</w:t>
            </w:r>
          </w:p>
        </w:tc>
        <w:tc>
          <w:tcPr>
            <w:tcW w:w="2866" w:type="dxa"/>
          </w:tcPr>
          <w:p w:rsidR="002B3DA1" w:rsidRPr="006A64F7" w:rsidRDefault="006E792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Borders>
              <w:right w:val="single" w:sz="18" w:space="0" w:color="000000"/>
            </w:tcBorders>
          </w:tcPr>
          <w:p w:rsidR="002B3DA1" w:rsidRPr="006A64F7" w:rsidRDefault="006E792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vMerge/>
            <w:tcBorders>
              <w:right w:val="single" w:sz="18" w:space="0" w:color="000000"/>
            </w:tcBorders>
          </w:tcPr>
          <w:p w:rsidR="002B3DA1" w:rsidRPr="006A64F7" w:rsidRDefault="002B3DA1" w:rsidP="002509FF">
            <w:pPr>
              <w:pStyle w:val="TableParagraph"/>
              <w:spacing w:line="273" w:lineRule="exact"/>
              <w:jc w:val="center"/>
              <w:rPr>
                <w:rFonts w:ascii="Times New Roman" w:hAnsi="Times New Roman" w:cs="Times New Roman"/>
                <w:sz w:val="24"/>
                <w:szCs w:val="24"/>
              </w:rPr>
            </w:pPr>
          </w:p>
        </w:tc>
      </w:tr>
      <w:tr w:rsidR="002B3DA1" w:rsidRPr="006A64F7" w:rsidTr="002B3DA1">
        <w:trPr>
          <w:trHeight w:val="343"/>
        </w:trPr>
        <w:tc>
          <w:tcPr>
            <w:tcW w:w="1701" w:type="dxa"/>
            <w:vMerge/>
          </w:tcPr>
          <w:p w:rsidR="002B3DA1" w:rsidRPr="006A64F7" w:rsidRDefault="002B3DA1" w:rsidP="002509FF">
            <w:pPr>
              <w:pStyle w:val="TableParagraph"/>
              <w:spacing w:line="273" w:lineRule="exact"/>
              <w:jc w:val="center"/>
              <w:rPr>
                <w:rFonts w:ascii="Times New Roman" w:hAnsi="Times New Roman" w:cs="Times New Roman"/>
                <w:sz w:val="24"/>
                <w:szCs w:val="24"/>
              </w:rPr>
            </w:pPr>
          </w:p>
        </w:tc>
        <w:tc>
          <w:tcPr>
            <w:tcW w:w="2410" w:type="dxa"/>
          </w:tcPr>
          <w:p w:rsidR="002B3DA1" w:rsidRPr="006A64F7" w:rsidRDefault="002B3DA1"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Ana Sınıfı-C</w:t>
            </w:r>
          </w:p>
        </w:tc>
        <w:tc>
          <w:tcPr>
            <w:tcW w:w="2866" w:type="dxa"/>
          </w:tcPr>
          <w:p w:rsidR="002B3DA1"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single" w:sz="18" w:space="0" w:color="000000"/>
            </w:tcBorders>
          </w:tcPr>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vMerge/>
            <w:tcBorders>
              <w:right w:val="single" w:sz="18" w:space="0" w:color="000000"/>
            </w:tcBorders>
          </w:tcPr>
          <w:p w:rsidR="002B3DA1" w:rsidRPr="006A64F7" w:rsidRDefault="002B3DA1" w:rsidP="002509FF">
            <w:pPr>
              <w:pStyle w:val="TableParagraph"/>
              <w:spacing w:line="273" w:lineRule="exact"/>
              <w:jc w:val="center"/>
              <w:rPr>
                <w:rFonts w:ascii="Times New Roman" w:hAnsi="Times New Roman" w:cs="Times New Roman"/>
                <w:sz w:val="24"/>
                <w:szCs w:val="24"/>
              </w:rPr>
            </w:pPr>
          </w:p>
        </w:tc>
      </w:tr>
      <w:tr w:rsidR="002B3DA1" w:rsidRPr="006A64F7" w:rsidTr="002B3DA1">
        <w:trPr>
          <w:trHeight w:val="343"/>
        </w:trPr>
        <w:tc>
          <w:tcPr>
            <w:tcW w:w="1701" w:type="dxa"/>
            <w:vMerge/>
          </w:tcPr>
          <w:p w:rsidR="002B3DA1" w:rsidRPr="006A64F7" w:rsidRDefault="002B3DA1" w:rsidP="002509FF">
            <w:pPr>
              <w:pStyle w:val="TableParagraph"/>
              <w:spacing w:line="273" w:lineRule="exact"/>
              <w:jc w:val="center"/>
              <w:rPr>
                <w:rFonts w:ascii="Times New Roman" w:hAnsi="Times New Roman" w:cs="Times New Roman"/>
                <w:sz w:val="24"/>
                <w:szCs w:val="24"/>
              </w:rPr>
            </w:pPr>
          </w:p>
        </w:tc>
        <w:tc>
          <w:tcPr>
            <w:tcW w:w="2410" w:type="dxa"/>
          </w:tcPr>
          <w:p w:rsidR="002B3DA1" w:rsidRPr="006A64F7" w:rsidRDefault="002B3DA1"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Ana Sınıfı-D</w:t>
            </w:r>
          </w:p>
        </w:tc>
        <w:tc>
          <w:tcPr>
            <w:tcW w:w="2866" w:type="dxa"/>
          </w:tcPr>
          <w:p w:rsidR="002B3DA1"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Borders>
              <w:right w:val="single" w:sz="18" w:space="0" w:color="000000"/>
            </w:tcBorders>
          </w:tcPr>
          <w:p w:rsidR="002B3DA1" w:rsidRPr="006A64F7" w:rsidRDefault="00B3648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vMerge/>
            <w:tcBorders>
              <w:right w:val="single" w:sz="18" w:space="0" w:color="000000"/>
            </w:tcBorders>
          </w:tcPr>
          <w:p w:rsidR="002B3DA1" w:rsidRPr="006A64F7" w:rsidRDefault="002B3DA1"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43"/>
        </w:trPr>
        <w:tc>
          <w:tcPr>
            <w:tcW w:w="1701" w:type="dxa"/>
            <w:vMerge w:val="restart"/>
          </w:tcPr>
          <w:p w:rsidR="009708C0" w:rsidRDefault="009708C0" w:rsidP="00BF3E7B">
            <w:pPr>
              <w:pStyle w:val="TableParagraph"/>
              <w:spacing w:line="273" w:lineRule="exact"/>
              <w:jc w:val="center"/>
              <w:rPr>
                <w:rFonts w:ascii="Times New Roman" w:hAnsi="Times New Roman" w:cs="Times New Roman"/>
                <w:sz w:val="24"/>
                <w:szCs w:val="24"/>
              </w:rPr>
            </w:pPr>
          </w:p>
          <w:p w:rsidR="009708C0" w:rsidRDefault="009708C0" w:rsidP="00BF3E7B">
            <w:pPr>
              <w:pStyle w:val="TableParagraph"/>
              <w:spacing w:line="273" w:lineRule="exact"/>
              <w:jc w:val="center"/>
              <w:rPr>
                <w:rFonts w:ascii="Times New Roman" w:hAnsi="Times New Roman" w:cs="Times New Roman"/>
                <w:sz w:val="24"/>
                <w:szCs w:val="24"/>
              </w:rPr>
            </w:pPr>
          </w:p>
          <w:p w:rsidR="009708C0" w:rsidRDefault="009708C0" w:rsidP="00BF3E7B">
            <w:pPr>
              <w:pStyle w:val="TableParagraph"/>
              <w:spacing w:line="273" w:lineRule="exact"/>
              <w:jc w:val="center"/>
              <w:rPr>
                <w:rFonts w:ascii="Times New Roman" w:hAnsi="Times New Roman" w:cs="Times New Roman"/>
                <w:sz w:val="24"/>
                <w:szCs w:val="24"/>
              </w:rPr>
            </w:pPr>
          </w:p>
          <w:p w:rsidR="009708C0" w:rsidRDefault="009708C0" w:rsidP="00BF3E7B">
            <w:pPr>
              <w:pStyle w:val="TableParagraph"/>
              <w:spacing w:line="273" w:lineRule="exact"/>
              <w:jc w:val="center"/>
              <w:rPr>
                <w:rFonts w:ascii="Times New Roman" w:hAnsi="Times New Roman" w:cs="Times New Roman"/>
                <w:sz w:val="24"/>
                <w:szCs w:val="24"/>
              </w:rPr>
            </w:pPr>
          </w:p>
          <w:p w:rsidR="009708C0" w:rsidRDefault="009708C0" w:rsidP="00BF3E7B">
            <w:pPr>
              <w:pStyle w:val="TableParagraph"/>
              <w:spacing w:line="273" w:lineRule="exact"/>
              <w:jc w:val="center"/>
              <w:rPr>
                <w:rFonts w:ascii="Times New Roman" w:hAnsi="Times New Roman" w:cs="Times New Roman"/>
                <w:sz w:val="24"/>
                <w:szCs w:val="24"/>
              </w:rPr>
            </w:pPr>
          </w:p>
          <w:p w:rsidR="009708C0" w:rsidRDefault="009708C0" w:rsidP="0034425A">
            <w:pPr>
              <w:pStyle w:val="TableParagraph"/>
              <w:numPr>
                <w:ilvl w:val="0"/>
                <w:numId w:val="6"/>
              </w:numPr>
              <w:spacing w:line="273" w:lineRule="exact"/>
              <w:jc w:val="center"/>
              <w:rPr>
                <w:rFonts w:ascii="Times New Roman" w:hAnsi="Times New Roman" w:cs="Times New Roman"/>
                <w:sz w:val="24"/>
                <w:szCs w:val="24"/>
              </w:rPr>
            </w:pPr>
            <w:r>
              <w:rPr>
                <w:rFonts w:ascii="Times New Roman" w:hAnsi="Times New Roman" w:cs="Times New Roman"/>
                <w:sz w:val="24"/>
                <w:szCs w:val="24"/>
              </w:rPr>
              <w:t>Sınıflar</w:t>
            </w:r>
          </w:p>
          <w:p w:rsidR="00AD73B7" w:rsidRPr="006A64F7" w:rsidRDefault="00AD73B7" w:rsidP="00AD73B7">
            <w:pPr>
              <w:pStyle w:val="TableParagraph"/>
              <w:spacing w:line="273" w:lineRule="exact"/>
              <w:ind w:left="465"/>
              <w:rPr>
                <w:rFonts w:ascii="Times New Roman" w:hAnsi="Times New Roman" w:cs="Times New Roman"/>
                <w:sz w:val="24"/>
                <w:szCs w:val="24"/>
              </w:rPr>
            </w:pPr>
            <w:r>
              <w:rPr>
                <w:rFonts w:ascii="Times New Roman" w:hAnsi="Times New Roman" w:cs="Times New Roman"/>
                <w:sz w:val="24"/>
                <w:szCs w:val="24"/>
              </w:rPr>
              <w:t>(8 Şube)</w:t>
            </w: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 xml:space="preserve">1 / A </w:t>
            </w:r>
            <w:r w:rsidRPr="006A64F7">
              <w:rPr>
                <w:rFonts w:ascii="Times New Roman" w:hAnsi="Times New Roman" w:cs="Times New Roman"/>
                <w:sz w:val="24"/>
                <w:szCs w:val="24"/>
              </w:rPr>
              <w:t>Sınıf</w:t>
            </w:r>
            <w:r>
              <w:rPr>
                <w:rFonts w:ascii="Times New Roman" w:hAnsi="Times New Roman" w:cs="Times New Roman"/>
                <w:sz w:val="24"/>
                <w:szCs w:val="24"/>
              </w:rPr>
              <w:t>ı</w:t>
            </w:r>
          </w:p>
        </w:tc>
        <w:tc>
          <w:tcPr>
            <w:tcW w:w="2866" w:type="dxa"/>
          </w:tcPr>
          <w:p w:rsidR="009708C0" w:rsidRPr="006A64F7" w:rsidRDefault="00E717D0" w:rsidP="00BF3E7B">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6E7923">
              <w:rPr>
                <w:rFonts w:ascii="Times New Roman" w:hAnsi="Times New Roman" w:cs="Times New Roman"/>
                <w:sz w:val="24"/>
                <w:szCs w:val="24"/>
              </w:rPr>
              <w:t>6</w:t>
            </w:r>
          </w:p>
        </w:tc>
        <w:tc>
          <w:tcPr>
            <w:tcW w:w="3118" w:type="dxa"/>
          </w:tcPr>
          <w:p w:rsidR="009708C0" w:rsidRPr="006A64F7" w:rsidRDefault="00E717D0" w:rsidP="00BF3E7B">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6E7923">
              <w:rPr>
                <w:rFonts w:ascii="Times New Roman" w:hAnsi="Times New Roman" w:cs="Times New Roman"/>
                <w:sz w:val="24"/>
                <w:szCs w:val="24"/>
              </w:rPr>
              <w:t>7</w:t>
            </w:r>
          </w:p>
        </w:tc>
        <w:tc>
          <w:tcPr>
            <w:tcW w:w="2410" w:type="dxa"/>
            <w:tcBorders>
              <w:right w:val="single" w:sz="18" w:space="0" w:color="000000"/>
            </w:tcBorders>
          </w:tcPr>
          <w:p w:rsidR="009708C0" w:rsidRPr="006A64F7" w:rsidRDefault="006E7923" w:rsidP="00BF3E7B">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vMerge w:val="restart"/>
            <w:tcBorders>
              <w:right w:val="single" w:sz="18" w:space="0" w:color="000000"/>
            </w:tcBorders>
          </w:tcPr>
          <w:p w:rsidR="00C515CE" w:rsidRDefault="00C515CE" w:rsidP="00BF3E7B">
            <w:pPr>
              <w:pStyle w:val="TableParagraph"/>
              <w:spacing w:line="273" w:lineRule="exact"/>
              <w:jc w:val="center"/>
              <w:rPr>
                <w:rFonts w:ascii="Times New Roman" w:hAnsi="Times New Roman" w:cs="Times New Roman"/>
                <w:sz w:val="24"/>
                <w:szCs w:val="24"/>
              </w:rPr>
            </w:pPr>
          </w:p>
          <w:p w:rsidR="00C515CE" w:rsidRDefault="00C515CE" w:rsidP="00BF3E7B">
            <w:pPr>
              <w:pStyle w:val="TableParagraph"/>
              <w:spacing w:line="273" w:lineRule="exact"/>
              <w:jc w:val="center"/>
              <w:rPr>
                <w:rFonts w:ascii="Times New Roman" w:hAnsi="Times New Roman" w:cs="Times New Roman"/>
                <w:sz w:val="24"/>
                <w:szCs w:val="24"/>
              </w:rPr>
            </w:pPr>
          </w:p>
          <w:p w:rsidR="00C515CE" w:rsidRDefault="00C515CE" w:rsidP="00BF3E7B">
            <w:pPr>
              <w:pStyle w:val="TableParagraph"/>
              <w:spacing w:line="273" w:lineRule="exact"/>
              <w:jc w:val="center"/>
              <w:rPr>
                <w:rFonts w:ascii="Times New Roman" w:hAnsi="Times New Roman" w:cs="Times New Roman"/>
                <w:sz w:val="24"/>
                <w:szCs w:val="24"/>
              </w:rPr>
            </w:pPr>
          </w:p>
          <w:p w:rsidR="00C515CE" w:rsidRDefault="00C515CE" w:rsidP="00BF3E7B">
            <w:pPr>
              <w:pStyle w:val="TableParagraph"/>
              <w:spacing w:line="273" w:lineRule="exact"/>
              <w:jc w:val="center"/>
              <w:rPr>
                <w:rFonts w:ascii="Times New Roman" w:hAnsi="Times New Roman" w:cs="Times New Roman"/>
                <w:sz w:val="24"/>
                <w:szCs w:val="24"/>
              </w:rPr>
            </w:pPr>
          </w:p>
          <w:p w:rsidR="009708C0" w:rsidRPr="006A64F7" w:rsidRDefault="00C515CE" w:rsidP="00BF3E7B">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D75514">
              <w:rPr>
                <w:rFonts w:ascii="Times New Roman" w:hAnsi="Times New Roman" w:cs="Times New Roman"/>
                <w:sz w:val="24"/>
                <w:szCs w:val="24"/>
              </w:rPr>
              <w:t>92</w:t>
            </w:r>
          </w:p>
        </w:tc>
      </w:tr>
      <w:tr w:rsidR="009708C0" w:rsidRPr="006A64F7" w:rsidTr="002B3DA1">
        <w:trPr>
          <w:trHeight w:val="343"/>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 / B Sınıfı</w:t>
            </w:r>
          </w:p>
        </w:tc>
        <w:tc>
          <w:tcPr>
            <w:tcW w:w="2866"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D75514">
              <w:rPr>
                <w:rFonts w:ascii="Times New Roman" w:hAnsi="Times New Roman" w:cs="Times New Roman"/>
                <w:sz w:val="24"/>
                <w:szCs w:val="24"/>
              </w:rPr>
              <w:t>2</w:t>
            </w:r>
          </w:p>
        </w:tc>
        <w:tc>
          <w:tcPr>
            <w:tcW w:w="3118"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6E7923">
              <w:rPr>
                <w:rFonts w:ascii="Times New Roman" w:hAnsi="Times New Roman" w:cs="Times New Roman"/>
                <w:sz w:val="24"/>
                <w:szCs w:val="24"/>
              </w:rPr>
              <w:t>5</w:t>
            </w:r>
          </w:p>
        </w:tc>
        <w:tc>
          <w:tcPr>
            <w:tcW w:w="2410" w:type="dxa"/>
            <w:tcBorders>
              <w:right w:val="single" w:sz="18" w:space="0" w:color="000000"/>
            </w:tcBorders>
          </w:tcPr>
          <w:p w:rsidR="009708C0" w:rsidRPr="006A64F7" w:rsidRDefault="00E5601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6E7923">
              <w:rPr>
                <w:rFonts w:ascii="Times New Roman" w:hAnsi="Times New Roman" w:cs="Times New Roman"/>
                <w:sz w:val="24"/>
                <w:szCs w:val="24"/>
              </w:rPr>
              <w:t>7</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58"/>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1/C</w:t>
            </w:r>
            <w:r w:rsidRPr="006A64F7">
              <w:rPr>
                <w:rFonts w:ascii="Times New Roman" w:hAnsi="Times New Roman" w:cs="Times New Roman"/>
                <w:sz w:val="24"/>
                <w:szCs w:val="24"/>
              </w:rPr>
              <w:t xml:space="preserve"> Sınıf</w:t>
            </w:r>
            <w:r>
              <w:rPr>
                <w:rFonts w:ascii="Times New Roman" w:hAnsi="Times New Roman" w:cs="Times New Roman"/>
                <w:sz w:val="24"/>
                <w:szCs w:val="24"/>
              </w:rPr>
              <w:t>ı</w:t>
            </w:r>
          </w:p>
        </w:tc>
        <w:tc>
          <w:tcPr>
            <w:tcW w:w="2866"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E55C3">
              <w:rPr>
                <w:rFonts w:ascii="Times New Roman" w:hAnsi="Times New Roman" w:cs="Times New Roman"/>
                <w:sz w:val="24"/>
                <w:szCs w:val="24"/>
              </w:rPr>
              <w:t>5</w:t>
            </w:r>
          </w:p>
        </w:tc>
        <w:tc>
          <w:tcPr>
            <w:tcW w:w="3118"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13E55">
              <w:rPr>
                <w:rFonts w:ascii="Times New Roman" w:hAnsi="Times New Roman" w:cs="Times New Roman"/>
                <w:sz w:val="24"/>
                <w:szCs w:val="24"/>
              </w:rPr>
              <w:t>4</w:t>
            </w:r>
          </w:p>
        </w:tc>
        <w:tc>
          <w:tcPr>
            <w:tcW w:w="2410" w:type="dxa"/>
            <w:tcBorders>
              <w:right w:val="single" w:sz="18" w:space="0" w:color="000000"/>
            </w:tcBorders>
          </w:tcPr>
          <w:p w:rsidR="009708C0" w:rsidRPr="006A64F7" w:rsidRDefault="004C53F8"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B13E55">
              <w:rPr>
                <w:rFonts w:ascii="Times New Roman" w:hAnsi="Times New Roman" w:cs="Times New Roman"/>
                <w:sz w:val="24"/>
                <w:szCs w:val="24"/>
              </w:rPr>
              <w:t>9</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58"/>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1/D Sınıfı</w:t>
            </w:r>
          </w:p>
        </w:tc>
        <w:tc>
          <w:tcPr>
            <w:tcW w:w="2866"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A85257">
              <w:rPr>
                <w:rFonts w:ascii="Times New Roman" w:hAnsi="Times New Roman" w:cs="Times New Roman"/>
                <w:sz w:val="24"/>
                <w:szCs w:val="24"/>
              </w:rPr>
              <w:t>2</w:t>
            </w:r>
          </w:p>
        </w:tc>
        <w:tc>
          <w:tcPr>
            <w:tcW w:w="3118"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C053FE">
              <w:rPr>
                <w:rFonts w:ascii="Times New Roman" w:hAnsi="Times New Roman" w:cs="Times New Roman"/>
                <w:sz w:val="24"/>
                <w:szCs w:val="24"/>
              </w:rPr>
              <w:t>4</w:t>
            </w:r>
          </w:p>
        </w:tc>
        <w:tc>
          <w:tcPr>
            <w:tcW w:w="2410" w:type="dxa"/>
            <w:tcBorders>
              <w:right w:val="single" w:sz="18" w:space="0" w:color="000000"/>
            </w:tcBorders>
          </w:tcPr>
          <w:p w:rsidR="009708C0" w:rsidRPr="006A64F7" w:rsidRDefault="00E5601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C053FE">
              <w:rPr>
                <w:rFonts w:ascii="Times New Roman" w:hAnsi="Times New Roman" w:cs="Times New Roman"/>
                <w:sz w:val="24"/>
                <w:szCs w:val="24"/>
              </w:rPr>
              <w:t>6</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58"/>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1/E Sınıfı</w:t>
            </w:r>
          </w:p>
        </w:tc>
        <w:tc>
          <w:tcPr>
            <w:tcW w:w="2866"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8330B">
              <w:rPr>
                <w:rFonts w:ascii="Times New Roman" w:hAnsi="Times New Roman" w:cs="Times New Roman"/>
                <w:sz w:val="24"/>
                <w:szCs w:val="24"/>
              </w:rPr>
              <w:t>3</w:t>
            </w:r>
          </w:p>
        </w:tc>
        <w:tc>
          <w:tcPr>
            <w:tcW w:w="3118"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8330B">
              <w:rPr>
                <w:rFonts w:ascii="Times New Roman" w:hAnsi="Times New Roman" w:cs="Times New Roman"/>
                <w:sz w:val="24"/>
                <w:szCs w:val="24"/>
              </w:rPr>
              <w:t>5</w:t>
            </w:r>
          </w:p>
        </w:tc>
        <w:tc>
          <w:tcPr>
            <w:tcW w:w="2410" w:type="dxa"/>
            <w:tcBorders>
              <w:right w:val="single" w:sz="18" w:space="0" w:color="000000"/>
            </w:tcBorders>
          </w:tcPr>
          <w:p w:rsidR="009708C0" w:rsidRPr="006A64F7" w:rsidRDefault="00E5601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B8330B">
              <w:rPr>
                <w:rFonts w:ascii="Times New Roman" w:hAnsi="Times New Roman" w:cs="Times New Roman"/>
                <w:sz w:val="24"/>
                <w:szCs w:val="24"/>
              </w:rPr>
              <w:t>8</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58"/>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1/F Sınıfı</w:t>
            </w:r>
          </w:p>
        </w:tc>
        <w:tc>
          <w:tcPr>
            <w:tcW w:w="2866"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22453">
              <w:rPr>
                <w:rFonts w:ascii="Times New Roman" w:hAnsi="Times New Roman" w:cs="Times New Roman"/>
                <w:sz w:val="24"/>
                <w:szCs w:val="24"/>
              </w:rPr>
              <w:t>1</w:t>
            </w:r>
          </w:p>
        </w:tc>
        <w:tc>
          <w:tcPr>
            <w:tcW w:w="3118"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22453">
              <w:rPr>
                <w:rFonts w:ascii="Times New Roman" w:hAnsi="Times New Roman" w:cs="Times New Roman"/>
                <w:sz w:val="24"/>
                <w:szCs w:val="24"/>
              </w:rPr>
              <w:t>1</w:t>
            </w:r>
          </w:p>
        </w:tc>
        <w:tc>
          <w:tcPr>
            <w:tcW w:w="2410" w:type="dxa"/>
            <w:tcBorders>
              <w:right w:val="single" w:sz="18" w:space="0" w:color="000000"/>
            </w:tcBorders>
          </w:tcPr>
          <w:p w:rsidR="009708C0" w:rsidRPr="006A64F7" w:rsidRDefault="00E5601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B22453">
              <w:rPr>
                <w:rFonts w:ascii="Times New Roman" w:hAnsi="Times New Roman" w:cs="Times New Roman"/>
                <w:sz w:val="24"/>
                <w:szCs w:val="24"/>
              </w:rPr>
              <w:t>2</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58"/>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1/G Sınıfı</w:t>
            </w:r>
          </w:p>
        </w:tc>
        <w:tc>
          <w:tcPr>
            <w:tcW w:w="2866"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E55C3">
              <w:rPr>
                <w:rFonts w:ascii="Times New Roman" w:hAnsi="Times New Roman" w:cs="Times New Roman"/>
                <w:sz w:val="24"/>
                <w:szCs w:val="24"/>
              </w:rPr>
              <w:t>1</w:t>
            </w:r>
          </w:p>
        </w:tc>
        <w:tc>
          <w:tcPr>
            <w:tcW w:w="3118" w:type="dxa"/>
          </w:tcPr>
          <w:p w:rsidR="009708C0" w:rsidRPr="006A64F7" w:rsidRDefault="00E717D0"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E55C3">
              <w:rPr>
                <w:rFonts w:ascii="Times New Roman" w:hAnsi="Times New Roman" w:cs="Times New Roman"/>
                <w:sz w:val="24"/>
                <w:szCs w:val="24"/>
              </w:rPr>
              <w:t>2</w:t>
            </w:r>
          </w:p>
        </w:tc>
        <w:tc>
          <w:tcPr>
            <w:tcW w:w="2410" w:type="dxa"/>
            <w:tcBorders>
              <w:right w:val="single" w:sz="18" w:space="0" w:color="000000"/>
            </w:tcBorders>
          </w:tcPr>
          <w:p w:rsidR="009708C0" w:rsidRPr="006A64F7" w:rsidRDefault="00E5601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4E55C3">
              <w:rPr>
                <w:rFonts w:ascii="Times New Roman" w:hAnsi="Times New Roman" w:cs="Times New Roman"/>
                <w:sz w:val="24"/>
                <w:szCs w:val="24"/>
              </w:rPr>
              <w:t>3</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58"/>
        </w:trPr>
        <w:tc>
          <w:tcPr>
            <w:tcW w:w="1701" w:type="dxa"/>
            <w:vMerge/>
          </w:tcPr>
          <w:p w:rsidR="009708C0" w:rsidRPr="006A64F7" w:rsidRDefault="009708C0" w:rsidP="002509FF">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1/H Sınıfı</w:t>
            </w:r>
          </w:p>
        </w:tc>
        <w:tc>
          <w:tcPr>
            <w:tcW w:w="2866" w:type="dxa"/>
          </w:tcPr>
          <w:p w:rsidR="009708C0" w:rsidRPr="006A64F7" w:rsidRDefault="00D7551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E85A9F">
              <w:rPr>
                <w:rFonts w:ascii="Times New Roman" w:hAnsi="Times New Roman" w:cs="Times New Roman"/>
                <w:sz w:val="24"/>
                <w:szCs w:val="24"/>
              </w:rPr>
              <w:t>3</w:t>
            </w:r>
          </w:p>
        </w:tc>
        <w:tc>
          <w:tcPr>
            <w:tcW w:w="3118" w:type="dxa"/>
          </w:tcPr>
          <w:p w:rsidR="009708C0" w:rsidRPr="006A64F7" w:rsidRDefault="00B2245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Borders>
              <w:right w:val="single" w:sz="18" w:space="0" w:color="000000"/>
            </w:tcBorders>
          </w:tcPr>
          <w:p w:rsidR="009708C0" w:rsidRPr="006A64F7" w:rsidRDefault="00E5601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B22453">
              <w:rPr>
                <w:rFonts w:ascii="Times New Roman" w:hAnsi="Times New Roman" w:cs="Times New Roman"/>
                <w:sz w:val="24"/>
                <w:szCs w:val="24"/>
              </w:rPr>
              <w:t>8</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43"/>
        </w:trPr>
        <w:tc>
          <w:tcPr>
            <w:tcW w:w="1701" w:type="dxa"/>
            <w:vMerge w:val="restart"/>
          </w:tcPr>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DE4E70">
            <w:pPr>
              <w:pStyle w:val="TableParagraph"/>
              <w:numPr>
                <w:ilvl w:val="0"/>
                <w:numId w:val="6"/>
              </w:numPr>
              <w:spacing w:line="273" w:lineRule="exact"/>
              <w:jc w:val="center"/>
              <w:rPr>
                <w:rFonts w:ascii="Times New Roman" w:hAnsi="Times New Roman" w:cs="Times New Roman"/>
                <w:sz w:val="24"/>
                <w:szCs w:val="24"/>
              </w:rPr>
            </w:pPr>
            <w:r>
              <w:rPr>
                <w:rFonts w:ascii="Times New Roman" w:hAnsi="Times New Roman" w:cs="Times New Roman"/>
                <w:sz w:val="24"/>
                <w:szCs w:val="24"/>
              </w:rPr>
              <w:t>Sınıflar</w:t>
            </w:r>
          </w:p>
          <w:p w:rsidR="00AD73B7" w:rsidRPr="006A64F7" w:rsidRDefault="00AD73B7" w:rsidP="00AD73B7">
            <w:pPr>
              <w:pStyle w:val="TableParagraph"/>
              <w:spacing w:line="273" w:lineRule="exact"/>
              <w:ind w:left="465"/>
              <w:rPr>
                <w:rFonts w:ascii="Times New Roman" w:hAnsi="Times New Roman" w:cs="Times New Roman"/>
                <w:sz w:val="24"/>
                <w:szCs w:val="24"/>
              </w:rPr>
            </w:pPr>
            <w:r>
              <w:rPr>
                <w:rFonts w:ascii="Times New Roman" w:hAnsi="Times New Roman" w:cs="Times New Roman"/>
                <w:sz w:val="24"/>
                <w:szCs w:val="24"/>
              </w:rPr>
              <w:t>(8 Şube)</w:t>
            </w: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 xml:space="preserve">2 / A </w:t>
            </w:r>
            <w:r w:rsidRPr="006A64F7">
              <w:rPr>
                <w:rFonts w:ascii="Times New Roman" w:hAnsi="Times New Roman" w:cs="Times New Roman"/>
                <w:sz w:val="24"/>
                <w:szCs w:val="24"/>
              </w:rPr>
              <w:t>Sınıf</w:t>
            </w:r>
            <w:r>
              <w:rPr>
                <w:rFonts w:ascii="Times New Roman" w:hAnsi="Times New Roman" w:cs="Times New Roman"/>
                <w:sz w:val="24"/>
                <w:szCs w:val="24"/>
              </w:rPr>
              <w:t>ı</w:t>
            </w:r>
          </w:p>
        </w:tc>
        <w:tc>
          <w:tcPr>
            <w:tcW w:w="2866" w:type="dxa"/>
          </w:tcPr>
          <w:p w:rsidR="009708C0" w:rsidRPr="006A64F7" w:rsidRDefault="00F519BF"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22453">
              <w:rPr>
                <w:rFonts w:ascii="Times New Roman" w:hAnsi="Times New Roman" w:cs="Times New Roman"/>
                <w:sz w:val="24"/>
                <w:szCs w:val="24"/>
              </w:rPr>
              <w:t>3</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B22453">
              <w:rPr>
                <w:rFonts w:ascii="Times New Roman" w:hAnsi="Times New Roman" w:cs="Times New Roman"/>
                <w:sz w:val="24"/>
                <w:szCs w:val="24"/>
              </w:rPr>
              <w:t>5</w:t>
            </w:r>
          </w:p>
        </w:tc>
        <w:tc>
          <w:tcPr>
            <w:tcW w:w="2410" w:type="dxa"/>
            <w:vMerge w:val="restart"/>
            <w:tcBorders>
              <w:right w:val="single" w:sz="18" w:space="0" w:color="000000"/>
            </w:tcBorders>
          </w:tcPr>
          <w:p w:rsidR="009708C0" w:rsidRDefault="009708C0" w:rsidP="002509FF">
            <w:pPr>
              <w:pStyle w:val="TableParagraph"/>
              <w:spacing w:line="273" w:lineRule="exact"/>
              <w:jc w:val="center"/>
              <w:rPr>
                <w:rFonts w:ascii="Times New Roman" w:hAnsi="Times New Roman" w:cs="Times New Roman"/>
                <w:sz w:val="24"/>
                <w:szCs w:val="24"/>
              </w:rPr>
            </w:pPr>
          </w:p>
          <w:p w:rsidR="00E41489" w:rsidRDefault="00E41489" w:rsidP="002509FF">
            <w:pPr>
              <w:pStyle w:val="TableParagraph"/>
              <w:spacing w:line="273" w:lineRule="exact"/>
              <w:jc w:val="center"/>
              <w:rPr>
                <w:rFonts w:ascii="Times New Roman" w:hAnsi="Times New Roman" w:cs="Times New Roman"/>
                <w:sz w:val="24"/>
                <w:szCs w:val="24"/>
              </w:rPr>
            </w:pPr>
          </w:p>
          <w:p w:rsidR="00E41489" w:rsidRDefault="00E41489" w:rsidP="002509FF">
            <w:pPr>
              <w:pStyle w:val="TableParagraph"/>
              <w:spacing w:line="273" w:lineRule="exact"/>
              <w:jc w:val="center"/>
              <w:rPr>
                <w:rFonts w:ascii="Times New Roman" w:hAnsi="Times New Roman" w:cs="Times New Roman"/>
                <w:sz w:val="24"/>
                <w:szCs w:val="24"/>
              </w:rPr>
            </w:pPr>
          </w:p>
          <w:p w:rsidR="00E41489" w:rsidRDefault="00E41489" w:rsidP="002509FF">
            <w:pPr>
              <w:pStyle w:val="TableParagraph"/>
              <w:spacing w:line="273" w:lineRule="exact"/>
              <w:jc w:val="center"/>
              <w:rPr>
                <w:rFonts w:ascii="Times New Roman" w:hAnsi="Times New Roman" w:cs="Times New Roman"/>
                <w:sz w:val="24"/>
                <w:szCs w:val="24"/>
              </w:rPr>
            </w:pPr>
          </w:p>
          <w:p w:rsidR="00E41489" w:rsidRDefault="00E41489" w:rsidP="002509FF">
            <w:pPr>
              <w:pStyle w:val="TableParagraph"/>
              <w:spacing w:line="273" w:lineRule="exact"/>
              <w:jc w:val="center"/>
              <w:rPr>
                <w:rFonts w:ascii="Times New Roman" w:hAnsi="Times New Roman" w:cs="Times New Roman"/>
                <w:sz w:val="24"/>
                <w:szCs w:val="24"/>
              </w:rPr>
            </w:pPr>
          </w:p>
          <w:p w:rsidR="00E41489" w:rsidRPr="006A64F7" w:rsidRDefault="00F519BF"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18</w:t>
            </w:r>
            <w:r w:rsidR="00E41489">
              <w:rPr>
                <w:rFonts w:ascii="Times New Roman" w:hAnsi="Times New Roman" w:cs="Times New Roman"/>
                <w:sz w:val="24"/>
                <w:szCs w:val="24"/>
              </w:rPr>
              <w:t>2</w:t>
            </w: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 B Sınıfı</w:t>
            </w:r>
          </w:p>
        </w:tc>
        <w:tc>
          <w:tcPr>
            <w:tcW w:w="2866"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B22453">
              <w:rPr>
                <w:rFonts w:ascii="Times New Roman" w:hAnsi="Times New Roman" w:cs="Times New Roman"/>
                <w:sz w:val="24"/>
                <w:szCs w:val="24"/>
              </w:rPr>
              <w:t>1</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F73D68">
              <w:rPr>
                <w:rFonts w:ascii="Times New Roman" w:hAnsi="Times New Roman" w:cs="Times New Roman"/>
                <w:sz w:val="24"/>
                <w:szCs w:val="24"/>
              </w:rPr>
              <w:t>2</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B22453">
              <w:rPr>
                <w:rFonts w:ascii="Times New Roman" w:hAnsi="Times New Roman" w:cs="Times New Roman"/>
                <w:sz w:val="24"/>
                <w:szCs w:val="24"/>
              </w:rPr>
              <w:t>3</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 C</w:t>
            </w:r>
            <w:r w:rsidRPr="006A64F7">
              <w:rPr>
                <w:rFonts w:ascii="Times New Roman" w:hAnsi="Times New Roman" w:cs="Times New Roman"/>
                <w:sz w:val="24"/>
                <w:szCs w:val="24"/>
              </w:rPr>
              <w:t xml:space="preserve"> Sınıf</w:t>
            </w:r>
            <w:r>
              <w:rPr>
                <w:rFonts w:ascii="Times New Roman" w:hAnsi="Times New Roman" w:cs="Times New Roman"/>
                <w:sz w:val="24"/>
                <w:szCs w:val="24"/>
              </w:rPr>
              <w:t>ı</w:t>
            </w:r>
          </w:p>
        </w:tc>
        <w:tc>
          <w:tcPr>
            <w:tcW w:w="2866" w:type="dxa"/>
          </w:tcPr>
          <w:p w:rsidR="009708C0" w:rsidRPr="006A64F7" w:rsidRDefault="00AD1DD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AD1DD4">
              <w:rPr>
                <w:rFonts w:ascii="Times New Roman" w:hAnsi="Times New Roman" w:cs="Times New Roman"/>
                <w:sz w:val="24"/>
                <w:szCs w:val="24"/>
              </w:rPr>
              <w:t>1</w:t>
            </w:r>
          </w:p>
        </w:tc>
        <w:tc>
          <w:tcPr>
            <w:tcW w:w="2410" w:type="dxa"/>
            <w:tcBorders>
              <w:right w:val="single" w:sz="18" w:space="0" w:color="000000"/>
            </w:tcBorders>
          </w:tcPr>
          <w:p w:rsidR="009708C0" w:rsidRPr="006A64F7" w:rsidRDefault="00F73D68"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AD1DD4">
              <w:rPr>
                <w:rFonts w:ascii="Times New Roman" w:hAnsi="Times New Roman" w:cs="Times New Roman"/>
                <w:sz w:val="24"/>
                <w:szCs w:val="24"/>
              </w:rPr>
              <w:t>0</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 D Sınıfı</w:t>
            </w:r>
          </w:p>
        </w:tc>
        <w:tc>
          <w:tcPr>
            <w:tcW w:w="2866"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055527">
              <w:rPr>
                <w:rFonts w:ascii="Times New Roman" w:hAnsi="Times New Roman" w:cs="Times New Roman"/>
                <w:sz w:val="24"/>
                <w:szCs w:val="24"/>
              </w:rPr>
              <w:t>1</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055527">
              <w:rPr>
                <w:rFonts w:ascii="Times New Roman" w:hAnsi="Times New Roman" w:cs="Times New Roman"/>
                <w:sz w:val="24"/>
                <w:szCs w:val="24"/>
              </w:rPr>
              <w:t>3</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055527">
              <w:rPr>
                <w:rFonts w:ascii="Times New Roman" w:hAnsi="Times New Roman" w:cs="Times New Roman"/>
                <w:sz w:val="24"/>
                <w:szCs w:val="24"/>
              </w:rPr>
              <w:t>4</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 E Sınıfı</w:t>
            </w:r>
          </w:p>
        </w:tc>
        <w:tc>
          <w:tcPr>
            <w:tcW w:w="2866"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CB14C8">
              <w:rPr>
                <w:rFonts w:ascii="Times New Roman" w:hAnsi="Times New Roman" w:cs="Times New Roman"/>
                <w:sz w:val="24"/>
                <w:szCs w:val="24"/>
              </w:rPr>
              <w:t>0</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F519BF">
              <w:rPr>
                <w:rFonts w:ascii="Times New Roman" w:hAnsi="Times New Roman" w:cs="Times New Roman"/>
                <w:sz w:val="24"/>
                <w:szCs w:val="24"/>
              </w:rPr>
              <w:t>2</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F519BF">
              <w:rPr>
                <w:rFonts w:ascii="Times New Roman" w:hAnsi="Times New Roman" w:cs="Times New Roman"/>
                <w:sz w:val="24"/>
                <w:szCs w:val="24"/>
              </w:rPr>
              <w:t>2</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 F Sınıfı</w:t>
            </w:r>
          </w:p>
        </w:tc>
        <w:tc>
          <w:tcPr>
            <w:tcW w:w="2866"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F519BF">
              <w:rPr>
                <w:rFonts w:ascii="Times New Roman" w:hAnsi="Times New Roman" w:cs="Times New Roman"/>
                <w:sz w:val="24"/>
                <w:szCs w:val="24"/>
              </w:rPr>
              <w:t>3</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901954">
              <w:rPr>
                <w:rFonts w:ascii="Times New Roman" w:hAnsi="Times New Roman" w:cs="Times New Roman"/>
                <w:sz w:val="24"/>
                <w:szCs w:val="24"/>
              </w:rPr>
              <w:t>4</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 G Sınıfı</w:t>
            </w:r>
          </w:p>
        </w:tc>
        <w:tc>
          <w:tcPr>
            <w:tcW w:w="2866"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F73D68">
              <w:rPr>
                <w:rFonts w:ascii="Times New Roman" w:hAnsi="Times New Roman" w:cs="Times New Roman"/>
                <w:sz w:val="24"/>
                <w:szCs w:val="24"/>
              </w:rPr>
              <w:t>1</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F519BF">
              <w:rPr>
                <w:rFonts w:ascii="Times New Roman" w:hAnsi="Times New Roman" w:cs="Times New Roman"/>
                <w:sz w:val="24"/>
                <w:szCs w:val="24"/>
              </w:rPr>
              <w:t>2</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901954">
              <w:rPr>
                <w:rFonts w:ascii="Times New Roman" w:hAnsi="Times New Roman" w:cs="Times New Roman"/>
                <w:sz w:val="24"/>
                <w:szCs w:val="24"/>
              </w:rPr>
              <w:t>3</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  H Sınıfı</w:t>
            </w:r>
          </w:p>
          <w:p w:rsidR="007839BC" w:rsidRDefault="007839BC" w:rsidP="00494023">
            <w:pPr>
              <w:pStyle w:val="TableParagraph"/>
              <w:spacing w:line="273" w:lineRule="exact"/>
              <w:jc w:val="center"/>
              <w:rPr>
                <w:rFonts w:ascii="Times New Roman" w:hAnsi="Times New Roman" w:cs="Times New Roman"/>
                <w:sz w:val="24"/>
                <w:szCs w:val="24"/>
              </w:rPr>
            </w:pPr>
          </w:p>
        </w:tc>
        <w:tc>
          <w:tcPr>
            <w:tcW w:w="2866" w:type="dxa"/>
          </w:tcPr>
          <w:p w:rsidR="009708C0" w:rsidRPr="006A64F7" w:rsidRDefault="00F519BF"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9708C0" w:rsidRPr="006A64F7" w:rsidRDefault="00775846"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055527">
              <w:rPr>
                <w:rFonts w:ascii="Times New Roman" w:hAnsi="Times New Roman" w:cs="Times New Roman"/>
                <w:sz w:val="24"/>
                <w:szCs w:val="24"/>
              </w:rPr>
              <w:t>0</w:t>
            </w:r>
          </w:p>
        </w:tc>
        <w:tc>
          <w:tcPr>
            <w:tcW w:w="2410" w:type="dxa"/>
            <w:tcBorders>
              <w:right w:val="single" w:sz="18" w:space="0" w:color="000000"/>
            </w:tcBorders>
          </w:tcPr>
          <w:p w:rsidR="009708C0" w:rsidRPr="006A64F7" w:rsidRDefault="00C9261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w:t>
            </w:r>
            <w:r w:rsidR="00901954">
              <w:rPr>
                <w:rFonts w:ascii="Times New Roman" w:hAnsi="Times New Roman" w:cs="Times New Roman"/>
                <w:sz w:val="24"/>
                <w:szCs w:val="24"/>
              </w:rPr>
              <w:t>2</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6E7DE4" w:rsidRPr="006A64F7" w:rsidTr="002B3DA1">
        <w:trPr>
          <w:trHeight w:val="372"/>
        </w:trPr>
        <w:tc>
          <w:tcPr>
            <w:tcW w:w="1701" w:type="dxa"/>
            <w:vMerge w:val="restart"/>
          </w:tcPr>
          <w:p w:rsidR="006E7DE4" w:rsidRDefault="006E7DE4" w:rsidP="00494023">
            <w:pPr>
              <w:pStyle w:val="TableParagraph"/>
              <w:spacing w:line="273" w:lineRule="exact"/>
              <w:jc w:val="center"/>
              <w:rPr>
                <w:rFonts w:ascii="Times New Roman" w:hAnsi="Times New Roman" w:cs="Times New Roman"/>
                <w:sz w:val="24"/>
                <w:szCs w:val="24"/>
              </w:rPr>
            </w:pPr>
          </w:p>
          <w:p w:rsidR="00B67BD0" w:rsidRDefault="00B67BD0" w:rsidP="00494023">
            <w:pPr>
              <w:pStyle w:val="TableParagraph"/>
              <w:spacing w:line="273" w:lineRule="exact"/>
              <w:jc w:val="center"/>
              <w:rPr>
                <w:rFonts w:ascii="Times New Roman" w:hAnsi="Times New Roman" w:cs="Times New Roman"/>
                <w:sz w:val="24"/>
                <w:szCs w:val="24"/>
              </w:rPr>
            </w:pPr>
          </w:p>
          <w:p w:rsidR="00B67BD0" w:rsidRDefault="00B67BD0" w:rsidP="00494023">
            <w:pPr>
              <w:pStyle w:val="TableParagraph"/>
              <w:spacing w:line="273" w:lineRule="exact"/>
              <w:jc w:val="center"/>
              <w:rPr>
                <w:rFonts w:ascii="Times New Roman" w:hAnsi="Times New Roman" w:cs="Times New Roman"/>
                <w:sz w:val="24"/>
                <w:szCs w:val="24"/>
              </w:rPr>
            </w:pPr>
          </w:p>
          <w:p w:rsidR="00B67BD0" w:rsidRDefault="00B67BD0" w:rsidP="00494023">
            <w:pPr>
              <w:pStyle w:val="TableParagraph"/>
              <w:spacing w:line="273" w:lineRule="exact"/>
              <w:jc w:val="center"/>
              <w:rPr>
                <w:rFonts w:ascii="Times New Roman" w:hAnsi="Times New Roman" w:cs="Times New Roman"/>
                <w:sz w:val="24"/>
                <w:szCs w:val="24"/>
              </w:rPr>
            </w:pPr>
          </w:p>
          <w:p w:rsidR="006E7DE4" w:rsidRDefault="006E7DE4" w:rsidP="00494023">
            <w:pPr>
              <w:pStyle w:val="TableParagraph"/>
              <w:spacing w:line="273" w:lineRule="exact"/>
              <w:jc w:val="center"/>
              <w:rPr>
                <w:rFonts w:ascii="Times New Roman" w:hAnsi="Times New Roman" w:cs="Times New Roman"/>
                <w:sz w:val="24"/>
                <w:szCs w:val="24"/>
              </w:rPr>
            </w:pPr>
          </w:p>
          <w:p w:rsidR="006E7DE4" w:rsidRDefault="006E7DE4" w:rsidP="009E7E38">
            <w:pPr>
              <w:pStyle w:val="TableParagraph"/>
              <w:numPr>
                <w:ilvl w:val="0"/>
                <w:numId w:val="6"/>
              </w:numPr>
              <w:spacing w:line="273" w:lineRule="exact"/>
              <w:jc w:val="center"/>
              <w:rPr>
                <w:rFonts w:ascii="Times New Roman" w:hAnsi="Times New Roman" w:cs="Times New Roman"/>
                <w:sz w:val="24"/>
                <w:szCs w:val="24"/>
              </w:rPr>
            </w:pPr>
            <w:r>
              <w:rPr>
                <w:rFonts w:ascii="Times New Roman" w:hAnsi="Times New Roman" w:cs="Times New Roman"/>
                <w:sz w:val="24"/>
                <w:szCs w:val="24"/>
              </w:rPr>
              <w:t>Sınıflar</w:t>
            </w:r>
          </w:p>
          <w:p w:rsidR="00AD73B7" w:rsidRPr="006A64F7" w:rsidRDefault="00AD73B7" w:rsidP="00AD73B7">
            <w:pPr>
              <w:pStyle w:val="TableParagraph"/>
              <w:spacing w:line="273" w:lineRule="exact"/>
              <w:ind w:left="465"/>
              <w:rPr>
                <w:rFonts w:ascii="Times New Roman" w:hAnsi="Times New Roman" w:cs="Times New Roman"/>
                <w:sz w:val="24"/>
                <w:szCs w:val="24"/>
              </w:rPr>
            </w:pPr>
            <w:r>
              <w:rPr>
                <w:rFonts w:ascii="Times New Roman" w:hAnsi="Times New Roman" w:cs="Times New Roman"/>
                <w:sz w:val="24"/>
                <w:szCs w:val="24"/>
              </w:rPr>
              <w:t>(7 Şube)</w:t>
            </w:r>
          </w:p>
        </w:tc>
        <w:tc>
          <w:tcPr>
            <w:tcW w:w="2410" w:type="dxa"/>
          </w:tcPr>
          <w:p w:rsidR="006E7DE4" w:rsidRDefault="006E7DE4"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 / A Sınıfı</w:t>
            </w:r>
          </w:p>
        </w:tc>
        <w:tc>
          <w:tcPr>
            <w:tcW w:w="2866" w:type="dxa"/>
          </w:tcPr>
          <w:p w:rsidR="006E7DE4" w:rsidRPr="006A64F7" w:rsidRDefault="005972A8"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3C3FAC">
              <w:rPr>
                <w:rFonts w:ascii="Times New Roman" w:hAnsi="Times New Roman" w:cs="Times New Roman"/>
                <w:sz w:val="24"/>
                <w:szCs w:val="24"/>
              </w:rPr>
              <w:t>5</w:t>
            </w:r>
          </w:p>
        </w:tc>
        <w:tc>
          <w:tcPr>
            <w:tcW w:w="3118"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3C3FAC">
              <w:rPr>
                <w:rFonts w:ascii="Times New Roman" w:hAnsi="Times New Roman" w:cs="Times New Roman"/>
                <w:sz w:val="24"/>
                <w:szCs w:val="24"/>
              </w:rPr>
              <w:t>6</w:t>
            </w:r>
          </w:p>
        </w:tc>
        <w:tc>
          <w:tcPr>
            <w:tcW w:w="2410" w:type="dxa"/>
            <w:tcBorders>
              <w:right w:val="single" w:sz="18" w:space="0" w:color="000000"/>
            </w:tcBorders>
          </w:tcPr>
          <w:p w:rsidR="006E7DE4" w:rsidRPr="006A64F7" w:rsidRDefault="003C3FAC"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vMerge w:val="restart"/>
            <w:tcBorders>
              <w:right w:val="single" w:sz="18" w:space="0" w:color="000000"/>
            </w:tcBorders>
          </w:tcPr>
          <w:p w:rsidR="006D10B4" w:rsidRDefault="006D10B4" w:rsidP="002509FF">
            <w:pPr>
              <w:pStyle w:val="TableParagraph"/>
              <w:spacing w:line="273" w:lineRule="exact"/>
              <w:jc w:val="center"/>
              <w:rPr>
                <w:rFonts w:ascii="Times New Roman" w:hAnsi="Times New Roman" w:cs="Times New Roman"/>
                <w:sz w:val="24"/>
                <w:szCs w:val="24"/>
              </w:rPr>
            </w:pPr>
          </w:p>
          <w:p w:rsidR="006D10B4" w:rsidRDefault="006D10B4" w:rsidP="002509FF">
            <w:pPr>
              <w:pStyle w:val="TableParagraph"/>
              <w:spacing w:line="273" w:lineRule="exact"/>
              <w:jc w:val="center"/>
              <w:rPr>
                <w:rFonts w:ascii="Times New Roman" w:hAnsi="Times New Roman" w:cs="Times New Roman"/>
                <w:sz w:val="24"/>
                <w:szCs w:val="24"/>
              </w:rPr>
            </w:pPr>
          </w:p>
          <w:p w:rsidR="006D10B4" w:rsidRDefault="006D10B4" w:rsidP="002509FF">
            <w:pPr>
              <w:pStyle w:val="TableParagraph"/>
              <w:spacing w:line="273" w:lineRule="exact"/>
              <w:jc w:val="center"/>
              <w:rPr>
                <w:rFonts w:ascii="Times New Roman" w:hAnsi="Times New Roman" w:cs="Times New Roman"/>
                <w:sz w:val="24"/>
                <w:szCs w:val="24"/>
              </w:rPr>
            </w:pPr>
          </w:p>
          <w:p w:rsidR="006D10B4" w:rsidRDefault="006D10B4" w:rsidP="002509FF">
            <w:pPr>
              <w:pStyle w:val="TableParagraph"/>
              <w:spacing w:line="273" w:lineRule="exact"/>
              <w:jc w:val="center"/>
              <w:rPr>
                <w:rFonts w:ascii="Times New Roman" w:hAnsi="Times New Roman" w:cs="Times New Roman"/>
                <w:sz w:val="24"/>
                <w:szCs w:val="24"/>
              </w:rPr>
            </w:pPr>
          </w:p>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 xml:space="preserve">220                                                            </w:t>
            </w:r>
          </w:p>
        </w:tc>
      </w:tr>
      <w:tr w:rsidR="006E7DE4" w:rsidRPr="006A64F7" w:rsidTr="002B3DA1">
        <w:trPr>
          <w:trHeight w:val="372"/>
        </w:trPr>
        <w:tc>
          <w:tcPr>
            <w:tcW w:w="1701" w:type="dxa"/>
            <w:vMerge/>
          </w:tcPr>
          <w:p w:rsidR="006E7DE4" w:rsidRPr="006A64F7" w:rsidRDefault="006E7DE4" w:rsidP="00494023">
            <w:pPr>
              <w:pStyle w:val="TableParagraph"/>
              <w:spacing w:line="273" w:lineRule="exact"/>
              <w:jc w:val="center"/>
              <w:rPr>
                <w:rFonts w:ascii="Times New Roman" w:hAnsi="Times New Roman" w:cs="Times New Roman"/>
                <w:sz w:val="24"/>
                <w:szCs w:val="24"/>
              </w:rPr>
            </w:pPr>
          </w:p>
        </w:tc>
        <w:tc>
          <w:tcPr>
            <w:tcW w:w="2410" w:type="dxa"/>
          </w:tcPr>
          <w:p w:rsidR="006E7DE4" w:rsidRPr="006A64F7" w:rsidRDefault="006E7DE4"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 xml:space="preserve">3 / B </w:t>
            </w:r>
            <w:r w:rsidRPr="006A64F7">
              <w:rPr>
                <w:rFonts w:ascii="Times New Roman" w:hAnsi="Times New Roman" w:cs="Times New Roman"/>
                <w:sz w:val="24"/>
                <w:szCs w:val="24"/>
              </w:rPr>
              <w:t>Sınıf</w:t>
            </w:r>
            <w:r>
              <w:rPr>
                <w:rFonts w:ascii="Times New Roman" w:hAnsi="Times New Roman" w:cs="Times New Roman"/>
                <w:sz w:val="24"/>
                <w:szCs w:val="24"/>
              </w:rPr>
              <w:t>ı</w:t>
            </w:r>
          </w:p>
        </w:tc>
        <w:tc>
          <w:tcPr>
            <w:tcW w:w="2866"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A2FA3">
              <w:rPr>
                <w:rFonts w:ascii="Times New Roman" w:hAnsi="Times New Roman" w:cs="Times New Roman"/>
                <w:sz w:val="24"/>
                <w:szCs w:val="24"/>
              </w:rPr>
              <w:t>4</w:t>
            </w:r>
          </w:p>
        </w:tc>
        <w:tc>
          <w:tcPr>
            <w:tcW w:w="3118"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A2FA3">
              <w:rPr>
                <w:rFonts w:ascii="Times New Roman" w:hAnsi="Times New Roman" w:cs="Times New Roman"/>
                <w:sz w:val="24"/>
                <w:szCs w:val="24"/>
              </w:rPr>
              <w:t>8</w:t>
            </w:r>
          </w:p>
        </w:tc>
        <w:tc>
          <w:tcPr>
            <w:tcW w:w="2410" w:type="dxa"/>
            <w:tcBorders>
              <w:right w:val="single" w:sz="18" w:space="0" w:color="000000"/>
            </w:tcBorders>
          </w:tcPr>
          <w:p w:rsidR="006E7DE4" w:rsidRPr="006A64F7" w:rsidRDefault="005972A8"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vMerge/>
            <w:tcBorders>
              <w:right w:val="single" w:sz="18" w:space="0" w:color="000000"/>
            </w:tcBorders>
          </w:tcPr>
          <w:p w:rsidR="006E7DE4" w:rsidRPr="006A64F7" w:rsidRDefault="006E7DE4" w:rsidP="002509FF">
            <w:pPr>
              <w:pStyle w:val="TableParagraph"/>
              <w:spacing w:line="273" w:lineRule="exact"/>
              <w:jc w:val="center"/>
              <w:rPr>
                <w:rFonts w:ascii="Times New Roman" w:hAnsi="Times New Roman" w:cs="Times New Roman"/>
                <w:sz w:val="24"/>
                <w:szCs w:val="24"/>
              </w:rPr>
            </w:pPr>
          </w:p>
        </w:tc>
      </w:tr>
      <w:tr w:rsidR="006E7DE4" w:rsidRPr="006A64F7" w:rsidTr="002B3DA1">
        <w:trPr>
          <w:trHeight w:val="372"/>
        </w:trPr>
        <w:tc>
          <w:tcPr>
            <w:tcW w:w="1701" w:type="dxa"/>
            <w:vMerge/>
          </w:tcPr>
          <w:p w:rsidR="006E7DE4" w:rsidRPr="006A64F7" w:rsidRDefault="006E7DE4" w:rsidP="00494023">
            <w:pPr>
              <w:pStyle w:val="TableParagraph"/>
              <w:spacing w:line="273" w:lineRule="exact"/>
              <w:jc w:val="center"/>
              <w:rPr>
                <w:rFonts w:ascii="Times New Roman" w:hAnsi="Times New Roman" w:cs="Times New Roman"/>
                <w:sz w:val="24"/>
                <w:szCs w:val="24"/>
              </w:rPr>
            </w:pPr>
          </w:p>
        </w:tc>
        <w:tc>
          <w:tcPr>
            <w:tcW w:w="2410" w:type="dxa"/>
          </w:tcPr>
          <w:p w:rsidR="006E7DE4" w:rsidRPr="006A64F7" w:rsidRDefault="006E7DE4"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 C Sınıfı</w:t>
            </w:r>
          </w:p>
        </w:tc>
        <w:tc>
          <w:tcPr>
            <w:tcW w:w="2866" w:type="dxa"/>
          </w:tcPr>
          <w:p w:rsidR="006E7DE4" w:rsidRPr="006A64F7" w:rsidRDefault="004A2FA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118"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A2FA3">
              <w:rPr>
                <w:rFonts w:ascii="Times New Roman" w:hAnsi="Times New Roman" w:cs="Times New Roman"/>
                <w:sz w:val="24"/>
                <w:szCs w:val="24"/>
              </w:rPr>
              <w:t>7</w:t>
            </w:r>
          </w:p>
        </w:tc>
        <w:tc>
          <w:tcPr>
            <w:tcW w:w="2410" w:type="dxa"/>
            <w:tcBorders>
              <w:right w:val="single" w:sz="18" w:space="0" w:color="000000"/>
            </w:tcBorders>
          </w:tcPr>
          <w:p w:rsidR="006E7DE4" w:rsidRPr="006E7DE4" w:rsidRDefault="004A2FA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vMerge/>
            <w:tcBorders>
              <w:right w:val="single" w:sz="18" w:space="0" w:color="000000"/>
            </w:tcBorders>
          </w:tcPr>
          <w:p w:rsidR="006E7DE4" w:rsidRPr="006E7DE4" w:rsidRDefault="006E7DE4" w:rsidP="002509FF">
            <w:pPr>
              <w:pStyle w:val="TableParagraph"/>
              <w:spacing w:line="273" w:lineRule="exact"/>
              <w:jc w:val="center"/>
              <w:rPr>
                <w:rFonts w:ascii="Times New Roman" w:hAnsi="Times New Roman" w:cs="Times New Roman"/>
                <w:sz w:val="24"/>
                <w:szCs w:val="24"/>
              </w:rPr>
            </w:pPr>
          </w:p>
        </w:tc>
      </w:tr>
      <w:tr w:rsidR="006E7DE4" w:rsidRPr="006A64F7" w:rsidTr="002B3DA1">
        <w:trPr>
          <w:trHeight w:val="372"/>
        </w:trPr>
        <w:tc>
          <w:tcPr>
            <w:tcW w:w="1701" w:type="dxa"/>
            <w:vMerge/>
          </w:tcPr>
          <w:p w:rsidR="006E7DE4" w:rsidRPr="006A64F7" w:rsidRDefault="006E7DE4" w:rsidP="00494023">
            <w:pPr>
              <w:pStyle w:val="TableParagraph"/>
              <w:spacing w:line="273" w:lineRule="exact"/>
              <w:jc w:val="center"/>
              <w:rPr>
                <w:rFonts w:ascii="Times New Roman" w:hAnsi="Times New Roman" w:cs="Times New Roman"/>
                <w:sz w:val="24"/>
                <w:szCs w:val="24"/>
              </w:rPr>
            </w:pPr>
          </w:p>
        </w:tc>
        <w:tc>
          <w:tcPr>
            <w:tcW w:w="2410" w:type="dxa"/>
          </w:tcPr>
          <w:p w:rsidR="006E7DE4" w:rsidRPr="006A64F7" w:rsidRDefault="006E7DE4"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 / D</w:t>
            </w:r>
            <w:r w:rsidRPr="006A64F7">
              <w:rPr>
                <w:rFonts w:ascii="Times New Roman" w:hAnsi="Times New Roman" w:cs="Times New Roman"/>
                <w:sz w:val="24"/>
                <w:szCs w:val="24"/>
              </w:rPr>
              <w:t xml:space="preserve"> Sınıf</w:t>
            </w:r>
            <w:r>
              <w:rPr>
                <w:rFonts w:ascii="Times New Roman" w:hAnsi="Times New Roman" w:cs="Times New Roman"/>
                <w:sz w:val="24"/>
                <w:szCs w:val="24"/>
              </w:rPr>
              <w:t>ı</w:t>
            </w:r>
          </w:p>
        </w:tc>
        <w:tc>
          <w:tcPr>
            <w:tcW w:w="2866"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4601F5">
              <w:rPr>
                <w:rFonts w:ascii="Times New Roman" w:hAnsi="Times New Roman" w:cs="Times New Roman"/>
                <w:sz w:val="24"/>
                <w:szCs w:val="24"/>
              </w:rPr>
              <w:t>7</w:t>
            </w:r>
          </w:p>
        </w:tc>
        <w:tc>
          <w:tcPr>
            <w:tcW w:w="2410" w:type="dxa"/>
            <w:tcBorders>
              <w:right w:val="single" w:sz="18" w:space="0" w:color="000000"/>
            </w:tcBorders>
          </w:tcPr>
          <w:p w:rsidR="006E7DE4" w:rsidRPr="006E7DE4" w:rsidRDefault="004A2FA3"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vMerge/>
            <w:tcBorders>
              <w:right w:val="single" w:sz="18" w:space="0" w:color="000000"/>
            </w:tcBorders>
          </w:tcPr>
          <w:p w:rsidR="006E7DE4" w:rsidRPr="006E7DE4" w:rsidRDefault="006E7DE4" w:rsidP="002509FF">
            <w:pPr>
              <w:pStyle w:val="TableParagraph"/>
              <w:spacing w:line="273" w:lineRule="exact"/>
              <w:jc w:val="center"/>
              <w:rPr>
                <w:rFonts w:ascii="Times New Roman" w:hAnsi="Times New Roman" w:cs="Times New Roman"/>
                <w:sz w:val="24"/>
                <w:szCs w:val="24"/>
              </w:rPr>
            </w:pPr>
          </w:p>
        </w:tc>
      </w:tr>
      <w:tr w:rsidR="00894B6E" w:rsidRPr="006A64F7" w:rsidTr="002B3DA1">
        <w:trPr>
          <w:trHeight w:val="372"/>
        </w:trPr>
        <w:tc>
          <w:tcPr>
            <w:tcW w:w="1701" w:type="dxa"/>
            <w:vMerge/>
          </w:tcPr>
          <w:p w:rsidR="00894B6E" w:rsidRPr="006A64F7" w:rsidRDefault="00894B6E" w:rsidP="00494023">
            <w:pPr>
              <w:pStyle w:val="TableParagraph"/>
              <w:spacing w:line="273" w:lineRule="exact"/>
              <w:jc w:val="center"/>
              <w:rPr>
                <w:rFonts w:ascii="Times New Roman" w:hAnsi="Times New Roman" w:cs="Times New Roman"/>
                <w:sz w:val="24"/>
                <w:szCs w:val="24"/>
              </w:rPr>
            </w:pPr>
          </w:p>
        </w:tc>
        <w:tc>
          <w:tcPr>
            <w:tcW w:w="2410" w:type="dxa"/>
          </w:tcPr>
          <w:p w:rsidR="00894B6E" w:rsidRDefault="00894B6E"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3/E Sınıfı</w:t>
            </w:r>
          </w:p>
        </w:tc>
        <w:tc>
          <w:tcPr>
            <w:tcW w:w="2866" w:type="dxa"/>
          </w:tcPr>
          <w:p w:rsidR="00894B6E"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894B6E" w:rsidRDefault="00894B6E"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w:t>
            </w:r>
            <w:r w:rsidR="008C4082">
              <w:rPr>
                <w:rFonts w:ascii="Times New Roman" w:hAnsi="Times New Roman" w:cs="Times New Roman"/>
                <w:sz w:val="24"/>
                <w:szCs w:val="24"/>
              </w:rPr>
              <w:t>7</w:t>
            </w:r>
          </w:p>
        </w:tc>
        <w:tc>
          <w:tcPr>
            <w:tcW w:w="2410" w:type="dxa"/>
            <w:tcBorders>
              <w:right w:val="single" w:sz="18" w:space="0" w:color="000000"/>
            </w:tcBorders>
          </w:tcPr>
          <w:p w:rsidR="00894B6E" w:rsidRPr="006E7DE4"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vMerge/>
            <w:tcBorders>
              <w:right w:val="single" w:sz="18" w:space="0" w:color="000000"/>
            </w:tcBorders>
          </w:tcPr>
          <w:p w:rsidR="00894B6E" w:rsidRPr="006E7DE4" w:rsidRDefault="00894B6E" w:rsidP="002509FF">
            <w:pPr>
              <w:pStyle w:val="TableParagraph"/>
              <w:spacing w:line="273" w:lineRule="exact"/>
              <w:jc w:val="center"/>
              <w:rPr>
                <w:rFonts w:ascii="Times New Roman" w:hAnsi="Times New Roman" w:cs="Times New Roman"/>
                <w:sz w:val="24"/>
                <w:szCs w:val="24"/>
              </w:rPr>
            </w:pPr>
          </w:p>
        </w:tc>
      </w:tr>
      <w:tr w:rsidR="006E7DE4" w:rsidRPr="006A64F7" w:rsidTr="002B3DA1">
        <w:trPr>
          <w:trHeight w:val="372"/>
        </w:trPr>
        <w:tc>
          <w:tcPr>
            <w:tcW w:w="1701" w:type="dxa"/>
            <w:vMerge/>
          </w:tcPr>
          <w:p w:rsidR="006E7DE4" w:rsidRPr="006A64F7" w:rsidRDefault="006E7DE4" w:rsidP="00494023">
            <w:pPr>
              <w:pStyle w:val="TableParagraph"/>
              <w:spacing w:line="273" w:lineRule="exact"/>
              <w:jc w:val="center"/>
              <w:rPr>
                <w:rFonts w:ascii="Times New Roman" w:hAnsi="Times New Roman" w:cs="Times New Roman"/>
                <w:sz w:val="24"/>
                <w:szCs w:val="24"/>
              </w:rPr>
            </w:pPr>
          </w:p>
        </w:tc>
        <w:tc>
          <w:tcPr>
            <w:tcW w:w="2410" w:type="dxa"/>
          </w:tcPr>
          <w:p w:rsidR="006E7DE4" w:rsidRDefault="006E7DE4"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 F Sınıfı</w:t>
            </w:r>
          </w:p>
        </w:tc>
        <w:tc>
          <w:tcPr>
            <w:tcW w:w="2866" w:type="dxa"/>
          </w:tcPr>
          <w:p w:rsidR="006E7DE4" w:rsidRPr="006A64F7"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6E7DE4" w:rsidRPr="006A64F7"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Borders>
              <w:right w:val="single" w:sz="18" w:space="0" w:color="000000"/>
            </w:tcBorders>
          </w:tcPr>
          <w:p w:rsidR="006E7DE4" w:rsidRPr="006E7DE4"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vMerge/>
            <w:tcBorders>
              <w:right w:val="single" w:sz="18" w:space="0" w:color="000000"/>
            </w:tcBorders>
          </w:tcPr>
          <w:p w:rsidR="006E7DE4" w:rsidRPr="006E7DE4" w:rsidRDefault="006E7DE4" w:rsidP="002509FF">
            <w:pPr>
              <w:pStyle w:val="TableParagraph"/>
              <w:spacing w:line="273" w:lineRule="exact"/>
              <w:jc w:val="center"/>
              <w:rPr>
                <w:rFonts w:ascii="Times New Roman" w:hAnsi="Times New Roman" w:cs="Times New Roman"/>
                <w:sz w:val="24"/>
                <w:szCs w:val="24"/>
              </w:rPr>
            </w:pPr>
          </w:p>
        </w:tc>
      </w:tr>
      <w:tr w:rsidR="006E7DE4" w:rsidRPr="006A64F7" w:rsidTr="002B3DA1">
        <w:trPr>
          <w:trHeight w:val="372"/>
        </w:trPr>
        <w:tc>
          <w:tcPr>
            <w:tcW w:w="1701" w:type="dxa"/>
            <w:vMerge/>
          </w:tcPr>
          <w:p w:rsidR="006E7DE4" w:rsidRPr="006A64F7" w:rsidRDefault="006E7DE4" w:rsidP="00494023">
            <w:pPr>
              <w:pStyle w:val="TableParagraph"/>
              <w:spacing w:line="273" w:lineRule="exact"/>
              <w:jc w:val="center"/>
              <w:rPr>
                <w:rFonts w:ascii="Times New Roman" w:hAnsi="Times New Roman" w:cs="Times New Roman"/>
                <w:sz w:val="24"/>
                <w:szCs w:val="24"/>
              </w:rPr>
            </w:pPr>
          </w:p>
        </w:tc>
        <w:tc>
          <w:tcPr>
            <w:tcW w:w="2410" w:type="dxa"/>
          </w:tcPr>
          <w:p w:rsidR="006E7DE4" w:rsidRDefault="006E7DE4"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 / G Sınıfı</w:t>
            </w:r>
          </w:p>
        </w:tc>
        <w:tc>
          <w:tcPr>
            <w:tcW w:w="2866" w:type="dxa"/>
          </w:tcPr>
          <w:p w:rsidR="006E7DE4" w:rsidRPr="006A64F7" w:rsidRDefault="006E7DE4"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6E7DE4" w:rsidRPr="006A64F7"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Borders>
              <w:right w:val="single" w:sz="18" w:space="0" w:color="000000"/>
            </w:tcBorders>
          </w:tcPr>
          <w:p w:rsidR="006E7DE4" w:rsidRPr="006E7DE4" w:rsidRDefault="008C4082"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vMerge/>
            <w:tcBorders>
              <w:right w:val="single" w:sz="18" w:space="0" w:color="000000"/>
            </w:tcBorders>
          </w:tcPr>
          <w:p w:rsidR="006E7DE4" w:rsidRPr="006E7DE4" w:rsidRDefault="006E7DE4" w:rsidP="002509FF">
            <w:pPr>
              <w:pStyle w:val="TableParagraph"/>
              <w:spacing w:line="273" w:lineRule="exact"/>
              <w:jc w:val="center"/>
              <w:rPr>
                <w:rFonts w:ascii="Times New Roman" w:hAnsi="Times New Roman" w:cs="Times New Roman"/>
                <w:b/>
                <w:sz w:val="24"/>
                <w:szCs w:val="24"/>
              </w:rPr>
            </w:pPr>
          </w:p>
        </w:tc>
      </w:tr>
      <w:tr w:rsidR="009708C0" w:rsidRPr="006A64F7" w:rsidTr="002B3DA1">
        <w:trPr>
          <w:trHeight w:val="372"/>
        </w:trPr>
        <w:tc>
          <w:tcPr>
            <w:tcW w:w="1701" w:type="dxa"/>
            <w:vMerge w:val="restart"/>
          </w:tcPr>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B67BD0">
            <w:pPr>
              <w:pStyle w:val="TableParagraph"/>
              <w:spacing w:line="273" w:lineRule="exact"/>
              <w:ind w:left="0"/>
              <w:rPr>
                <w:rFonts w:ascii="Times New Roman" w:hAnsi="Times New Roman" w:cs="Times New Roman"/>
                <w:sz w:val="24"/>
                <w:szCs w:val="24"/>
              </w:rPr>
            </w:pPr>
          </w:p>
          <w:p w:rsidR="009708C0" w:rsidRDefault="009708C0" w:rsidP="00494023">
            <w:pPr>
              <w:pStyle w:val="TableParagraph"/>
              <w:spacing w:line="273" w:lineRule="exact"/>
              <w:jc w:val="center"/>
              <w:rPr>
                <w:rFonts w:ascii="Times New Roman" w:hAnsi="Times New Roman" w:cs="Times New Roman"/>
                <w:sz w:val="24"/>
                <w:szCs w:val="24"/>
              </w:rPr>
            </w:pPr>
          </w:p>
          <w:p w:rsidR="009708C0" w:rsidRDefault="009708C0" w:rsidP="006145B5">
            <w:pPr>
              <w:pStyle w:val="TableParagraph"/>
              <w:numPr>
                <w:ilvl w:val="0"/>
                <w:numId w:val="6"/>
              </w:numPr>
              <w:spacing w:line="273" w:lineRule="exact"/>
              <w:jc w:val="center"/>
              <w:rPr>
                <w:rFonts w:ascii="Times New Roman" w:hAnsi="Times New Roman" w:cs="Times New Roman"/>
                <w:sz w:val="24"/>
                <w:szCs w:val="24"/>
              </w:rPr>
            </w:pPr>
            <w:r>
              <w:rPr>
                <w:rFonts w:ascii="Times New Roman" w:hAnsi="Times New Roman" w:cs="Times New Roman"/>
                <w:sz w:val="24"/>
                <w:szCs w:val="24"/>
              </w:rPr>
              <w:t>Sınıflar</w:t>
            </w:r>
          </w:p>
          <w:p w:rsidR="00AD73B7" w:rsidRPr="006A64F7" w:rsidRDefault="00AD73B7" w:rsidP="00AD73B7">
            <w:pPr>
              <w:pStyle w:val="TableParagraph"/>
              <w:spacing w:line="273" w:lineRule="exact"/>
              <w:ind w:left="465"/>
              <w:rPr>
                <w:rFonts w:ascii="Times New Roman" w:hAnsi="Times New Roman" w:cs="Times New Roman"/>
                <w:sz w:val="24"/>
                <w:szCs w:val="24"/>
              </w:rPr>
            </w:pPr>
            <w:r>
              <w:rPr>
                <w:rFonts w:ascii="Times New Roman" w:hAnsi="Times New Roman" w:cs="Times New Roman"/>
                <w:sz w:val="24"/>
                <w:szCs w:val="24"/>
              </w:rPr>
              <w:t>(8 Şube)</w:t>
            </w: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 xml:space="preserve">4 / A </w:t>
            </w:r>
            <w:r w:rsidRPr="006A64F7">
              <w:rPr>
                <w:rFonts w:ascii="Times New Roman" w:hAnsi="Times New Roman" w:cs="Times New Roman"/>
                <w:sz w:val="24"/>
                <w:szCs w:val="24"/>
              </w:rPr>
              <w:t>Sınıf</w:t>
            </w:r>
            <w:r>
              <w:rPr>
                <w:rFonts w:ascii="Times New Roman" w:hAnsi="Times New Roman" w:cs="Times New Roman"/>
                <w:sz w:val="24"/>
                <w:szCs w:val="24"/>
              </w:rPr>
              <w:t>ı</w:t>
            </w:r>
          </w:p>
        </w:tc>
        <w:tc>
          <w:tcPr>
            <w:tcW w:w="2866" w:type="dxa"/>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single" w:sz="18" w:space="0" w:color="000000"/>
            </w:tcBorders>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vMerge w:val="restart"/>
            <w:tcBorders>
              <w:right w:val="single" w:sz="18" w:space="0" w:color="000000"/>
            </w:tcBorders>
          </w:tcPr>
          <w:p w:rsidR="005445DB" w:rsidRDefault="005445DB" w:rsidP="002509FF">
            <w:pPr>
              <w:pStyle w:val="TableParagraph"/>
              <w:spacing w:line="273" w:lineRule="exact"/>
              <w:jc w:val="center"/>
              <w:rPr>
                <w:rFonts w:ascii="Times New Roman" w:hAnsi="Times New Roman" w:cs="Times New Roman"/>
                <w:sz w:val="24"/>
                <w:szCs w:val="24"/>
              </w:rPr>
            </w:pPr>
          </w:p>
          <w:p w:rsidR="005445DB" w:rsidRDefault="005445DB" w:rsidP="002509FF">
            <w:pPr>
              <w:pStyle w:val="TableParagraph"/>
              <w:spacing w:line="273" w:lineRule="exact"/>
              <w:jc w:val="center"/>
              <w:rPr>
                <w:rFonts w:ascii="Times New Roman" w:hAnsi="Times New Roman" w:cs="Times New Roman"/>
                <w:sz w:val="24"/>
                <w:szCs w:val="24"/>
              </w:rPr>
            </w:pPr>
          </w:p>
          <w:p w:rsidR="005445DB" w:rsidRDefault="005445DB" w:rsidP="002509FF">
            <w:pPr>
              <w:pStyle w:val="TableParagraph"/>
              <w:spacing w:line="273" w:lineRule="exact"/>
              <w:jc w:val="center"/>
              <w:rPr>
                <w:rFonts w:ascii="Times New Roman" w:hAnsi="Times New Roman" w:cs="Times New Roman"/>
                <w:sz w:val="24"/>
                <w:szCs w:val="24"/>
              </w:rPr>
            </w:pPr>
          </w:p>
          <w:p w:rsidR="005445DB" w:rsidRDefault="005445DB" w:rsidP="002509FF">
            <w:pPr>
              <w:pStyle w:val="TableParagraph"/>
              <w:spacing w:line="273" w:lineRule="exact"/>
              <w:jc w:val="center"/>
              <w:rPr>
                <w:rFonts w:ascii="Times New Roman" w:hAnsi="Times New Roman" w:cs="Times New Roman"/>
                <w:sz w:val="24"/>
                <w:szCs w:val="24"/>
              </w:rPr>
            </w:pPr>
          </w:p>
          <w:p w:rsidR="005445DB" w:rsidRDefault="005445DB" w:rsidP="002509FF">
            <w:pPr>
              <w:pStyle w:val="TableParagraph"/>
              <w:spacing w:line="273" w:lineRule="exact"/>
              <w:jc w:val="center"/>
              <w:rPr>
                <w:rFonts w:ascii="Times New Roman" w:hAnsi="Times New Roman" w:cs="Times New Roman"/>
                <w:sz w:val="24"/>
                <w:szCs w:val="24"/>
              </w:rPr>
            </w:pPr>
          </w:p>
          <w:p w:rsidR="009708C0" w:rsidRPr="006A64F7" w:rsidRDefault="005445DB" w:rsidP="005445DB">
            <w:pPr>
              <w:pStyle w:val="TableParagraph"/>
              <w:spacing w:line="273"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422F9E">
              <w:rPr>
                <w:rFonts w:ascii="Times New Roman" w:hAnsi="Times New Roman" w:cs="Times New Roman"/>
                <w:sz w:val="24"/>
                <w:szCs w:val="24"/>
              </w:rPr>
              <w:t>1</w:t>
            </w:r>
            <w:r w:rsidR="00DB5C06">
              <w:rPr>
                <w:rFonts w:ascii="Times New Roman" w:hAnsi="Times New Roman" w:cs="Times New Roman"/>
                <w:sz w:val="24"/>
                <w:szCs w:val="24"/>
              </w:rPr>
              <w:t>83</w:t>
            </w: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 B Sınıfı</w:t>
            </w:r>
          </w:p>
        </w:tc>
        <w:tc>
          <w:tcPr>
            <w:tcW w:w="2866" w:type="dxa"/>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single" w:sz="18" w:space="0" w:color="000000"/>
            </w:tcBorders>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Pr="006A64F7"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 C</w:t>
            </w:r>
            <w:r w:rsidRPr="006A64F7">
              <w:rPr>
                <w:rFonts w:ascii="Times New Roman" w:hAnsi="Times New Roman" w:cs="Times New Roman"/>
                <w:sz w:val="24"/>
                <w:szCs w:val="24"/>
              </w:rPr>
              <w:t xml:space="preserve"> Sınıf</w:t>
            </w:r>
            <w:r>
              <w:rPr>
                <w:rFonts w:ascii="Times New Roman" w:hAnsi="Times New Roman" w:cs="Times New Roman"/>
                <w:sz w:val="24"/>
                <w:szCs w:val="24"/>
              </w:rPr>
              <w:t>ı</w:t>
            </w:r>
          </w:p>
        </w:tc>
        <w:tc>
          <w:tcPr>
            <w:tcW w:w="2866" w:type="dxa"/>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single" w:sz="18" w:space="0" w:color="000000"/>
            </w:tcBorders>
          </w:tcPr>
          <w:p w:rsidR="009708C0" w:rsidRPr="006A64F7" w:rsidRDefault="00F67421"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 D Sınıfı</w:t>
            </w:r>
          </w:p>
        </w:tc>
        <w:tc>
          <w:tcPr>
            <w:tcW w:w="2866"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single" w:sz="18" w:space="0" w:color="000000"/>
            </w:tcBorders>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 E Sınıfı</w:t>
            </w:r>
          </w:p>
        </w:tc>
        <w:tc>
          <w:tcPr>
            <w:tcW w:w="2866"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right w:val="single" w:sz="18" w:space="0" w:color="000000"/>
            </w:tcBorders>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 F Sınıfı</w:t>
            </w:r>
          </w:p>
        </w:tc>
        <w:tc>
          <w:tcPr>
            <w:tcW w:w="2866"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right w:val="single" w:sz="18" w:space="0" w:color="000000"/>
            </w:tcBorders>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 G Sınıfı</w:t>
            </w:r>
          </w:p>
        </w:tc>
        <w:tc>
          <w:tcPr>
            <w:tcW w:w="2866"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Borders>
              <w:right w:val="single" w:sz="18" w:space="0" w:color="000000"/>
            </w:tcBorders>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9708C0" w:rsidRPr="006A64F7" w:rsidTr="002B3DA1">
        <w:trPr>
          <w:trHeight w:val="372"/>
        </w:trPr>
        <w:tc>
          <w:tcPr>
            <w:tcW w:w="1701" w:type="dxa"/>
            <w:vMerge/>
          </w:tcPr>
          <w:p w:rsidR="009708C0" w:rsidRPr="006A64F7" w:rsidRDefault="009708C0" w:rsidP="00494023">
            <w:pPr>
              <w:pStyle w:val="TableParagraph"/>
              <w:spacing w:line="273" w:lineRule="exact"/>
              <w:jc w:val="center"/>
              <w:rPr>
                <w:rFonts w:ascii="Times New Roman" w:hAnsi="Times New Roman" w:cs="Times New Roman"/>
                <w:sz w:val="24"/>
                <w:szCs w:val="24"/>
              </w:rPr>
            </w:pPr>
          </w:p>
        </w:tc>
        <w:tc>
          <w:tcPr>
            <w:tcW w:w="2410" w:type="dxa"/>
          </w:tcPr>
          <w:p w:rsidR="009708C0" w:rsidRDefault="009708C0" w:rsidP="00494023">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4/  H Sınıfı</w:t>
            </w:r>
          </w:p>
        </w:tc>
        <w:tc>
          <w:tcPr>
            <w:tcW w:w="2866"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Borders>
              <w:right w:val="single" w:sz="18" w:space="0" w:color="000000"/>
            </w:tcBorders>
          </w:tcPr>
          <w:p w:rsidR="009708C0" w:rsidRPr="006A64F7" w:rsidRDefault="003A70A9" w:rsidP="002509FF">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vMerge/>
            <w:tcBorders>
              <w:right w:val="single" w:sz="18" w:space="0" w:color="000000"/>
            </w:tcBorders>
          </w:tcPr>
          <w:p w:rsidR="009708C0" w:rsidRPr="006A64F7" w:rsidRDefault="009708C0" w:rsidP="002509FF">
            <w:pPr>
              <w:pStyle w:val="TableParagraph"/>
              <w:spacing w:line="273" w:lineRule="exact"/>
              <w:jc w:val="center"/>
              <w:rPr>
                <w:rFonts w:ascii="Times New Roman" w:hAnsi="Times New Roman" w:cs="Times New Roman"/>
                <w:sz w:val="24"/>
                <w:szCs w:val="24"/>
              </w:rPr>
            </w:pPr>
          </w:p>
        </w:tc>
      </w:tr>
      <w:tr w:rsidR="00F02895" w:rsidRPr="006A64F7" w:rsidTr="002B3DA1">
        <w:trPr>
          <w:trHeight w:val="372"/>
        </w:trPr>
        <w:tc>
          <w:tcPr>
            <w:tcW w:w="1701" w:type="dxa"/>
          </w:tcPr>
          <w:p w:rsidR="00F02895" w:rsidRPr="00AD73B7" w:rsidRDefault="00F02895" w:rsidP="00494023">
            <w:pPr>
              <w:pStyle w:val="TableParagraph"/>
              <w:spacing w:line="273" w:lineRule="exact"/>
              <w:jc w:val="center"/>
              <w:rPr>
                <w:rFonts w:ascii="Times New Roman" w:hAnsi="Times New Roman" w:cs="Times New Roman"/>
                <w:b/>
                <w:sz w:val="24"/>
                <w:szCs w:val="24"/>
              </w:rPr>
            </w:pPr>
            <w:r w:rsidRPr="00AD73B7">
              <w:rPr>
                <w:rFonts w:ascii="Times New Roman" w:hAnsi="Times New Roman" w:cs="Times New Roman"/>
                <w:b/>
                <w:sz w:val="24"/>
                <w:szCs w:val="24"/>
              </w:rPr>
              <w:t>Tüm Sınıflar</w:t>
            </w:r>
          </w:p>
        </w:tc>
        <w:tc>
          <w:tcPr>
            <w:tcW w:w="2410" w:type="dxa"/>
          </w:tcPr>
          <w:p w:rsidR="00F02895" w:rsidRPr="00AD73B7" w:rsidRDefault="00F02895" w:rsidP="00494023">
            <w:pPr>
              <w:pStyle w:val="TableParagraph"/>
              <w:spacing w:line="273" w:lineRule="exact"/>
              <w:jc w:val="center"/>
              <w:rPr>
                <w:rFonts w:ascii="Times New Roman" w:hAnsi="Times New Roman" w:cs="Times New Roman"/>
                <w:b/>
                <w:sz w:val="24"/>
                <w:szCs w:val="24"/>
              </w:rPr>
            </w:pPr>
            <w:r w:rsidRPr="00AD73B7">
              <w:rPr>
                <w:rFonts w:ascii="Times New Roman" w:hAnsi="Times New Roman" w:cs="Times New Roman"/>
                <w:b/>
                <w:sz w:val="24"/>
                <w:szCs w:val="24"/>
              </w:rPr>
              <w:t>Toplam</w:t>
            </w:r>
          </w:p>
        </w:tc>
        <w:tc>
          <w:tcPr>
            <w:tcW w:w="2866" w:type="dxa"/>
          </w:tcPr>
          <w:p w:rsidR="00F02895" w:rsidRPr="00AD73B7" w:rsidRDefault="007C0752" w:rsidP="002509FF">
            <w:pPr>
              <w:pStyle w:val="TableParagraph"/>
              <w:spacing w:line="273" w:lineRule="exact"/>
              <w:jc w:val="center"/>
              <w:rPr>
                <w:rFonts w:ascii="Times New Roman" w:hAnsi="Times New Roman" w:cs="Times New Roman"/>
                <w:b/>
                <w:sz w:val="24"/>
                <w:szCs w:val="24"/>
              </w:rPr>
            </w:pPr>
            <w:r>
              <w:rPr>
                <w:rFonts w:ascii="Times New Roman" w:hAnsi="Times New Roman" w:cs="Times New Roman"/>
                <w:b/>
                <w:sz w:val="24"/>
                <w:szCs w:val="24"/>
              </w:rPr>
              <w:t>417</w:t>
            </w:r>
          </w:p>
        </w:tc>
        <w:tc>
          <w:tcPr>
            <w:tcW w:w="3118" w:type="dxa"/>
          </w:tcPr>
          <w:p w:rsidR="00F02895" w:rsidRPr="00AD73B7" w:rsidRDefault="007C0752" w:rsidP="002509FF">
            <w:pPr>
              <w:pStyle w:val="TableParagraph"/>
              <w:spacing w:line="273" w:lineRule="exact"/>
              <w:jc w:val="center"/>
              <w:rPr>
                <w:rFonts w:ascii="Times New Roman" w:hAnsi="Times New Roman" w:cs="Times New Roman"/>
                <w:b/>
                <w:sz w:val="24"/>
                <w:szCs w:val="24"/>
              </w:rPr>
            </w:pPr>
            <w:r>
              <w:rPr>
                <w:rFonts w:ascii="Times New Roman" w:hAnsi="Times New Roman" w:cs="Times New Roman"/>
                <w:b/>
                <w:sz w:val="24"/>
                <w:szCs w:val="24"/>
              </w:rPr>
              <w:t>470</w:t>
            </w:r>
          </w:p>
        </w:tc>
        <w:tc>
          <w:tcPr>
            <w:tcW w:w="2410" w:type="dxa"/>
            <w:tcBorders>
              <w:right w:val="single" w:sz="18" w:space="0" w:color="000000"/>
            </w:tcBorders>
          </w:tcPr>
          <w:p w:rsidR="00F02895" w:rsidRPr="00AD73B7" w:rsidRDefault="007C0752" w:rsidP="002509FF">
            <w:pPr>
              <w:pStyle w:val="TableParagraph"/>
              <w:spacing w:line="273" w:lineRule="exact"/>
              <w:jc w:val="center"/>
              <w:rPr>
                <w:rFonts w:ascii="Times New Roman" w:hAnsi="Times New Roman" w:cs="Times New Roman"/>
                <w:b/>
                <w:sz w:val="24"/>
                <w:szCs w:val="24"/>
              </w:rPr>
            </w:pPr>
            <w:r>
              <w:rPr>
                <w:rFonts w:ascii="Times New Roman" w:hAnsi="Times New Roman" w:cs="Times New Roman"/>
                <w:b/>
                <w:sz w:val="24"/>
                <w:szCs w:val="24"/>
              </w:rPr>
              <w:t>887</w:t>
            </w:r>
          </w:p>
        </w:tc>
        <w:tc>
          <w:tcPr>
            <w:tcW w:w="2410" w:type="dxa"/>
            <w:tcBorders>
              <w:right w:val="single" w:sz="18" w:space="0" w:color="000000"/>
            </w:tcBorders>
          </w:tcPr>
          <w:p w:rsidR="00F02895" w:rsidRPr="00AD73B7" w:rsidRDefault="007C0752" w:rsidP="002509FF">
            <w:pPr>
              <w:pStyle w:val="TableParagraph"/>
              <w:spacing w:line="273" w:lineRule="exact"/>
              <w:jc w:val="center"/>
              <w:rPr>
                <w:rFonts w:ascii="Times New Roman" w:hAnsi="Times New Roman" w:cs="Times New Roman"/>
                <w:b/>
                <w:sz w:val="24"/>
                <w:szCs w:val="24"/>
              </w:rPr>
            </w:pPr>
            <w:r>
              <w:rPr>
                <w:rFonts w:ascii="Times New Roman" w:hAnsi="Times New Roman" w:cs="Times New Roman"/>
                <w:b/>
                <w:sz w:val="24"/>
                <w:szCs w:val="24"/>
              </w:rPr>
              <w:t>887</w:t>
            </w:r>
          </w:p>
        </w:tc>
      </w:tr>
    </w:tbl>
    <w:p w:rsidR="009E6535" w:rsidRPr="006A64F7" w:rsidRDefault="009E6535" w:rsidP="009E6535">
      <w:pPr>
        <w:pStyle w:val="GvdeMetni"/>
        <w:rPr>
          <w:rFonts w:ascii="Times New Roman" w:hAnsi="Times New Roman" w:cs="Times New Roman"/>
        </w:rPr>
      </w:pPr>
    </w:p>
    <w:p w:rsidR="00B811C8" w:rsidRDefault="00B811C8" w:rsidP="00D6684F">
      <w:pPr>
        <w:pStyle w:val="Balk11"/>
        <w:spacing w:before="217"/>
        <w:ind w:left="0"/>
        <w:rPr>
          <w:rFonts w:ascii="Times New Roman" w:hAnsi="Times New Roman" w:cs="Times New Roman"/>
          <w:color w:val="548DD4" w:themeColor="text2" w:themeTint="99"/>
          <w:sz w:val="24"/>
          <w:szCs w:val="24"/>
        </w:rPr>
      </w:pPr>
    </w:p>
    <w:p w:rsidR="00B811C8" w:rsidRDefault="00B811C8" w:rsidP="00D6684F">
      <w:pPr>
        <w:pStyle w:val="Balk11"/>
        <w:spacing w:before="217"/>
        <w:ind w:left="0"/>
        <w:rPr>
          <w:rFonts w:ascii="Times New Roman" w:hAnsi="Times New Roman" w:cs="Times New Roman"/>
          <w:color w:val="548DD4" w:themeColor="text2" w:themeTint="99"/>
          <w:sz w:val="24"/>
          <w:szCs w:val="24"/>
        </w:rPr>
      </w:pPr>
    </w:p>
    <w:p w:rsidR="00B811C8" w:rsidRDefault="00B811C8" w:rsidP="00D6684F">
      <w:pPr>
        <w:pStyle w:val="Balk11"/>
        <w:spacing w:before="217"/>
        <w:ind w:left="0"/>
        <w:rPr>
          <w:rFonts w:ascii="Times New Roman" w:hAnsi="Times New Roman" w:cs="Times New Roman"/>
          <w:color w:val="548DD4" w:themeColor="text2" w:themeTint="99"/>
          <w:sz w:val="24"/>
          <w:szCs w:val="24"/>
        </w:rPr>
      </w:pPr>
    </w:p>
    <w:p w:rsidR="00B811C8" w:rsidRDefault="00B811C8" w:rsidP="00D6684F">
      <w:pPr>
        <w:pStyle w:val="Balk11"/>
        <w:spacing w:before="217"/>
        <w:ind w:left="0"/>
        <w:rPr>
          <w:rFonts w:ascii="Times New Roman" w:hAnsi="Times New Roman" w:cs="Times New Roman"/>
          <w:color w:val="548DD4" w:themeColor="text2" w:themeTint="99"/>
          <w:sz w:val="24"/>
          <w:szCs w:val="24"/>
        </w:rPr>
      </w:pPr>
    </w:p>
    <w:p w:rsidR="00B811C8" w:rsidRDefault="00B811C8" w:rsidP="00D6684F">
      <w:pPr>
        <w:pStyle w:val="Balk11"/>
        <w:spacing w:before="217"/>
        <w:ind w:left="0"/>
        <w:rPr>
          <w:rFonts w:ascii="Times New Roman" w:hAnsi="Times New Roman" w:cs="Times New Roman"/>
          <w:color w:val="548DD4" w:themeColor="text2" w:themeTint="99"/>
          <w:sz w:val="24"/>
          <w:szCs w:val="24"/>
        </w:rPr>
      </w:pPr>
    </w:p>
    <w:p w:rsidR="00B811C8" w:rsidRDefault="00B811C8" w:rsidP="00D6684F">
      <w:pPr>
        <w:pStyle w:val="Balk11"/>
        <w:spacing w:before="217"/>
        <w:ind w:left="0"/>
        <w:rPr>
          <w:rFonts w:ascii="Times New Roman" w:hAnsi="Times New Roman" w:cs="Times New Roman"/>
          <w:color w:val="548DD4" w:themeColor="text2" w:themeTint="99"/>
          <w:sz w:val="24"/>
          <w:szCs w:val="24"/>
        </w:rPr>
      </w:pPr>
    </w:p>
    <w:p w:rsidR="009E6535" w:rsidRPr="006A64F7" w:rsidRDefault="009E6535" w:rsidP="00D6684F">
      <w:pPr>
        <w:pStyle w:val="Balk11"/>
        <w:spacing w:before="217"/>
        <w:ind w:left="0"/>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lastRenderedPageBreak/>
        <w:t>Donanım ve Teknolojik Kaynaklarımız</w:t>
      </w:r>
    </w:p>
    <w:p w:rsidR="000E54A3" w:rsidRPr="006A64F7" w:rsidRDefault="000E54A3" w:rsidP="000E54A3">
      <w:pPr>
        <w:pStyle w:val="Balk11"/>
        <w:spacing w:before="217"/>
        <w:rPr>
          <w:rFonts w:ascii="Times New Roman" w:hAnsi="Times New Roman" w:cs="Times New Roman"/>
          <w:sz w:val="24"/>
          <w:szCs w:val="24"/>
        </w:rPr>
      </w:pPr>
    </w:p>
    <w:p w:rsidR="000E54A3" w:rsidRPr="006A64F7" w:rsidRDefault="000E54A3" w:rsidP="000E54A3">
      <w:pPr>
        <w:pStyle w:val="GvdeMetni"/>
        <w:spacing w:before="92"/>
        <w:ind w:left="216" w:right="503" w:firstLine="708"/>
        <w:rPr>
          <w:rFonts w:ascii="Times New Roman" w:hAnsi="Times New Roman" w:cs="Times New Roman"/>
        </w:rPr>
      </w:pPr>
      <w:r w:rsidRPr="006A64F7">
        <w:rPr>
          <w:rFonts w:ascii="Times New Roman" w:hAnsi="Times New Roman" w:cs="Times New Roman"/>
        </w:rPr>
        <w:t>Teknolojik kaynaklar başta olmak üzere okulumuzda bulunan çalışır durumdaki donanım malzemesine ilişkin bilgiye alttaki tabloda yer verilmiştir.</w:t>
      </w:r>
    </w:p>
    <w:p w:rsidR="000E54A3" w:rsidRPr="006A64F7" w:rsidRDefault="000E54A3" w:rsidP="000E54A3">
      <w:pPr>
        <w:pStyle w:val="GvdeMetni"/>
        <w:rPr>
          <w:rFonts w:ascii="Times New Roman" w:hAnsi="Times New Roman" w:cs="Times New Roman"/>
        </w:rPr>
      </w:pPr>
    </w:p>
    <w:p w:rsidR="000E54A3" w:rsidRPr="006A64F7" w:rsidRDefault="000E54A3" w:rsidP="000E54A3">
      <w:pPr>
        <w:pStyle w:val="GvdeMetni"/>
        <w:spacing w:before="10"/>
        <w:rPr>
          <w:rFonts w:ascii="Times New Roman" w:hAnsi="Times New Roman" w:cs="Times New Roman"/>
        </w:rPr>
      </w:pPr>
    </w:p>
    <w:p w:rsidR="000E54A3" w:rsidRPr="006A64F7" w:rsidRDefault="000E54A3" w:rsidP="000E54A3">
      <w:pPr>
        <w:pStyle w:val="Balk31"/>
        <w:rPr>
          <w:rFonts w:ascii="Times New Roman" w:hAnsi="Times New Roman" w:cs="Times New Roman"/>
          <w:color w:val="548DD4" w:themeColor="text2" w:themeTint="99"/>
        </w:rPr>
      </w:pPr>
      <w:r w:rsidRPr="006A64F7">
        <w:rPr>
          <w:rFonts w:ascii="Times New Roman" w:hAnsi="Times New Roman" w:cs="Times New Roman"/>
          <w:color w:val="548DD4" w:themeColor="text2" w:themeTint="99"/>
        </w:rPr>
        <w:t>Teknolojik Kaynaklar Tablosu</w:t>
      </w:r>
    </w:p>
    <w:p w:rsidR="000E54A3" w:rsidRPr="006A64F7" w:rsidRDefault="000E54A3" w:rsidP="000E54A3">
      <w:pPr>
        <w:pStyle w:val="GvdeMetni"/>
        <w:spacing w:before="10"/>
        <w:rPr>
          <w:rFonts w:ascii="Times New Roman" w:hAnsi="Times New Roman" w:cs="Times New Roman"/>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14"/>
        <w:gridCol w:w="2357"/>
        <w:gridCol w:w="4715"/>
        <w:gridCol w:w="2358"/>
      </w:tblGrid>
      <w:tr w:rsidR="000E54A3" w:rsidRPr="006A64F7" w:rsidTr="00676000">
        <w:trPr>
          <w:trHeight w:val="430"/>
        </w:trPr>
        <w:tc>
          <w:tcPr>
            <w:tcW w:w="4714"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Akıllı Tahta Sayısı</w:t>
            </w:r>
          </w:p>
        </w:tc>
        <w:tc>
          <w:tcPr>
            <w:tcW w:w="2357" w:type="dxa"/>
          </w:tcPr>
          <w:p w:rsidR="000E54A3" w:rsidRPr="006A64F7" w:rsidRDefault="000E54A3" w:rsidP="0003474B">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0</w:t>
            </w:r>
          </w:p>
        </w:tc>
        <w:tc>
          <w:tcPr>
            <w:tcW w:w="4715"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TV Sayısı</w:t>
            </w:r>
          </w:p>
        </w:tc>
        <w:tc>
          <w:tcPr>
            <w:tcW w:w="2358" w:type="dxa"/>
          </w:tcPr>
          <w:p w:rsidR="000E54A3" w:rsidRPr="006A64F7" w:rsidRDefault="000E54A3" w:rsidP="0003474B">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2</w:t>
            </w:r>
          </w:p>
        </w:tc>
      </w:tr>
      <w:tr w:rsidR="000E54A3" w:rsidRPr="006A64F7" w:rsidTr="00676000">
        <w:trPr>
          <w:trHeight w:val="430"/>
        </w:trPr>
        <w:tc>
          <w:tcPr>
            <w:tcW w:w="4714"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Masaüstü Bilgisayar Sayısı</w:t>
            </w:r>
          </w:p>
        </w:tc>
        <w:tc>
          <w:tcPr>
            <w:tcW w:w="2357" w:type="dxa"/>
          </w:tcPr>
          <w:p w:rsidR="000E54A3" w:rsidRPr="006A64F7" w:rsidRDefault="000852ED" w:rsidP="0003474B">
            <w:pPr>
              <w:pStyle w:val="TableParagraph"/>
              <w:ind w:left="0"/>
              <w:jc w:val="center"/>
              <w:rPr>
                <w:rFonts w:ascii="Times New Roman" w:hAnsi="Times New Roman" w:cs="Times New Roman"/>
                <w:sz w:val="24"/>
                <w:szCs w:val="24"/>
              </w:rPr>
            </w:pPr>
            <w:r w:rsidRPr="006A64F7">
              <w:rPr>
                <w:rFonts w:ascii="Times New Roman" w:hAnsi="Times New Roman" w:cs="Times New Roman"/>
                <w:sz w:val="24"/>
                <w:szCs w:val="24"/>
              </w:rPr>
              <w:t>11</w:t>
            </w:r>
          </w:p>
        </w:tc>
        <w:tc>
          <w:tcPr>
            <w:tcW w:w="4715"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Yazıcı Sayısı</w:t>
            </w:r>
          </w:p>
        </w:tc>
        <w:tc>
          <w:tcPr>
            <w:tcW w:w="2358" w:type="dxa"/>
          </w:tcPr>
          <w:p w:rsidR="000E54A3" w:rsidRPr="006A64F7" w:rsidRDefault="000E54A3" w:rsidP="0003474B">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4</w:t>
            </w:r>
          </w:p>
        </w:tc>
      </w:tr>
      <w:tr w:rsidR="000E54A3" w:rsidRPr="006A64F7" w:rsidTr="00676000">
        <w:trPr>
          <w:trHeight w:val="430"/>
        </w:trPr>
        <w:tc>
          <w:tcPr>
            <w:tcW w:w="4714"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Taşınabilir Bilgisayar Sayısı</w:t>
            </w:r>
          </w:p>
        </w:tc>
        <w:tc>
          <w:tcPr>
            <w:tcW w:w="2357" w:type="dxa"/>
          </w:tcPr>
          <w:p w:rsidR="000E54A3" w:rsidRPr="006A64F7" w:rsidRDefault="000852ED" w:rsidP="0003474B">
            <w:pPr>
              <w:pStyle w:val="TableParagraph"/>
              <w:ind w:left="0"/>
              <w:jc w:val="center"/>
              <w:rPr>
                <w:rFonts w:ascii="Times New Roman" w:hAnsi="Times New Roman" w:cs="Times New Roman"/>
                <w:sz w:val="24"/>
                <w:szCs w:val="24"/>
              </w:rPr>
            </w:pPr>
            <w:r w:rsidRPr="006A64F7">
              <w:rPr>
                <w:rFonts w:ascii="Times New Roman" w:hAnsi="Times New Roman" w:cs="Times New Roman"/>
                <w:sz w:val="24"/>
                <w:szCs w:val="24"/>
              </w:rPr>
              <w:t>13</w:t>
            </w:r>
          </w:p>
        </w:tc>
        <w:tc>
          <w:tcPr>
            <w:tcW w:w="4715"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Fotokopi Makinası Sayısı</w:t>
            </w:r>
          </w:p>
        </w:tc>
        <w:tc>
          <w:tcPr>
            <w:tcW w:w="2358" w:type="dxa"/>
          </w:tcPr>
          <w:p w:rsidR="000E54A3" w:rsidRPr="006A64F7" w:rsidRDefault="000E54A3" w:rsidP="0003474B">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2</w:t>
            </w:r>
          </w:p>
        </w:tc>
      </w:tr>
      <w:tr w:rsidR="000E54A3" w:rsidRPr="006A64F7" w:rsidTr="00676000">
        <w:trPr>
          <w:trHeight w:val="430"/>
        </w:trPr>
        <w:tc>
          <w:tcPr>
            <w:tcW w:w="4714"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Projeksiyon Sayısı</w:t>
            </w:r>
          </w:p>
        </w:tc>
        <w:tc>
          <w:tcPr>
            <w:tcW w:w="2357" w:type="dxa"/>
          </w:tcPr>
          <w:p w:rsidR="000E54A3" w:rsidRPr="006A64F7" w:rsidRDefault="000E54A3" w:rsidP="0003474B">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21</w:t>
            </w:r>
          </w:p>
        </w:tc>
        <w:tc>
          <w:tcPr>
            <w:tcW w:w="4715" w:type="dxa"/>
          </w:tcPr>
          <w:p w:rsidR="000E54A3" w:rsidRPr="006A64F7" w:rsidRDefault="000E54A3"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İnternet Bağlantı Hızı</w:t>
            </w:r>
          </w:p>
        </w:tc>
        <w:tc>
          <w:tcPr>
            <w:tcW w:w="2358" w:type="dxa"/>
          </w:tcPr>
          <w:p w:rsidR="000E54A3" w:rsidRPr="006A64F7" w:rsidRDefault="000852ED" w:rsidP="0003474B">
            <w:pPr>
              <w:pStyle w:val="TableParagraph"/>
              <w:ind w:left="0"/>
              <w:jc w:val="center"/>
              <w:rPr>
                <w:rFonts w:ascii="Times New Roman" w:hAnsi="Times New Roman" w:cs="Times New Roman"/>
                <w:sz w:val="24"/>
                <w:szCs w:val="24"/>
              </w:rPr>
            </w:pPr>
            <w:r w:rsidRPr="006A64F7">
              <w:rPr>
                <w:rFonts w:ascii="Times New Roman" w:hAnsi="Times New Roman" w:cs="Times New Roman"/>
                <w:sz w:val="24"/>
                <w:szCs w:val="24"/>
              </w:rPr>
              <w:t xml:space="preserve">100,0 </w:t>
            </w:r>
            <w:proofErr w:type="spellStart"/>
            <w:r w:rsidRPr="006A64F7">
              <w:rPr>
                <w:rFonts w:ascii="Times New Roman" w:hAnsi="Times New Roman" w:cs="Times New Roman"/>
                <w:sz w:val="24"/>
                <w:szCs w:val="24"/>
              </w:rPr>
              <w:t>Mb</w:t>
            </w:r>
            <w:proofErr w:type="spellEnd"/>
            <w:r w:rsidRPr="006A64F7">
              <w:rPr>
                <w:rFonts w:ascii="Times New Roman" w:hAnsi="Times New Roman" w:cs="Times New Roman"/>
                <w:sz w:val="24"/>
                <w:szCs w:val="24"/>
              </w:rPr>
              <w:t>/</w:t>
            </w:r>
            <w:proofErr w:type="spellStart"/>
            <w:r w:rsidRPr="006A64F7">
              <w:rPr>
                <w:rFonts w:ascii="Times New Roman" w:hAnsi="Times New Roman" w:cs="Times New Roman"/>
                <w:sz w:val="24"/>
                <w:szCs w:val="24"/>
              </w:rPr>
              <w:t>sn</w:t>
            </w:r>
            <w:proofErr w:type="spellEnd"/>
          </w:p>
        </w:tc>
      </w:tr>
    </w:tbl>
    <w:p w:rsidR="00DC7D7B" w:rsidRPr="006A64F7" w:rsidRDefault="00DC7D7B" w:rsidP="007C6A12">
      <w:pPr>
        <w:spacing w:before="217"/>
        <w:rPr>
          <w:rFonts w:ascii="Times New Roman" w:hAnsi="Times New Roman" w:cs="Times New Roman"/>
          <w:sz w:val="24"/>
          <w:szCs w:val="24"/>
        </w:rPr>
      </w:pPr>
    </w:p>
    <w:p w:rsidR="000E54A3" w:rsidRPr="006A64F7" w:rsidRDefault="000E54A3" w:rsidP="000E54A3">
      <w:pPr>
        <w:spacing w:before="217"/>
        <w:ind w:left="216"/>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t>Gelir ve Gider Bilgisi</w:t>
      </w:r>
    </w:p>
    <w:p w:rsidR="000E54A3" w:rsidRPr="006A64F7" w:rsidRDefault="000E54A3" w:rsidP="000E54A3">
      <w:pPr>
        <w:pStyle w:val="GvdeMetni"/>
        <w:spacing w:before="240"/>
        <w:ind w:left="216" w:right="489" w:firstLine="708"/>
        <w:rPr>
          <w:rFonts w:ascii="Times New Roman" w:hAnsi="Times New Roman" w:cs="Times New Roman"/>
        </w:rPr>
      </w:pPr>
      <w:r w:rsidRPr="006A64F7">
        <w:rPr>
          <w:rFonts w:ascii="Times New Roman" w:hAnsi="Times New Roman" w:cs="Times New Roman"/>
        </w:rPr>
        <w:t>Okulumuzun genel bütçe ödenekle</w:t>
      </w:r>
      <w:r w:rsidR="00925120">
        <w:rPr>
          <w:rFonts w:ascii="Times New Roman" w:hAnsi="Times New Roman" w:cs="Times New Roman"/>
        </w:rPr>
        <w:t xml:space="preserve">ri, okul aile birliği </w:t>
      </w:r>
      <w:proofErr w:type="gramStart"/>
      <w:r w:rsidR="00925120">
        <w:rPr>
          <w:rFonts w:ascii="Times New Roman" w:hAnsi="Times New Roman" w:cs="Times New Roman"/>
        </w:rPr>
        <w:t>ve  ana</w:t>
      </w:r>
      <w:proofErr w:type="gramEnd"/>
      <w:r w:rsidR="00925120">
        <w:rPr>
          <w:rFonts w:ascii="Times New Roman" w:hAnsi="Times New Roman" w:cs="Times New Roman"/>
        </w:rPr>
        <w:t xml:space="preserve"> sınıfı gelirleri</w:t>
      </w:r>
      <w:r w:rsidRPr="006A64F7">
        <w:rPr>
          <w:rFonts w:ascii="Times New Roman" w:hAnsi="Times New Roman" w:cs="Times New Roman"/>
        </w:rPr>
        <w:t xml:space="preserve"> dâhil olmak üzere gelir ve giderlerine ilişkin son iki yıl gerçekleşme bilgileri alttaki tabloda verilmiştir.</w:t>
      </w:r>
    </w:p>
    <w:p w:rsidR="000E54A3" w:rsidRPr="006A64F7" w:rsidRDefault="000E54A3" w:rsidP="000E54A3">
      <w:pPr>
        <w:pStyle w:val="GvdeMetni"/>
        <w:rPr>
          <w:rFonts w:ascii="Times New Roman" w:hAnsi="Times New Roman" w:cs="Times New Roman"/>
        </w:rPr>
      </w:pPr>
    </w:p>
    <w:p w:rsidR="000E54A3" w:rsidRPr="006A64F7" w:rsidRDefault="000E54A3" w:rsidP="000E54A3">
      <w:pPr>
        <w:pStyle w:val="GvdeMetni"/>
        <w:spacing w:before="9"/>
        <w:rPr>
          <w:rFonts w:ascii="Times New Roman" w:hAnsi="Times New Roman" w:cs="Times New Roman"/>
        </w:rPr>
      </w:pPr>
    </w:p>
    <w:tbl>
      <w:tblPr>
        <w:tblStyle w:val="TableNormal"/>
        <w:tblW w:w="0" w:type="auto"/>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93"/>
        <w:gridCol w:w="5059"/>
        <w:gridCol w:w="3437"/>
      </w:tblGrid>
      <w:tr w:rsidR="0084033A" w:rsidRPr="006A64F7" w:rsidTr="00FA2015">
        <w:trPr>
          <w:trHeight w:val="680"/>
        </w:trPr>
        <w:tc>
          <w:tcPr>
            <w:tcW w:w="4293" w:type="dxa"/>
          </w:tcPr>
          <w:p w:rsidR="0084033A" w:rsidRDefault="0084033A" w:rsidP="0003474B">
            <w:pPr>
              <w:pStyle w:val="TableParagraph"/>
              <w:spacing w:line="273" w:lineRule="exact"/>
              <w:jc w:val="center"/>
              <w:rPr>
                <w:rFonts w:ascii="Times New Roman" w:hAnsi="Times New Roman" w:cs="Times New Roman"/>
                <w:b/>
                <w:color w:val="548DD4" w:themeColor="text2" w:themeTint="99"/>
                <w:sz w:val="24"/>
                <w:szCs w:val="24"/>
              </w:rPr>
            </w:pPr>
          </w:p>
          <w:p w:rsidR="0084033A" w:rsidRPr="006A64F7" w:rsidRDefault="0084033A" w:rsidP="0003474B">
            <w:pPr>
              <w:pStyle w:val="TableParagraph"/>
              <w:spacing w:line="273" w:lineRule="exact"/>
              <w:jc w:val="center"/>
              <w:rPr>
                <w:rFonts w:ascii="Times New Roman" w:hAnsi="Times New Roman" w:cs="Times New Roman"/>
                <w:b/>
                <w:color w:val="548DD4" w:themeColor="text2" w:themeTint="99"/>
                <w:sz w:val="24"/>
                <w:szCs w:val="24"/>
              </w:rPr>
            </w:pPr>
            <w:r w:rsidRPr="006A64F7">
              <w:rPr>
                <w:rFonts w:ascii="Times New Roman" w:hAnsi="Times New Roman" w:cs="Times New Roman"/>
                <w:b/>
                <w:color w:val="548DD4" w:themeColor="text2" w:themeTint="99"/>
                <w:sz w:val="24"/>
                <w:szCs w:val="24"/>
              </w:rPr>
              <w:t>Yıllar</w:t>
            </w:r>
          </w:p>
        </w:tc>
        <w:tc>
          <w:tcPr>
            <w:tcW w:w="5059" w:type="dxa"/>
          </w:tcPr>
          <w:p w:rsidR="0084033A" w:rsidRDefault="0084033A" w:rsidP="0003474B">
            <w:pPr>
              <w:pStyle w:val="TableParagraph"/>
              <w:spacing w:line="273" w:lineRule="exact"/>
              <w:jc w:val="center"/>
              <w:rPr>
                <w:rFonts w:ascii="Times New Roman" w:hAnsi="Times New Roman" w:cs="Times New Roman"/>
                <w:b/>
                <w:color w:val="548DD4" w:themeColor="text2" w:themeTint="99"/>
                <w:sz w:val="24"/>
                <w:szCs w:val="24"/>
              </w:rPr>
            </w:pPr>
          </w:p>
          <w:p w:rsidR="0084033A" w:rsidRPr="006A64F7" w:rsidRDefault="0084033A" w:rsidP="0003474B">
            <w:pPr>
              <w:pStyle w:val="TableParagraph"/>
              <w:spacing w:line="273" w:lineRule="exact"/>
              <w:jc w:val="center"/>
              <w:rPr>
                <w:rFonts w:ascii="Times New Roman" w:hAnsi="Times New Roman" w:cs="Times New Roman"/>
                <w:b/>
                <w:color w:val="548DD4" w:themeColor="text2" w:themeTint="99"/>
                <w:sz w:val="24"/>
                <w:szCs w:val="24"/>
              </w:rPr>
            </w:pPr>
            <w:r w:rsidRPr="006A64F7">
              <w:rPr>
                <w:rFonts w:ascii="Times New Roman" w:hAnsi="Times New Roman" w:cs="Times New Roman"/>
                <w:b/>
                <w:color w:val="548DD4" w:themeColor="text2" w:themeTint="99"/>
                <w:sz w:val="24"/>
                <w:szCs w:val="24"/>
              </w:rPr>
              <w:t>Gelir Miktarı</w:t>
            </w:r>
          </w:p>
        </w:tc>
        <w:tc>
          <w:tcPr>
            <w:tcW w:w="3437" w:type="dxa"/>
          </w:tcPr>
          <w:p w:rsidR="0084033A" w:rsidRDefault="0084033A" w:rsidP="0003474B">
            <w:pPr>
              <w:pStyle w:val="TableParagraph"/>
              <w:spacing w:line="273" w:lineRule="exact"/>
              <w:jc w:val="center"/>
              <w:rPr>
                <w:rFonts w:ascii="Times New Roman" w:hAnsi="Times New Roman" w:cs="Times New Roman"/>
                <w:b/>
                <w:color w:val="548DD4" w:themeColor="text2" w:themeTint="99"/>
                <w:sz w:val="24"/>
                <w:szCs w:val="24"/>
              </w:rPr>
            </w:pPr>
          </w:p>
          <w:p w:rsidR="0084033A" w:rsidRPr="006A64F7" w:rsidRDefault="0084033A" w:rsidP="0003474B">
            <w:pPr>
              <w:pStyle w:val="TableParagraph"/>
              <w:spacing w:line="273" w:lineRule="exact"/>
              <w:jc w:val="center"/>
              <w:rPr>
                <w:rFonts w:ascii="Times New Roman" w:hAnsi="Times New Roman" w:cs="Times New Roman"/>
                <w:b/>
                <w:color w:val="548DD4" w:themeColor="text2" w:themeTint="99"/>
                <w:sz w:val="24"/>
                <w:szCs w:val="24"/>
              </w:rPr>
            </w:pPr>
            <w:r w:rsidRPr="006A64F7">
              <w:rPr>
                <w:rFonts w:ascii="Times New Roman" w:hAnsi="Times New Roman" w:cs="Times New Roman"/>
                <w:b/>
                <w:color w:val="548DD4" w:themeColor="text2" w:themeTint="99"/>
                <w:sz w:val="24"/>
                <w:szCs w:val="24"/>
              </w:rPr>
              <w:t>Gider Miktarı</w:t>
            </w:r>
          </w:p>
        </w:tc>
      </w:tr>
      <w:tr w:rsidR="00FA2015" w:rsidRPr="006A64F7" w:rsidTr="00FA2015">
        <w:trPr>
          <w:trHeight w:val="680"/>
        </w:trPr>
        <w:tc>
          <w:tcPr>
            <w:tcW w:w="4293" w:type="dxa"/>
          </w:tcPr>
          <w:p w:rsidR="00FA2015" w:rsidRPr="00FA2015" w:rsidRDefault="00FA2015" w:rsidP="0003474B">
            <w:pPr>
              <w:pStyle w:val="TableParagraph"/>
              <w:spacing w:line="273" w:lineRule="exact"/>
              <w:jc w:val="center"/>
              <w:rPr>
                <w:rFonts w:ascii="Times New Roman" w:hAnsi="Times New Roman" w:cs="Times New Roman"/>
                <w:sz w:val="24"/>
                <w:szCs w:val="24"/>
              </w:rPr>
            </w:pPr>
          </w:p>
          <w:p w:rsidR="00FA2015" w:rsidRPr="00FA2015" w:rsidRDefault="00FA2015" w:rsidP="0003474B">
            <w:pPr>
              <w:pStyle w:val="TableParagraph"/>
              <w:spacing w:line="273" w:lineRule="exact"/>
              <w:jc w:val="center"/>
              <w:rPr>
                <w:rFonts w:ascii="Times New Roman" w:hAnsi="Times New Roman" w:cs="Times New Roman"/>
                <w:sz w:val="24"/>
                <w:szCs w:val="24"/>
              </w:rPr>
            </w:pPr>
            <w:r w:rsidRPr="00FA2015">
              <w:rPr>
                <w:rFonts w:ascii="Times New Roman" w:hAnsi="Times New Roman" w:cs="Times New Roman"/>
                <w:sz w:val="24"/>
                <w:szCs w:val="24"/>
              </w:rPr>
              <w:t>2017</w:t>
            </w:r>
          </w:p>
        </w:tc>
        <w:tc>
          <w:tcPr>
            <w:tcW w:w="5059" w:type="dxa"/>
          </w:tcPr>
          <w:p w:rsidR="00FA2015" w:rsidRPr="00FA2015" w:rsidRDefault="00FA2015" w:rsidP="0003474B">
            <w:pPr>
              <w:pStyle w:val="TableParagraph"/>
              <w:spacing w:line="273" w:lineRule="exact"/>
              <w:jc w:val="center"/>
              <w:rPr>
                <w:rFonts w:ascii="Times New Roman" w:hAnsi="Times New Roman" w:cs="Times New Roman"/>
                <w:sz w:val="24"/>
                <w:szCs w:val="24"/>
              </w:rPr>
            </w:pPr>
          </w:p>
          <w:p w:rsidR="00FA2015" w:rsidRPr="00FA2015" w:rsidRDefault="00FA2015" w:rsidP="0003474B">
            <w:pPr>
              <w:pStyle w:val="TableParagraph"/>
              <w:spacing w:line="273" w:lineRule="exact"/>
              <w:jc w:val="center"/>
              <w:rPr>
                <w:rFonts w:ascii="Times New Roman" w:hAnsi="Times New Roman" w:cs="Times New Roman"/>
                <w:sz w:val="24"/>
                <w:szCs w:val="24"/>
              </w:rPr>
            </w:pPr>
            <w:r w:rsidRPr="00FA2015">
              <w:rPr>
                <w:rFonts w:ascii="Times New Roman" w:hAnsi="Times New Roman" w:cs="Times New Roman"/>
                <w:sz w:val="24"/>
                <w:szCs w:val="24"/>
              </w:rPr>
              <w:t>112.357,85 TL</w:t>
            </w:r>
          </w:p>
        </w:tc>
        <w:tc>
          <w:tcPr>
            <w:tcW w:w="3437" w:type="dxa"/>
          </w:tcPr>
          <w:p w:rsidR="00FA2015" w:rsidRPr="00FA2015" w:rsidRDefault="00FA2015" w:rsidP="0003474B">
            <w:pPr>
              <w:pStyle w:val="TableParagraph"/>
              <w:spacing w:line="273" w:lineRule="exact"/>
              <w:jc w:val="center"/>
              <w:rPr>
                <w:rFonts w:ascii="Times New Roman" w:hAnsi="Times New Roman" w:cs="Times New Roman"/>
                <w:sz w:val="24"/>
                <w:szCs w:val="24"/>
              </w:rPr>
            </w:pPr>
          </w:p>
          <w:p w:rsidR="00FA2015" w:rsidRPr="00FA2015" w:rsidRDefault="00FA2015" w:rsidP="0003474B">
            <w:pPr>
              <w:pStyle w:val="TableParagraph"/>
              <w:spacing w:line="273" w:lineRule="exact"/>
              <w:jc w:val="center"/>
              <w:rPr>
                <w:rFonts w:ascii="Times New Roman" w:hAnsi="Times New Roman" w:cs="Times New Roman"/>
                <w:sz w:val="24"/>
                <w:szCs w:val="24"/>
              </w:rPr>
            </w:pPr>
            <w:r w:rsidRPr="00FA2015">
              <w:rPr>
                <w:rFonts w:ascii="Times New Roman" w:hAnsi="Times New Roman" w:cs="Times New Roman"/>
                <w:sz w:val="24"/>
                <w:szCs w:val="24"/>
              </w:rPr>
              <w:t>81.191,64 TL</w:t>
            </w:r>
          </w:p>
        </w:tc>
      </w:tr>
      <w:tr w:rsidR="0084033A" w:rsidRPr="006A64F7" w:rsidTr="00FA2015">
        <w:trPr>
          <w:trHeight w:val="714"/>
        </w:trPr>
        <w:tc>
          <w:tcPr>
            <w:tcW w:w="4293" w:type="dxa"/>
          </w:tcPr>
          <w:p w:rsidR="0084033A" w:rsidRDefault="0084033A" w:rsidP="0003474B">
            <w:pPr>
              <w:pStyle w:val="TableParagraph"/>
              <w:spacing w:line="273" w:lineRule="exact"/>
              <w:jc w:val="center"/>
              <w:rPr>
                <w:rFonts w:ascii="Times New Roman" w:hAnsi="Times New Roman" w:cs="Times New Roman"/>
                <w:sz w:val="24"/>
                <w:szCs w:val="24"/>
              </w:rPr>
            </w:pPr>
          </w:p>
          <w:p w:rsidR="0084033A" w:rsidRPr="006A64F7" w:rsidRDefault="0084033A" w:rsidP="0003474B">
            <w:pPr>
              <w:pStyle w:val="TableParagraph"/>
              <w:spacing w:line="273" w:lineRule="exact"/>
              <w:jc w:val="center"/>
              <w:rPr>
                <w:rFonts w:ascii="Times New Roman" w:hAnsi="Times New Roman" w:cs="Times New Roman"/>
                <w:sz w:val="24"/>
                <w:szCs w:val="24"/>
              </w:rPr>
            </w:pPr>
            <w:r w:rsidRPr="006A64F7">
              <w:rPr>
                <w:rFonts w:ascii="Times New Roman" w:hAnsi="Times New Roman" w:cs="Times New Roman"/>
                <w:sz w:val="24"/>
                <w:szCs w:val="24"/>
              </w:rPr>
              <w:t>2018</w:t>
            </w:r>
          </w:p>
        </w:tc>
        <w:tc>
          <w:tcPr>
            <w:tcW w:w="5059" w:type="dxa"/>
          </w:tcPr>
          <w:p w:rsidR="0084033A" w:rsidRDefault="0084033A" w:rsidP="0003474B">
            <w:pPr>
              <w:pStyle w:val="TableParagraph"/>
              <w:spacing w:line="273" w:lineRule="exact"/>
              <w:jc w:val="center"/>
              <w:rPr>
                <w:rFonts w:ascii="Times New Roman" w:hAnsi="Times New Roman" w:cs="Times New Roman"/>
                <w:sz w:val="24"/>
                <w:szCs w:val="24"/>
              </w:rPr>
            </w:pPr>
          </w:p>
          <w:p w:rsidR="0084033A" w:rsidRPr="006A64F7" w:rsidRDefault="0084033A" w:rsidP="00370A94">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69.022,99</w:t>
            </w:r>
            <w:r w:rsidRPr="006A64F7">
              <w:rPr>
                <w:rFonts w:ascii="Times New Roman" w:hAnsi="Times New Roman" w:cs="Times New Roman"/>
                <w:sz w:val="24"/>
                <w:szCs w:val="24"/>
              </w:rPr>
              <w:t xml:space="preserve"> TL</w:t>
            </w:r>
          </w:p>
        </w:tc>
        <w:tc>
          <w:tcPr>
            <w:tcW w:w="3437" w:type="dxa"/>
          </w:tcPr>
          <w:p w:rsidR="0084033A" w:rsidRDefault="0084033A" w:rsidP="0003474B">
            <w:pPr>
              <w:pStyle w:val="TableParagraph"/>
              <w:spacing w:line="273" w:lineRule="exact"/>
              <w:jc w:val="center"/>
              <w:rPr>
                <w:rFonts w:ascii="Times New Roman" w:hAnsi="Times New Roman" w:cs="Times New Roman"/>
                <w:sz w:val="24"/>
                <w:szCs w:val="24"/>
              </w:rPr>
            </w:pPr>
          </w:p>
          <w:p w:rsidR="0084033A" w:rsidRPr="006A64F7" w:rsidRDefault="007966AB" w:rsidP="0003474B">
            <w:pPr>
              <w:pStyle w:val="TableParagraph"/>
              <w:spacing w:line="273" w:lineRule="exact"/>
              <w:jc w:val="center"/>
              <w:rPr>
                <w:rFonts w:ascii="Times New Roman" w:hAnsi="Times New Roman" w:cs="Times New Roman"/>
                <w:sz w:val="24"/>
                <w:szCs w:val="24"/>
              </w:rPr>
            </w:pPr>
            <w:r>
              <w:rPr>
                <w:rFonts w:ascii="Times New Roman" w:hAnsi="Times New Roman" w:cs="Times New Roman"/>
                <w:sz w:val="24"/>
                <w:szCs w:val="24"/>
              </w:rPr>
              <w:t>80.800,17</w:t>
            </w:r>
            <w:r w:rsidR="0084033A" w:rsidRPr="006A64F7">
              <w:rPr>
                <w:rFonts w:ascii="Times New Roman" w:hAnsi="Times New Roman" w:cs="Times New Roman"/>
                <w:sz w:val="24"/>
                <w:szCs w:val="24"/>
              </w:rPr>
              <w:t xml:space="preserve"> TL</w:t>
            </w:r>
          </w:p>
        </w:tc>
      </w:tr>
    </w:tbl>
    <w:p w:rsidR="005F4ADA" w:rsidRDefault="005F4ADA" w:rsidP="000E54A3">
      <w:pPr>
        <w:spacing w:line="273" w:lineRule="exact"/>
        <w:rPr>
          <w:rFonts w:ascii="Times New Roman" w:hAnsi="Times New Roman" w:cs="Times New Roman"/>
          <w:sz w:val="24"/>
          <w:szCs w:val="24"/>
        </w:rPr>
      </w:pPr>
    </w:p>
    <w:p w:rsidR="00DC7D7B" w:rsidRDefault="00DC7D7B" w:rsidP="000E54A3">
      <w:pPr>
        <w:spacing w:line="273" w:lineRule="exact"/>
        <w:rPr>
          <w:rFonts w:ascii="Times New Roman" w:hAnsi="Times New Roman" w:cs="Times New Roman"/>
          <w:sz w:val="24"/>
          <w:szCs w:val="24"/>
        </w:rPr>
      </w:pPr>
    </w:p>
    <w:p w:rsidR="00DC7D7B" w:rsidRDefault="00DC7D7B" w:rsidP="000E54A3">
      <w:pPr>
        <w:spacing w:line="273" w:lineRule="exact"/>
        <w:rPr>
          <w:rFonts w:ascii="Times New Roman" w:hAnsi="Times New Roman" w:cs="Times New Roman"/>
          <w:sz w:val="24"/>
          <w:szCs w:val="24"/>
        </w:rPr>
      </w:pPr>
    </w:p>
    <w:p w:rsidR="00DC7D7B" w:rsidRPr="006A64F7" w:rsidRDefault="00DC7D7B" w:rsidP="000E54A3">
      <w:pPr>
        <w:spacing w:line="273" w:lineRule="exact"/>
        <w:rPr>
          <w:rFonts w:ascii="Times New Roman" w:hAnsi="Times New Roman" w:cs="Times New Roman"/>
          <w:sz w:val="24"/>
          <w:szCs w:val="24"/>
        </w:rPr>
      </w:pPr>
    </w:p>
    <w:p w:rsidR="005F4ADA" w:rsidRPr="006A64F7" w:rsidRDefault="005F4ADA" w:rsidP="005F4ADA">
      <w:pPr>
        <w:pStyle w:val="Balk21"/>
        <w:ind w:left="0"/>
        <w:rPr>
          <w:rFonts w:ascii="Times New Roman" w:hAnsi="Times New Roman" w:cs="Times New Roman"/>
          <w:color w:val="1F497D" w:themeColor="text2"/>
          <w:sz w:val="24"/>
          <w:szCs w:val="24"/>
        </w:rPr>
      </w:pPr>
      <w:r w:rsidRPr="006A64F7">
        <w:rPr>
          <w:rFonts w:ascii="Times New Roman" w:hAnsi="Times New Roman" w:cs="Times New Roman"/>
          <w:color w:val="1F497D" w:themeColor="text2"/>
          <w:sz w:val="24"/>
          <w:szCs w:val="24"/>
        </w:rPr>
        <w:t>PAYDAŞ ANALİZİ</w:t>
      </w:r>
    </w:p>
    <w:p w:rsidR="004726B0" w:rsidRPr="006A64F7" w:rsidRDefault="006F4039" w:rsidP="00323006">
      <w:pPr>
        <w:pStyle w:val="GvdeMetni"/>
        <w:spacing w:before="240"/>
        <w:ind w:left="216" w:right="177" w:firstLine="708"/>
        <w:jc w:val="both"/>
        <w:rPr>
          <w:rFonts w:ascii="Times New Roman" w:hAnsi="Times New Roman" w:cs="Times New Roman"/>
        </w:rPr>
      </w:pPr>
      <w:r w:rsidRPr="006A64F7">
        <w:rPr>
          <w:rFonts w:ascii="Times New Roman" w:hAnsi="Times New Roman" w:cs="Times New Roman"/>
        </w:rPr>
        <w:t>T</w:t>
      </w:r>
      <w:r w:rsidR="005F4ADA" w:rsidRPr="006A64F7">
        <w:rPr>
          <w:rFonts w:ascii="Times New Roman" w:hAnsi="Times New Roman" w:cs="Times New Roman"/>
        </w:rPr>
        <w:t>emel paydaşları</w:t>
      </w:r>
      <w:r w:rsidRPr="006A64F7">
        <w:rPr>
          <w:rFonts w:ascii="Times New Roman" w:hAnsi="Times New Roman" w:cs="Times New Roman"/>
        </w:rPr>
        <w:t>nı</w:t>
      </w:r>
      <w:r w:rsidR="005F4ADA" w:rsidRPr="006A64F7">
        <w:rPr>
          <w:rFonts w:ascii="Times New Roman" w:hAnsi="Times New Roman" w:cs="Times New Roman"/>
        </w:rPr>
        <w:t xml:space="preserve"> öğrenci, veli ve öğretmen</w:t>
      </w:r>
      <w:r w:rsidRPr="006A64F7">
        <w:rPr>
          <w:rFonts w:ascii="Times New Roman" w:hAnsi="Times New Roman" w:cs="Times New Roman"/>
        </w:rPr>
        <w:t>lerimizin oluşturmasının yanı sıra okulumuzun bulunduğu çevrede yer alan kurumlar ve bölge sakinleri de paydaş kitlemizi genişletmektedir. Sürekli olarak p</w:t>
      </w:r>
      <w:r w:rsidR="005F4ADA" w:rsidRPr="006A64F7">
        <w:rPr>
          <w:rFonts w:ascii="Times New Roman" w:hAnsi="Times New Roman" w:cs="Times New Roman"/>
        </w:rPr>
        <w:t xml:space="preserve">aydaşlarımızın </w:t>
      </w:r>
      <w:r w:rsidRPr="006A64F7">
        <w:rPr>
          <w:rFonts w:ascii="Times New Roman" w:hAnsi="Times New Roman" w:cs="Times New Roman"/>
        </w:rPr>
        <w:t>görüşleri anket, toplantı</w:t>
      </w:r>
      <w:r w:rsidR="005F4ADA" w:rsidRPr="006A64F7">
        <w:rPr>
          <w:rFonts w:ascii="Times New Roman" w:hAnsi="Times New Roman" w:cs="Times New Roman"/>
        </w:rPr>
        <w:t xml:space="preserve"> ve</w:t>
      </w:r>
      <w:r w:rsidRPr="006A64F7">
        <w:rPr>
          <w:rFonts w:ascii="Times New Roman" w:hAnsi="Times New Roman" w:cs="Times New Roman"/>
        </w:rPr>
        <w:t xml:space="preserve"> görüşmeler yoluyla </w:t>
      </w:r>
      <w:r w:rsidR="004726B0" w:rsidRPr="006A64F7">
        <w:rPr>
          <w:rFonts w:ascii="Times New Roman" w:hAnsi="Times New Roman" w:cs="Times New Roman"/>
        </w:rPr>
        <w:t>alınmakta ve kurum kültürümüzü yukarı taşıyabilecek görüşler okulumuzda oluşturulan kurullar ve Okul Aile Birliği ile değerlendirilerek değişim ve düzeltmeye gidilmektedir.</w:t>
      </w:r>
    </w:p>
    <w:p w:rsidR="005F4ADA" w:rsidRDefault="004726B0" w:rsidP="00323006">
      <w:pPr>
        <w:pStyle w:val="GvdeMetni"/>
        <w:spacing w:before="240"/>
        <w:ind w:left="216" w:right="177" w:firstLine="708"/>
        <w:jc w:val="both"/>
        <w:rPr>
          <w:rFonts w:ascii="Times New Roman" w:hAnsi="Times New Roman" w:cs="Times New Roman"/>
        </w:rPr>
      </w:pPr>
      <w:r w:rsidRPr="006A64F7">
        <w:rPr>
          <w:rFonts w:ascii="Times New Roman" w:hAnsi="Times New Roman" w:cs="Times New Roman"/>
        </w:rPr>
        <w:t xml:space="preserve">2019-2023 Stratejik Planı hazırlık çalışmalarında </w:t>
      </w:r>
      <w:proofErr w:type="gramStart"/>
      <w:r w:rsidRPr="006A64F7">
        <w:rPr>
          <w:rFonts w:ascii="Times New Roman" w:hAnsi="Times New Roman" w:cs="Times New Roman"/>
        </w:rPr>
        <w:t>da  paydaşlarımıza</w:t>
      </w:r>
      <w:proofErr w:type="gramEnd"/>
      <w:r w:rsidRPr="006A64F7">
        <w:rPr>
          <w:rFonts w:ascii="Times New Roman" w:hAnsi="Times New Roman" w:cs="Times New Roman"/>
        </w:rPr>
        <w:t xml:space="preserve"> Stratejik Plan Üst Kurulu ve Ekibinin uyguladığı anketlere ilişkin sonuçlar aşağıdaki tablolarda yer almaktadır:</w:t>
      </w:r>
    </w:p>
    <w:p w:rsidR="008D0956" w:rsidRDefault="008D0956" w:rsidP="00323006">
      <w:pPr>
        <w:pStyle w:val="GvdeMetni"/>
        <w:spacing w:before="240"/>
        <w:ind w:left="216" w:right="177" w:firstLine="708"/>
        <w:jc w:val="both"/>
        <w:rPr>
          <w:rFonts w:ascii="Times New Roman" w:hAnsi="Times New Roman" w:cs="Times New Roman"/>
        </w:rPr>
      </w:pPr>
    </w:p>
    <w:p w:rsidR="008D0956" w:rsidRPr="006A64F7" w:rsidRDefault="008D0956" w:rsidP="00323006">
      <w:pPr>
        <w:pStyle w:val="GvdeMetni"/>
        <w:spacing w:before="240"/>
        <w:ind w:left="216" w:right="177" w:firstLine="708"/>
        <w:jc w:val="both"/>
        <w:rPr>
          <w:rFonts w:ascii="Times New Roman" w:hAnsi="Times New Roman" w:cs="Times New Roman"/>
        </w:rPr>
      </w:pPr>
    </w:p>
    <w:p w:rsidR="000A7AA1" w:rsidRPr="006A64F7" w:rsidRDefault="005F4ADA" w:rsidP="00A56A9A">
      <w:pPr>
        <w:pStyle w:val="GvdeMetni"/>
        <w:spacing w:before="6"/>
        <w:rPr>
          <w:rFonts w:ascii="Times New Roman" w:hAnsi="Times New Roman" w:cs="Times New Roman"/>
        </w:rPr>
      </w:pPr>
      <w:r w:rsidRPr="006A64F7">
        <w:rPr>
          <w:rFonts w:ascii="Times New Roman" w:hAnsi="Times New Roman" w:cs="Times New Roman"/>
          <w:noProof/>
          <w:lang w:bidi="ar-SA"/>
        </w:rPr>
        <w:drawing>
          <wp:anchor distT="0" distB="0" distL="0" distR="0" simplePos="0" relativeHeight="503208928" behindDoc="0" locked="0" layoutInCell="1" allowOverlap="1">
            <wp:simplePos x="0" y="0"/>
            <wp:positionH relativeFrom="page">
              <wp:posOffset>899794</wp:posOffset>
            </wp:positionH>
            <wp:positionV relativeFrom="paragraph">
              <wp:posOffset>101624</wp:posOffset>
            </wp:positionV>
            <wp:extent cx="3916651" cy="2563177"/>
            <wp:effectExtent l="0" t="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916651" cy="2563177"/>
                    </a:xfrm>
                    <a:prstGeom prst="rect">
                      <a:avLst/>
                    </a:prstGeom>
                  </pic:spPr>
                </pic:pic>
              </a:graphicData>
            </a:graphic>
          </wp:anchor>
        </w:drawing>
      </w:r>
    </w:p>
    <w:p w:rsidR="00DC7D7B" w:rsidRDefault="00DC7D7B" w:rsidP="000A7AA1">
      <w:pPr>
        <w:pStyle w:val="Balk11"/>
        <w:rPr>
          <w:rFonts w:ascii="Times New Roman" w:hAnsi="Times New Roman" w:cs="Times New Roman"/>
          <w:color w:val="548DD4" w:themeColor="text2" w:themeTint="99"/>
          <w:sz w:val="24"/>
          <w:szCs w:val="24"/>
        </w:rPr>
      </w:pPr>
    </w:p>
    <w:p w:rsidR="00DC7D7B" w:rsidRDefault="00DC7D7B" w:rsidP="000A7AA1">
      <w:pPr>
        <w:pStyle w:val="Balk11"/>
        <w:rPr>
          <w:rFonts w:ascii="Times New Roman" w:hAnsi="Times New Roman" w:cs="Times New Roman"/>
          <w:color w:val="548DD4" w:themeColor="text2" w:themeTint="99"/>
          <w:sz w:val="24"/>
          <w:szCs w:val="24"/>
        </w:rPr>
      </w:pPr>
    </w:p>
    <w:p w:rsidR="006C7E3E" w:rsidRDefault="006C7E3E" w:rsidP="0087432D">
      <w:pPr>
        <w:pStyle w:val="Balk11"/>
        <w:ind w:left="0"/>
        <w:rPr>
          <w:rFonts w:ascii="Times New Roman" w:hAnsi="Times New Roman" w:cs="Times New Roman"/>
          <w:color w:val="548DD4" w:themeColor="text2" w:themeTint="99"/>
          <w:sz w:val="24"/>
          <w:szCs w:val="24"/>
        </w:rPr>
      </w:pPr>
    </w:p>
    <w:p w:rsidR="0087432D" w:rsidRDefault="0087432D" w:rsidP="0087432D">
      <w:pPr>
        <w:pStyle w:val="Balk11"/>
        <w:ind w:left="0"/>
        <w:rPr>
          <w:rFonts w:ascii="Times New Roman" w:hAnsi="Times New Roman" w:cs="Times New Roman"/>
          <w:color w:val="548DD4" w:themeColor="text2" w:themeTint="99"/>
          <w:sz w:val="24"/>
          <w:szCs w:val="24"/>
        </w:rPr>
      </w:pPr>
    </w:p>
    <w:p w:rsidR="006C7E3E" w:rsidRDefault="006C7E3E" w:rsidP="000A7AA1">
      <w:pPr>
        <w:pStyle w:val="Balk11"/>
        <w:rPr>
          <w:rFonts w:ascii="Times New Roman" w:hAnsi="Times New Roman" w:cs="Times New Roman"/>
          <w:color w:val="548DD4" w:themeColor="text2" w:themeTint="99"/>
          <w:sz w:val="24"/>
          <w:szCs w:val="24"/>
        </w:rPr>
      </w:pPr>
    </w:p>
    <w:p w:rsidR="006C7E3E" w:rsidRDefault="006C7E3E" w:rsidP="000A7AA1">
      <w:pPr>
        <w:pStyle w:val="Balk11"/>
        <w:rPr>
          <w:rFonts w:ascii="Times New Roman" w:hAnsi="Times New Roman" w:cs="Times New Roman"/>
          <w:color w:val="548DD4" w:themeColor="text2" w:themeTint="99"/>
          <w:sz w:val="24"/>
          <w:szCs w:val="24"/>
        </w:rPr>
      </w:pPr>
    </w:p>
    <w:p w:rsidR="000A7AA1" w:rsidRPr="006A64F7" w:rsidRDefault="000A7AA1" w:rsidP="000A7AA1">
      <w:pPr>
        <w:pStyle w:val="Balk11"/>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t>Öğrenci Anketi Sonuçları:</w:t>
      </w:r>
    </w:p>
    <w:p w:rsidR="000A7AA1" w:rsidRPr="006A64F7" w:rsidRDefault="000A7AA1" w:rsidP="000A7AA1">
      <w:pPr>
        <w:pStyle w:val="GvdeMetni"/>
        <w:spacing w:before="10"/>
        <w:rPr>
          <w:rFonts w:ascii="Times New Roman" w:hAnsi="Times New Roman" w:cs="Times New Roman"/>
        </w:rPr>
      </w:pPr>
    </w:p>
    <w:tbl>
      <w:tblPr>
        <w:tblStyle w:val="TableNormal"/>
        <w:tblW w:w="14303"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3"/>
        <w:gridCol w:w="7520"/>
        <w:gridCol w:w="1006"/>
        <w:gridCol w:w="1293"/>
        <w:gridCol w:w="1292"/>
        <w:gridCol w:w="1293"/>
        <w:gridCol w:w="1056"/>
      </w:tblGrid>
      <w:tr w:rsidR="000A7AA1" w:rsidRPr="006A64F7" w:rsidTr="00B22A8E">
        <w:trPr>
          <w:trHeight w:val="552"/>
        </w:trPr>
        <w:tc>
          <w:tcPr>
            <w:tcW w:w="843" w:type="dxa"/>
          </w:tcPr>
          <w:p w:rsidR="000A7AA1" w:rsidRPr="006A64F7" w:rsidRDefault="000A7AA1" w:rsidP="00676000">
            <w:pPr>
              <w:pStyle w:val="TableParagraph"/>
              <w:ind w:left="0"/>
              <w:rPr>
                <w:rFonts w:ascii="Times New Roman" w:hAnsi="Times New Roman" w:cs="Times New Roman"/>
                <w:sz w:val="24"/>
                <w:szCs w:val="24"/>
              </w:rPr>
            </w:pPr>
          </w:p>
        </w:tc>
        <w:tc>
          <w:tcPr>
            <w:tcW w:w="7520" w:type="dxa"/>
          </w:tcPr>
          <w:p w:rsidR="000A7AA1" w:rsidRPr="006A64F7" w:rsidRDefault="000A7AA1" w:rsidP="00676000">
            <w:pPr>
              <w:pStyle w:val="TableParagraph"/>
              <w:ind w:left="0"/>
              <w:rPr>
                <w:rFonts w:ascii="Times New Roman" w:hAnsi="Times New Roman" w:cs="Times New Roman"/>
                <w:sz w:val="24"/>
                <w:szCs w:val="24"/>
              </w:rPr>
            </w:pPr>
          </w:p>
        </w:tc>
        <w:tc>
          <w:tcPr>
            <w:tcW w:w="5939" w:type="dxa"/>
            <w:gridSpan w:val="5"/>
          </w:tcPr>
          <w:p w:rsidR="000A7AA1" w:rsidRPr="006A64F7" w:rsidRDefault="000A7AA1" w:rsidP="00676000">
            <w:pPr>
              <w:pStyle w:val="TableParagraph"/>
              <w:spacing w:line="273" w:lineRule="exact"/>
              <w:ind w:left="1075"/>
              <w:rPr>
                <w:rFonts w:ascii="Times New Roman" w:hAnsi="Times New Roman" w:cs="Times New Roman"/>
                <w:sz w:val="24"/>
                <w:szCs w:val="24"/>
              </w:rPr>
            </w:pPr>
            <w:r w:rsidRPr="006A64F7">
              <w:rPr>
                <w:rFonts w:ascii="Times New Roman" w:hAnsi="Times New Roman" w:cs="Times New Roman"/>
                <w:sz w:val="24"/>
                <w:szCs w:val="24"/>
              </w:rPr>
              <w:t>KATILMA DERECESİ</w:t>
            </w:r>
          </w:p>
        </w:tc>
      </w:tr>
      <w:tr w:rsidR="000A7AA1" w:rsidRPr="006A64F7" w:rsidTr="00B22A8E">
        <w:trPr>
          <w:cantSplit/>
          <w:trHeight w:val="1518"/>
        </w:trPr>
        <w:tc>
          <w:tcPr>
            <w:tcW w:w="843" w:type="dxa"/>
          </w:tcPr>
          <w:p w:rsidR="00610694" w:rsidRDefault="00610694" w:rsidP="00676000">
            <w:pPr>
              <w:pStyle w:val="TableParagraph"/>
              <w:spacing w:line="379" w:lineRule="auto"/>
              <w:ind w:left="233" w:right="104" w:hanging="101"/>
              <w:rPr>
                <w:rFonts w:ascii="Times New Roman" w:hAnsi="Times New Roman" w:cs="Times New Roman"/>
                <w:sz w:val="24"/>
                <w:szCs w:val="24"/>
              </w:rPr>
            </w:pPr>
          </w:p>
          <w:p w:rsidR="000A7AA1" w:rsidRPr="006A64F7" w:rsidRDefault="000A7AA1" w:rsidP="00676000">
            <w:pPr>
              <w:pStyle w:val="TableParagraph"/>
              <w:spacing w:line="379" w:lineRule="auto"/>
              <w:ind w:left="233" w:right="104" w:hanging="101"/>
              <w:rPr>
                <w:rFonts w:ascii="Times New Roman" w:hAnsi="Times New Roman" w:cs="Times New Roman"/>
                <w:sz w:val="24"/>
                <w:szCs w:val="24"/>
              </w:rPr>
            </w:pPr>
            <w:r w:rsidRPr="006A64F7">
              <w:rPr>
                <w:rFonts w:ascii="Times New Roman" w:hAnsi="Times New Roman" w:cs="Times New Roman"/>
                <w:sz w:val="24"/>
                <w:szCs w:val="24"/>
              </w:rPr>
              <w:t>SIRA NO</w:t>
            </w:r>
          </w:p>
        </w:tc>
        <w:tc>
          <w:tcPr>
            <w:tcW w:w="7520" w:type="dxa"/>
            <w:vAlign w:val="center"/>
          </w:tcPr>
          <w:p w:rsidR="00B828D3" w:rsidRPr="006A64F7" w:rsidRDefault="00B828D3" w:rsidP="00781DF9">
            <w:pPr>
              <w:pStyle w:val="TableParagraph"/>
              <w:spacing w:line="268" w:lineRule="exact"/>
              <w:ind w:left="3713" w:right="3703"/>
              <w:jc w:val="center"/>
              <w:rPr>
                <w:rFonts w:ascii="Times New Roman" w:hAnsi="Times New Roman" w:cs="Times New Roman"/>
                <w:sz w:val="24"/>
                <w:szCs w:val="24"/>
              </w:rPr>
            </w:pPr>
          </w:p>
          <w:p w:rsidR="00B828D3" w:rsidRPr="006A64F7" w:rsidRDefault="00B828D3" w:rsidP="00B828D3">
            <w:pPr>
              <w:rPr>
                <w:rFonts w:ascii="Times New Roman" w:hAnsi="Times New Roman" w:cs="Times New Roman"/>
                <w:sz w:val="24"/>
                <w:szCs w:val="24"/>
              </w:rPr>
            </w:pPr>
          </w:p>
          <w:p w:rsidR="00B828D3" w:rsidRPr="006A64F7" w:rsidRDefault="0086011A" w:rsidP="0086011A">
            <w:pPr>
              <w:jc w:val="center"/>
              <w:rPr>
                <w:rFonts w:ascii="Times New Roman" w:hAnsi="Times New Roman" w:cs="Times New Roman"/>
                <w:sz w:val="24"/>
                <w:szCs w:val="24"/>
              </w:rPr>
            </w:pPr>
            <w:r w:rsidRPr="006A64F7">
              <w:rPr>
                <w:rFonts w:ascii="Times New Roman" w:hAnsi="Times New Roman" w:cs="Times New Roman"/>
                <w:sz w:val="24"/>
                <w:szCs w:val="24"/>
              </w:rPr>
              <w:t>MADDELER</w:t>
            </w:r>
          </w:p>
          <w:p w:rsidR="000A7AA1" w:rsidRPr="006A64F7" w:rsidRDefault="000A7AA1" w:rsidP="00B828D3">
            <w:pPr>
              <w:rPr>
                <w:rFonts w:ascii="Times New Roman" w:hAnsi="Times New Roman" w:cs="Times New Roman"/>
                <w:sz w:val="24"/>
                <w:szCs w:val="24"/>
              </w:rPr>
            </w:pPr>
          </w:p>
        </w:tc>
        <w:tc>
          <w:tcPr>
            <w:tcW w:w="1006" w:type="dxa"/>
            <w:textDirection w:val="btLr"/>
          </w:tcPr>
          <w:p w:rsidR="00B74020" w:rsidRPr="006A64F7" w:rsidRDefault="00B74020" w:rsidP="00676000">
            <w:pPr>
              <w:pStyle w:val="TableParagraph"/>
              <w:ind w:left="218" w:right="23"/>
              <w:rPr>
                <w:rFonts w:ascii="Times New Roman" w:hAnsi="Times New Roman" w:cs="Times New Roman"/>
                <w:sz w:val="24"/>
                <w:szCs w:val="24"/>
              </w:rPr>
            </w:pPr>
          </w:p>
          <w:p w:rsidR="000A7AA1" w:rsidRPr="006A64F7" w:rsidRDefault="00781DF9" w:rsidP="00676000">
            <w:pPr>
              <w:pStyle w:val="TableParagraph"/>
              <w:ind w:left="218" w:right="23"/>
              <w:rPr>
                <w:rFonts w:ascii="Times New Roman" w:hAnsi="Times New Roman" w:cs="Times New Roman"/>
                <w:sz w:val="24"/>
                <w:szCs w:val="24"/>
              </w:rPr>
            </w:pPr>
            <w:r w:rsidRPr="006A64F7">
              <w:rPr>
                <w:rFonts w:ascii="Times New Roman" w:hAnsi="Times New Roman" w:cs="Times New Roman"/>
                <w:sz w:val="24"/>
                <w:szCs w:val="24"/>
              </w:rPr>
              <w:t xml:space="preserve">Kesinlikle </w:t>
            </w:r>
            <w:proofErr w:type="spellStart"/>
            <w:r w:rsidRPr="006A64F7">
              <w:rPr>
                <w:rFonts w:ascii="Times New Roman" w:hAnsi="Times New Roman" w:cs="Times New Roman"/>
                <w:sz w:val="24"/>
                <w:szCs w:val="24"/>
              </w:rPr>
              <w:t>KatılIyor</w:t>
            </w:r>
            <w:r w:rsidR="000A7AA1" w:rsidRPr="006A64F7">
              <w:rPr>
                <w:rFonts w:ascii="Times New Roman" w:hAnsi="Times New Roman" w:cs="Times New Roman"/>
                <w:sz w:val="24"/>
                <w:szCs w:val="24"/>
              </w:rPr>
              <w:t>um</w:t>
            </w:r>
            <w:proofErr w:type="spellEnd"/>
          </w:p>
        </w:tc>
        <w:tc>
          <w:tcPr>
            <w:tcW w:w="1293" w:type="dxa"/>
            <w:textDirection w:val="btLr"/>
          </w:tcPr>
          <w:p w:rsidR="00B74020" w:rsidRPr="006A64F7" w:rsidRDefault="00B74020" w:rsidP="00676000">
            <w:pPr>
              <w:pStyle w:val="TableParagraph"/>
              <w:ind w:left="218" w:right="24"/>
              <w:rPr>
                <w:rFonts w:ascii="Times New Roman" w:hAnsi="Times New Roman" w:cs="Times New Roman"/>
                <w:sz w:val="24"/>
                <w:szCs w:val="24"/>
              </w:rPr>
            </w:pPr>
          </w:p>
          <w:p w:rsidR="000A7AA1" w:rsidRPr="006A64F7" w:rsidRDefault="00781DF9" w:rsidP="00676000">
            <w:pPr>
              <w:pStyle w:val="TableParagraph"/>
              <w:ind w:left="218" w:right="24"/>
              <w:rPr>
                <w:rFonts w:ascii="Times New Roman" w:hAnsi="Times New Roman" w:cs="Times New Roman"/>
                <w:sz w:val="24"/>
                <w:szCs w:val="24"/>
              </w:rPr>
            </w:pPr>
            <w:r w:rsidRPr="006A64F7">
              <w:rPr>
                <w:rFonts w:ascii="Times New Roman" w:hAnsi="Times New Roman" w:cs="Times New Roman"/>
                <w:sz w:val="24"/>
                <w:szCs w:val="24"/>
              </w:rPr>
              <w:t>Katılıyor</w:t>
            </w:r>
            <w:r w:rsidR="000A7AA1" w:rsidRPr="006A64F7">
              <w:rPr>
                <w:rFonts w:ascii="Times New Roman" w:hAnsi="Times New Roman" w:cs="Times New Roman"/>
                <w:sz w:val="24"/>
                <w:szCs w:val="24"/>
              </w:rPr>
              <w:t>um</w:t>
            </w:r>
          </w:p>
        </w:tc>
        <w:tc>
          <w:tcPr>
            <w:tcW w:w="1292" w:type="dxa"/>
            <w:textDirection w:val="btLr"/>
          </w:tcPr>
          <w:p w:rsidR="00B74020" w:rsidRPr="006A64F7" w:rsidRDefault="00B74020" w:rsidP="00676000">
            <w:pPr>
              <w:pStyle w:val="TableParagraph"/>
              <w:ind w:left="218" w:right="-32"/>
              <w:rPr>
                <w:rFonts w:ascii="Times New Roman" w:hAnsi="Times New Roman" w:cs="Times New Roman"/>
                <w:sz w:val="24"/>
                <w:szCs w:val="24"/>
              </w:rPr>
            </w:pPr>
          </w:p>
          <w:p w:rsidR="000A7AA1" w:rsidRPr="006A64F7" w:rsidRDefault="00781DF9" w:rsidP="00676000">
            <w:pPr>
              <w:pStyle w:val="TableParagraph"/>
              <w:ind w:left="218" w:right="-32"/>
              <w:rPr>
                <w:rFonts w:ascii="Times New Roman" w:hAnsi="Times New Roman" w:cs="Times New Roman"/>
                <w:sz w:val="24"/>
                <w:szCs w:val="24"/>
              </w:rPr>
            </w:pPr>
            <w:r w:rsidRPr="006A64F7">
              <w:rPr>
                <w:rFonts w:ascii="Times New Roman" w:hAnsi="Times New Roman" w:cs="Times New Roman"/>
                <w:sz w:val="24"/>
                <w:szCs w:val="24"/>
              </w:rPr>
              <w:t>Kararsı</w:t>
            </w:r>
            <w:r w:rsidR="000A7AA1" w:rsidRPr="006A64F7">
              <w:rPr>
                <w:rFonts w:ascii="Times New Roman" w:hAnsi="Times New Roman" w:cs="Times New Roman"/>
                <w:sz w:val="24"/>
                <w:szCs w:val="24"/>
              </w:rPr>
              <w:t>zım</w:t>
            </w:r>
          </w:p>
        </w:tc>
        <w:tc>
          <w:tcPr>
            <w:tcW w:w="1293" w:type="dxa"/>
            <w:textDirection w:val="btLr"/>
          </w:tcPr>
          <w:p w:rsidR="00B74020" w:rsidRPr="006A64F7" w:rsidRDefault="00B74020" w:rsidP="00676000">
            <w:pPr>
              <w:pStyle w:val="TableParagraph"/>
              <w:ind w:left="218" w:right="64"/>
              <w:rPr>
                <w:rFonts w:ascii="Times New Roman" w:hAnsi="Times New Roman" w:cs="Times New Roman"/>
                <w:sz w:val="24"/>
                <w:szCs w:val="24"/>
              </w:rPr>
            </w:pPr>
          </w:p>
          <w:p w:rsidR="000A7AA1" w:rsidRPr="006A64F7" w:rsidRDefault="00781DF9" w:rsidP="00676000">
            <w:pPr>
              <w:pStyle w:val="TableParagraph"/>
              <w:ind w:left="218" w:right="64"/>
              <w:rPr>
                <w:rFonts w:ascii="Times New Roman" w:hAnsi="Times New Roman" w:cs="Times New Roman"/>
                <w:sz w:val="24"/>
                <w:szCs w:val="24"/>
              </w:rPr>
            </w:pPr>
            <w:proofErr w:type="gramStart"/>
            <w:r w:rsidRPr="006A64F7">
              <w:rPr>
                <w:rFonts w:ascii="Times New Roman" w:hAnsi="Times New Roman" w:cs="Times New Roman"/>
                <w:sz w:val="24"/>
                <w:szCs w:val="24"/>
              </w:rPr>
              <w:t xml:space="preserve">Kısmen  </w:t>
            </w:r>
            <w:r w:rsidRPr="00610694">
              <w:rPr>
                <w:rFonts w:ascii="Times New Roman" w:hAnsi="Times New Roman" w:cs="Times New Roman"/>
              </w:rPr>
              <w:t>Katılıyor</w:t>
            </w:r>
            <w:r w:rsidR="000A7AA1" w:rsidRPr="00610694">
              <w:rPr>
                <w:rFonts w:ascii="Times New Roman" w:hAnsi="Times New Roman" w:cs="Times New Roman"/>
              </w:rPr>
              <w:t>um</w:t>
            </w:r>
            <w:proofErr w:type="gramEnd"/>
          </w:p>
        </w:tc>
        <w:tc>
          <w:tcPr>
            <w:tcW w:w="1056" w:type="dxa"/>
            <w:textDirection w:val="btLr"/>
          </w:tcPr>
          <w:p w:rsidR="00B74020" w:rsidRPr="006A64F7" w:rsidRDefault="00B74020" w:rsidP="00676000">
            <w:pPr>
              <w:pStyle w:val="TableParagraph"/>
              <w:ind w:left="218" w:right="-10"/>
              <w:rPr>
                <w:rFonts w:ascii="Times New Roman" w:hAnsi="Times New Roman" w:cs="Times New Roman"/>
                <w:sz w:val="24"/>
                <w:szCs w:val="24"/>
              </w:rPr>
            </w:pPr>
          </w:p>
          <w:p w:rsidR="000A7AA1" w:rsidRPr="00610694" w:rsidRDefault="00781DF9" w:rsidP="00676000">
            <w:pPr>
              <w:pStyle w:val="TableParagraph"/>
              <w:ind w:left="218" w:right="-10"/>
              <w:rPr>
                <w:rFonts w:ascii="Times New Roman" w:hAnsi="Times New Roman" w:cs="Times New Roman"/>
                <w:b/>
                <w:sz w:val="20"/>
                <w:szCs w:val="20"/>
              </w:rPr>
            </w:pPr>
            <w:r w:rsidRPr="00610694">
              <w:rPr>
                <w:rFonts w:ascii="Times New Roman" w:hAnsi="Times New Roman" w:cs="Times New Roman"/>
                <w:b/>
                <w:sz w:val="20"/>
                <w:szCs w:val="20"/>
              </w:rPr>
              <w:t>Katılmı</w:t>
            </w:r>
            <w:r w:rsidR="000A7AA1" w:rsidRPr="00610694">
              <w:rPr>
                <w:rFonts w:ascii="Times New Roman" w:hAnsi="Times New Roman" w:cs="Times New Roman"/>
                <w:b/>
                <w:sz w:val="20"/>
                <w:szCs w:val="20"/>
              </w:rPr>
              <w:t>yoru</w:t>
            </w:r>
            <w:r w:rsidRPr="00610694">
              <w:rPr>
                <w:rFonts w:ascii="Times New Roman" w:hAnsi="Times New Roman" w:cs="Times New Roman"/>
                <w:b/>
                <w:sz w:val="20"/>
                <w:szCs w:val="20"/>
              </w:rPr>
              <w:t>m</w:t>
            </w:r>
          </w:p>
          <w:p w:rsidR="000A7AA1" w:rsidRPr="006A64F7" w:rsidRDefault="000A7AA1" w:rsidP="00781DF9">
            <w:pPr>
              <w:pStyle w:val="TableParagraph"/>
              <w:ind w:left="218" w:right="113"/>
              <w:rPr>
                <w:rFonts w:ascii="Times New Roman" w:hAnsi="Times New Roman" w:cs="Times New Roman"/>
                <w:sz w:val="24"/>
                <w:szCs w:val="24"/>
              </w:rPr>
            </w:pPr>
          </w:p>
        </w:tc>
      </w:tr>
      <w:tr w:rsidR="000A7AA1" w:rsidRPr="006A64F7" w:rsidTr="00B22A8E">
        <w:trPr>
          <w:trHeight w:val="385"/>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Öğretmenlerimle ihtiyaç duyduğumda rahatlıkla görüşebiliyorum.</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%68,38</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%17,92</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%10,85</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%5,66</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%5,19</w:t>
            </w:r>
          </w:p>
        </w:tc>
      </w:tr>
      <w:tr w:rsidR="000A7AA1" w:rsidRPr="006A64F7" w:rsidTr="00B22A8E">
        <w:trPr>
          <w:trHeight w:val="285"/>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2</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 müdürü ile ihtiyaç duyduğumda rahatlıkla konuşabiliyorum.</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%25,47</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%20,28</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%25,47</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%12,74</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%16,04</w:t>
            </w:r>
          </w:p>
        </w:tc>
      </w:tr>
      <w:tr w:rsidR="000A7AA1" w:rsidRPr="006A64F7" w:rsidTr="00B22A8E">
        <w:trPr>
          <w:trHeight w:val="440"/>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3</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Okulun rehberlik servisinden yeterince yararlanabiliyorum.</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%37,74</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%28,77</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%15,09</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%6,60</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%11,80</w:t>
            </w:r>
          </w:p>
        </w:tc>
      </w:tr>
      <w:tr w:rsidR="000A7AA1" w:rsidRPr="006A64F7" w:rsidTr="00B22A8E">
        <w:trPr>
          <w:trHeight w:val="432"/>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4</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Okula ilettiğimiz öneri ve isteklerimiz dikkate alınır.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%34,91</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%30,19</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%16,04</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%12,26</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%6,60</w:t>
            </w:r>
          </w:p>
        </w:tc>
      </w:tr>
      <w:tr w:rsidR="000A7AA1" w:rsidRPr="006A64F7" w:rsidTr="00B22A8E">
        <w:trPr>
          <w:trHeight w:val="437"/>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5</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Okulda kendimi güvende hissediyorum.</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%59,61</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%17,45</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%10,37</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%5,19</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%7,08</w:t>
            </w:r>
          </w:p>
        </w:tc>
      </w:tr>
      <w:tr w:rsidR="000A7AA1" w:rsidRPr="006A64F7" w:rsidTr="00B22A8E">
        <w:trPr>
          <w:trHeight w:val="414"/>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6</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Okulda öğrencilerle ilgili alınan kararlarda bizlerin görüşleri alınır.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%31,13</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%22,64</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%20,28</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%15,57</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%10,38</w:t>
            </w:r>
          </w:p>
        </w:tc>
      </w:tr>
      <w:tr w:rsidR="000A7AA1" w:rsidRPr="006A64F7" w:rsidTr="00B22A8E">
        <w:trPr>
          <w:trHeight w:val="296"/>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7</w:t>
            </w:r>
          </w:p>
        </w:tc>
        <w:tc>
          <w:tcPr>
            <w:tcW w:w="7520" w:type="dxa"/>
          </w:tcPr>
          <w:p w:rsidR="000A7AA1" w:rsidRPr="00063D2E" w:rsidRDefault="000A7AA1" w:rsidP="00676000">
            <w:pPr>
              <w:pStyle w:val="TableParagraph"/>
              <w:spacing w:line="250" w:lineRule="exact"/>
              <w:rPr>
                <w:rFonts w:ascii="Times New Roman" w:hAnsi="Times New Roman" w:cs="Times New Roman"/>
                <w:sz w:val="24"/>
                <w:szCs w:val="24"/>
              </w:rPr>
            </w:pPr>
            <w:r w:rsidRPr="00063D2E">
              <w:rPr>
                <w:rFonts w:ascii="Times New Roman" w:hAnsi="Times New Roman" w:cs="Times New Roman"/>
                <w:sz w:val="24"/>
                <w:szCs w:val="24"/>
              </w:rPr>
              <w:t>Öğretmenler yeniliğe açık olarak derslerin işlenişinde çeşitli yöntemler kullanmaktadır.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%52,83</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%25,94</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%10,38</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%3,30</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%7,55</w:t>
            </w:r>
          </w:p>
        </w:tc>
      </w:tr>
      <w:tr w:rsidR="000A7AA1" w:rsidRPr="006A64F7" w:rsidTr="00B22A8E">
        <w:trPr>
          <w:trHeight w:val="384"/>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8</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Derslerde konuya uygun araç gereçler kullanılmaktadır.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%51,89</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%24,53</w:t>
            </w:r>
          </w:p>
        </w:tc>
        <w:tc>
          <w:tcPr>
            <w:tcW w:w="1292" w:type="dxa"/>
          </w:tcPr>
          <w:p w:rsidR="000A7AA1" w:rsidRPr="006A64F7" w:rsidRDefault="000A7AA1" w:rsidP="00A10ED5">
            <w:pPr>
              <w:pStyle w:val="TableParagraph"/>
              <w:spacing w:line="227" w:lineRule="exact"/>
              <w:ind w:left="86" w:right="156"/>
              <w:jc w:val="center"/>
              <w:rPr>
                <w:rFonts w:ascii="Times New Roman" w:hAnsi="Times New Roman" w:cs="Times New Roman"/>
                <w:sz w:val="24"/>
                <w:szCs w:val="24"/>
              </w:rPr>
            </w:pPr>
            <w:r w:rsidRPr="006A64F7">
              <w:rPr>
                <w:rFonts w:ascii="Times New Roman" w:hAnsi="Times New Roman" w:cs="Times New Roman"/>
                <w:sz w:val="24"/>
                <w:szCs w:val="24"/>
              </w:rPr>
              <w:t>%5,66</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%13,20</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%4,72</w:t>
            </w:r>
          </w:p>
        </w:tc>
      </w:tr>
      <w:tr w:rsidR="000A7AA1" w:rsidRPr="006A64F7" w:rsidTr="00B22A8E">
        <w:trPr>
          <w:trHeight w:val="422"/>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9</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Teneffüslerde ihtiyaçlarımı giderebiliyorum.</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%50</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%22,64</w:t>
            </w:r>
          </w:p>
        </w:tc>
        <w:tc>
          <w:tcPr>
            <w:tcW w:w="1292" w:type="dxa"/>
          </w:tcPr>
          <w:p w:rsidR="000A7AA1" w:rsidRPr="006A64F7" w:rsidRDefault="000A7AA1" w:rsidP="00A10ED5">
            <w:pPr>
              <w:pStyle w:val="TableParagraph"/>
              <w:spacing w:line="227" w:lineRule="exact"/>
              <w:ind w:left="86" w:right="156"/>
              <w:jc w:val="center"/>
              <w:rPr>
                <w:rFonts w:ascii="Times New Roman" w:hAnsi="Times New Roman" w:cs="Times New Roman"/>
                <w:sz w:val="24"/>
                <w:szCs w:val="24"/>
              </w:rPr>
            </w:pPr>
            <w:r w:rsidRPr="006A64F7">
              <w:rPr>
                <w:rFonts w:ascii="Times New Roman" w:hAnsi="Times New Roman" w:cs="Times New Roman"/>
                <w:sz w:val="24"/>
                <w:szCs w:val="24"/>
              </w:rPr>
              <w:t>%9,43</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%4,72</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%13,21</w:t>
            </w:r>
          </w:p>
        </w:tc>
      </w:tr>
      <w:tr w:rsidR="000A7AA1" w:rsidRPr="006A64F7" w:rsidTr="00B22A8E">
        <w:trPr>
          <w:trHeight w:val="439"/>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10</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Okulun içi ve dışı temizdir.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%21,23</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%13,21</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%21,23</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%17,91</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%26,42</w:t>
            </w:r>
          </w:p>
        </w:tc>
      </w:tr>
      <w:tr w:rsidR="000A7AA1" w:rsidRPr="006A64F7" w:rsidTr="00B22A8E">
        <w:trPr>
          <w:trHeight w:val="289"/>
        </w:trPr>
        <w:tc>
          <w:tcPr>
            <w:tcW w:w="843"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11</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 xml:space="preserve">Okulun binası ve diğer fiziki </w:t>
            </w:r>
            <w:proofErr w:type="gramStart"/>
            <w:r w:rsidRPr="006A64F7">
              <w:rPr>
                <w:rFonts w:ascii="Times New Roman" w:hAnsi="Times New Roman" w:cs="Times New Roman"/>
                <w:sz w:val="24"/>
                <w:szCs w:val="24"/>
              </w:rPr>
              <w:t>mekanlar</w:t>
            </w:r>
            <w:proofErr w:type="gramEnd"/>
            <w:r w:rsidRPr="006A64F7">
              <w:rPr>
                <w:rFonts w:ascii="Times New Roman" w:hAnsi="Times New Roman" w:cs="Times New Roman"/>
                <w:sz w:val="24"/>
                <w:szCs w:val="24"/>
              </w:rPr>
              <w:t xml:space="preserve"> yeterlidir.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%26,89</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%16,98</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%18,40</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%17,45</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%20,28</w:t>
            </w:r>
          </w:p>
        </w:tc>
      </w:tr>
      <w:tr w:rsidR="000A7AA1" w:rsidRPr="006A64F7" w:rsidTr="00B22A8E">
        <w:trPr>
          <w:trHeight w:val="425"/>
        </w:trPr>
        <w:tc>
          <w:tcPr>
            <w:tcW w:w="843" w:type="dxa"/>
          </w:tcPr>
          <w:p w:rsidR="000A7AA1" w:rsidRPr="006A64F7" w:rsidRDefault="000A7AA1"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12</w:t>
            </w:r>
          </w:p>
        </w:tc>
        <w:tc>
          <w:tcPr>
            <w:tcW w:w="7520" w:type="dxa"/>
          </w:tcPr>
          <w:p w:rsidR="000A7AA1" w:rsidRPr="006A64F7" w:rsidRDefault="000A7AA1"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 kantininde satılan malzemeler sağlıklı ve güvenlidir.</w:t>
            </w:r>
          </w:p>
        </w:tc>
        <w:tc>
          <w:tcPr>
            <w:tcW w:w="100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%8,02</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%8,02</w:t>
            </w:r>
          </w:p>
        </w:tc>
        <w:tc>
          <w:tcPr>
            <w:tcW w:w="1292"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%21,70</w:t>
            </w:r>
          </w:p>
        </w:tc>
        <w:tc>
          <w:tcPr>
            <w:tcW w:w="1293"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%22,64</w:t>
            </w:r>
          </w:p>
        </w:tc>
        <w:tc>
          <w:tcPr>
            <w:tcW w:w="1056" w:type="dxa"/>
          </w:tcPr>
          <w:p w:rsidR="000A7AA1" w:rsidRPr="006A64F7" w:rsidRDefault="000A7AA1" w:rsidP="00A10ED5">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%39,62</w:t>
            </w:r>
          </w:p>
        </w:tc>
      </w:tr>
      <w:tr w:rsidR="000A7AA1" w:rsidRPr="006A64F7" w:rsidTr="00B22A8E">
        <w:trPr>
          <w:trHeight w:val="344"/>
        </w:trPr>
        <w:tc>
          <w:tcPr>
            <w:tcW w:w="843" w:type="dxa"/>
          </w:tcPr>
          <w:p w:rsidR="000A7AA1" w:rsidRPr="006A64F7" w:rsidRDefault="000A7AA1" w:rsidP="00676000">
            <w:pPr>
              <w:pStyle w:val="TableParagraph"/>
              <w:spacing w:line="268" w:lineRule="exact"/>
              <w:rPr>
                <w:rFonts w:ascii="Times New Roman" w:hAnsi="Times New Roman" w:cs="Times New Roman"/>
                <w:sz w:val="24"/>
                <w:szCs w:val="24"/>
              </w:rPr>
            </w:pPr>
            <w:r w:rsidRPr="006A64F7">
              <w:rPr>
                <w:rFonts w:ascii="Times New Roman" w:hAnsi="Times New Roman" w:cs="Times New Roman"/>
                <w:sz w:val="24"/>
                <w:szCs w:val="24"/>
              </w:rPr>
              <w:t>13</w:t>
            </w:r>
          </w:p>
        </w:tc>
        <w:tc>
          <w:tcPr>
            <w:tcW w:w="7520" w:type="dxa"/>
          </w:tcPr>
          <w:p w:rsidR="000A7AA1" w:rsidRPr="00A10ED5" w:rsidRDefault="000A7AA1" w:rsidP="00676000">
            <w:pPr>
              <w:pStyle w:val="TableParagraph"/>
              <w:spacing w:line="245" w:lineRule="exact"/>
              <w:rPr>
                <w:rFonts w:ascii="Times New Roman" w:hAnsi="Times New Roman" w:cs="Times New Roman"/>
              </w:rPr>
            </w:pPr>
            <w:r w:rsidRPr="00A10ED5">
              <w:rPr>
                <w:rFonts w:ascii="Times New Roman" w:hAnsi="Times New Roman" w:cs="Times New Roman"/>
              </w:rPr>
              <w:t>Okulumuzda yeterli miktarda sanatsal ve kültürel faaliyetler düzenlenmektedir.</w:t>
            </w:r>
          </w:p>
        </w:tc>
        <w:tc>
          <w:tcPr>
            <w:tcW w:w="1006" w:type="dxa"/>
          </w:tcPr>
          <w:p w:rsidR="000A7AA1" w:rsidRPr="006A64F7" w:rsidRDefault="000A7AA1" w:rsidP="00A10ED5">
            <w:pPr>
              <w:pStyle w:val="TableParagraph"/>
              <w:spacing w:line="222" w:lineRule="exact"/>
              <w:jc w:val="center"/>
              <w:rPr>
                <w:rFonts w:ascii="Times New Roman" w:hAnsi="Times New Roman" w:cs="Times New Roman"/>
                <w:sz w:val="24"/>
                <w:szCs w:val="24"/>
              </w:rPr>
            </w:pPr>
            <w:r w:rsidRPr="006A64F7">
              <w:rPr>
                <w:rFonts w:ascii="Times New Roman" w:hAnsi="Times New Roman" w:cs="Times New Roman"/>
                <w:sz w:val="24"/>
                <w:szCs w:val="24"/>
              </w:rPr>
              <w:t>%35,38</w:t>
            </w:r>
          </w:p>
        </w:tc>
        <w:tc>
          <w:tcPr>
            <w:tcW w:w="1293" w:type="dxa"/>
          </w:tcPr>
          <w:p w:rsidR="000A7AA1" w:rsidRPr="006A64F7" w:rsidRDefault="000A7AA1" w:rsidP="00A10ED5">
            <w:pPr>
              <w:pStyle w:val="TableParagraph"/>
              <w:spacing w:line="222" w:lineRule="exact"/>
              <w:jc w:val="center"/>
              <w:rPr>
                <w:rFonts w:ascii="Times New Roman" w:hAnsi="Times New Roman" w:cs="Times New Roman"/>
                <w:sz w:val="24"/>
                <w:szCs w:val="24"/>
              </w:rPr>
            </w:pPr>
            <w:r w:rsidRPr="006A64F7">
              <w:rPr>
                <w:rFonts w:ascii="Times New Roman" w:hAnsi="Times New Roman" w:cs="Times New Roman"/>
                <w:sz w:val="24"/>
                <w:szCs w:val="24"/>
              </w:rPr>
              <w:t>%25,47</w:t>
            </w:r>
          </w:p>
        </w:tc>
        <w:tc>
          <w:tcPr>
            <w:tcW w:w="1292" w:type="dxa"/>
          </w:tcPr>
          <w:p w:rsidR="000A7AA1" w:rsidRPr="006A64F7" w:rsidRDefault="000A7AA1" w:rsidP="00A10ED5">
            <w:pPr>
              <w:pStyle w:val="TableParagraph"/>
              <w:spacing w:line="222" w:lineRule="exact"/>
              <w:jc w:val="center"/>
              <w:rPr>
                <w:rFonts w:ascii="Times New Roman" w:hAnsi="Times New Roman" w:cs="Times New Roman"/>
                <w:sz w:val="24"/>
                <w:szCs w:val="24"/>
              </w:rPr>
            </w:pPr>
            <w:r w:rsidRPr="006A64F7">
              <w:rPr>
                <w:rFonts w:ascii="Times New Roman" w:hAnsi="Times New Roman" w:cs="Times New Roman"/>
                <w:sz w:val="24"/>
                <w:szCs w:val="24"/>
              </w:rPr>
              <w:t>%15,09</w:t>
            </w:r>
          </w:p>
        </w:tc>
        <w:tc>
          <w:tcPr>
            <w:tcW w:w="1293" w:type="dxa"/>
          </w:tcPr>
          <w:p w:rsidR="000A7AA1" w:rsidRPr="006A64F7" w:rsidRDefault="000A7AA1" w:rsidP="00A10ED5">
            <w:pPr>
              <w:pStyle w:val="TableParagraph"/>
              <w:spacing w:line="222" w:lineRule="exact"/>
              <w:jc w:val="center"/>
              <w:rPr>
                <w:rFonts w:ascii="Times New Roman" w:hAnsi="Times New Roman" w:cs="Times New Roman"/>
                <w:sz w:val="24"/>
                <w:szCs w:val="24"/>
              </w:rPr>
            </w:pPr>
            <w:r w:rsidRPr="006A64F7">
              <w:rPr>
                <w:rFonts w:ascii="Times New Roman" w:hAnsi="Times New Roman" w:cs="Times New Roman"/>
                <w:sz w:val="24"/>
                <w:szCs w:val="24"/>
              </w:rPr>
              <w:t>%12,74</w:t>
            </w:r>
          </w:p>
        </w:tc>
        <w:tc>
          <w:tcPr>
            <w:tcW w:w="1056" w:type="dxa"/>
          </w:tcPr>
          <w:p w:rsidR="000A7AA1" w:rsidRPr="006A64F7" w:rsidRDefault="000A7AA1" w:rsidP="00A10ED5">
            <w:pPr>
              <w:pStyle w:val="TableParagraph"/>
              <w:spacing w:line="222" w:lineRule="exact"/>
              <w:jc w:val="center"/>
              <w:rPr>
                <w:rFonts w:ascii="Times New Roman" w:hAnsi="Times New Roman" w:cs="Times New Roman"/>
                <w:sz w:val="24"/>
                <w:szCs w:val="24"/>
              </w:rPr>
            </w:pPr>
            <w:r w:rsidRPr="006A64F7">
              <w:rPr>
                <w:rFonts w:ascii="Times New Roman" w:hAnsi="Times New Roman" w:cs="Times New Roman"/>
                <w:sz w:val="24"/>
                <w:szCs w:val="24"/>
              </w:rPr>
              <w:t>%11,32</w:t>
            </w:r>
          </w:p>
        </w:tc>
      </w:tr>
    </w:tbl>
    <w:p w:rsidR="000A7AA1" w:rsidRPr="006A64F7" w:rsidRDefault="000A7AA1" w:rsidP="000A7AA1">
      <w:pPr>
        <w:pStyle w:val="GvdeMetni"/>
        <w:spacing w:before="1"/>
        <w:rPr>
          <w:rFonts w:ascii="Times New Roman" w:hAnsi="Times New Roman" w:cs="Times New Roman"/>
        </w:rPr>
      </w:pPr>
    </w:p>
    <w:p w:rsidR="00885A0E" w:rsidRDefault="00242EA3" w:rsidP="00B22A8E">
      <w:pPr>
        <w:pStyle w:val="GvdeMetni"/>
        <w:spacing w:before="92"/>
        <w:ind w:left="216"/>
        <w:jc w:val="both"/>
        <w:rPr>
          <w:rFonts w:ascii="Times New Roman" w:hAnsi="Times New Roman" w:cs="Times New Roman"/>
        </w:rPr>
      </w:pPr>
      <w:r w:rsidRPr="006A64F7">
        <w:rPr>
          <w:rFonts w:ascii="Times New Roman" w:hAnsi="Times New Roman" w:cs="Times New Roman"/>
        </w:rPr>
        <w:t xml:space="preserve">         </w:t>
      </w:r>
    </w:p>
    <w:p w:rsidR="00B22A8E" w:rsidRDefault="00B22A8E" w:rsidP="00B22A8E">
      <w:pPr>
        <w:pStyle w:val="GvdeMetni"/>
        <w:spacing w:before="92"/>
        <w:ind w:left="216"/>
        <w:jc w:val="both"/>
        <w:rPr>
          <w:rFonts w:ascii="Times New Roman" w:hAnsi="Times New Roman" w:cs="Times New Roman"/>
        </w:rPr>
      </w:pPr>
    </w:p>
    <w:p w:rsidR="004A7A72" w:rsidRPr="006A64F7" w:rsidRDefault="00885A0E" w:rsidP="00885A0E">
      <w:pPr>
        <w:pStyle w:val="GvdeMetni"/>
        <w:spacing w:before="92"/>
        <w:ind w:left="216"/>
        <w:jc w:val="both"/>
        <w:rPr>
          <w:rFonts w:ascii="Times New Roman" w:hAnsi="Times New Roman" w:cs="Times New Roman"/>
        </w:rPr>
      </w:pPr>
      <w:r>
        <w:rPr>
          <w:rFonts w:ascii="Times New Roman" w:hAnsi="Times New Roman" w:cs="Times New Roman"/>
        </w:rPr>
        <w:lastRenderedPageBreak/>
        <w:t xml:space="preserve">       </w:t>
      </w:r>
      <w:r w:rsidR="00242EA3" w:rsidRPr="006A64F7">
        <w:rPr>
          <w:rFonts w:ascii="Times New Roman" w:hAnsi="Times New Roman" w:cs="Times New Roman"/>
        </w:rPr>
        <w:t xml:space="preserve"> </w:t>
      </w:r>
      <w:r w:rsidR="009A0E49">
        <w:rPr>
          <w:rFonts w:ascii="Times New Roman" w:hAnsi="Times New Roman" w:cs="Times New Roman"/>
        </w:rPr>
        <w:t xml:space="preserve">Stratejik Plan Ekibi olarak </w:t>
      </w:r>
      <w:r w:rsidR="006C7E3E">
        <w:rPr>
          <w:rFonts w:ascii="Times New Roman" w:hAnsi="Times New Roman" w:cs="Times New Roman"/>
        </w:rPr>
        <w:t xml:space="preserve">üçüncü ve dördüncü sınıfta öğrenim görmekte olan </w:t>
      </w:r>
      <w:r w:rsidR="009A0E49">
        <w:rPr>
          <w:rFonts w:ascii="Times New Roman" w:hAnsi="Times New Roman" w:cs="Times New Roman"/>
        </w:rPr>
        <w:t>toplamda 518 öğrencimize</w:t>
      </w:r>
      <w:r w:rsidR="00577F13">
        <w:rPr>
          <w:rFonts w:ascii="Times New Roman" w:hAnsi="Times New Roman" w:cs="Times New Roman"/>
        </w:rPr>
        <w:t xml:space="preserve"> verdiğimiz memnuniyet anketi verdiğimiz memnuniyet</w:t>
      </w:r>
      <w:r w:rsidR="009A0E49">
        <w:rPr>
          <w:rFonts w:ascii="Times New Roman" w:hAnsi="Times New Roman" w:cs="Times New Roman"/>
        </w:rPr>
        <w:t xml:space="preserve"> anketler</w:t>
      </w:r>
      <w:r w:rsidR="00577F13">
        <w:rPr>
          <w:rFonts w:ascii="Times New Roman" w:hAnsi="Times New Roman" w:cs="Times New Roman"/>
        </w:rPr>
        <w:t>inden 510 tanesi elimize ulaştığından öğrenci katılım oranı % 58,41 oldu.</w:t>
      </w:r>
      <w:r w:rsidR="009A0E49">
        <w:rPr>
          <w:rFonts w:ascii="Times New Roman" w:hAnsi="Times New Roman" w:cs="Times New Roman"/>
        </w:rPr>
        <w:t xml:space="preserve"> </w:t>
      </w:r>
      <w:r w:rsidR="00242EA3" w:rsidRPr="006A64F7">
        <w:rPr>
          <w:rFonts w:ascii="Times New Roman" w:hAnsi="Times New Roman" w:cs="Times New Roman"/>
        </w:rPr>
        <w:t>Öğrenci anketleri sonuç</w:t>
      </w:r>
      <w:r w:rsidR="009A0E49">
        <w:rPr>
          <w:rFonts w:ascii="Times New Roman" w:hAnsi="Times New Roman" w:cs="Times New Roman"/>
        </w:rPr>
        <w:t xml:space="preserve">larına baktığımızda okulumuzun güçlü yönleri </w:t>
      </w:r>
      <w:proofErr w:type="gramStart"/>
      <w:r w:rsidR="009A0E49">
        <w:rPr>
          <w:rFonts w:ascii="Times New Roman" w:hAnsi="Times New Roman" w:cs="Times New Roman"/>
        </w:rPr>
        <w:t>olarak ;</w:t>
      </w:r>
      <w:r w:rsidR="00240CC2">
        <w:rPr>
          <w:rFonts w:ascii="Times New Roman" w:hAnsi="Times New Roman" w:cs="Times New Roman"/>
        </w:rPr>
        <w:t xml:space="preserve"> </w:t>
      </w:r>
      <w:r w:rsidR="00242EA3" w:rsidRPr="006A64F7">
        <w:rPr>
          <w:rFonts w:ascii="Times New Roman" w:hAnsi="Times New Roman" w:cs="Times New Roman"/>
        </w:rPr>
        <w:t>öğrencilerimizin</w:t>
      </w:r>
      <w:proofErr w:type="gramEnd"/>
      <w:r w:rsidR="00242EA3" w:rsidRPr="006A64F7">
        <w:rPr>
          <w:rFonts w:ascii="Times New Roman" w:hAnsi="Times New Roman" w:cs="Times New Roman"/>
        </w:rPr>
        <w:t xml:space="preserve"> öğretmen, okul idaresi ve rehberlik servisi ile görüşlerini paylaşabildikleri, kendilerini güvende hissettikleri</w:t>
      </w:r>
      <w:r w:rsidR="009A0E49">
        <w:rPr>
          <w:rFonts w:ascii="Times New Roman" w:hAnsi="Times New Roman" w:cs="Times New Roman"/>
        </w:rPr>
        <w:t xml:space="preserve">, ihtiyaçlarını giderebildikleri, kullanılan eğitim araç gereçlerini yeterli bulduklarını , sanatsal ve kültürel faaliyetlerden memnun oldukları sonuçlarına ulaştık. </w:t>
      </w:r>
      <w:r w:rsidR="004A7A72">
        <w:rPr>
          <w:rFonts w:ascii="Times New Roman" w:hAnsi="Times New Roman" w:cs="Times New Roman"/>
        </w:rPr>
        <w:t xml:space="preserve">       </w:t>
      </w:r>
      <w:r w:rsidR="009A0E49">
        <w:rPr>
          <w:rFonts w:ascii="Times New Roman" w:hAnsi="Times New Roman" w:cs="Times New Roman"/>
        </w:rPr>
        <w:t>Yine öğrenci anketi sonuçlarına bakarak ulaştığımız zayıf yönlerimiz ise temizliğin yetersizliği ve kantinde satılan yiyeceklerin güvenilir ve sağlıklı bulunmadığı olarak görüldü.</w:t>
      </w:r>
      <w:r w:rsidR="009A0E49" w:rsidRPr="006A64F7">
        <w:rPr>
          <w:rFonts w:ascii="Times New Roman" w:hAnsi="Times New Roman" w:cs="Times New Roman"/>
        </w:rPr>
        <w:t xml:space="preserve"> </w:t>
      </w:r>
      <w:r w:rsidR="00240CC2">
        <w:rPr>
          <w:rFonts w:ascii="Times New Roman" w:hAnsi="Times New Roman" w:cs="Times New Roman"/>
        </w:rPr>
        <w:t xml:space="preserve"> Stratejik Plan Hazırlama Ekibi olarak kantinde satılan yiyecekler ve okul temizliği ile ilgili </w:t>
      </w:r>
      <w:r w:rsidR="00D14039">
        <w:rPr>
          <w:rFonts w:ascii="Times New Roman" w:hAnsi="Times New Roman" w:cs="Times New Roman"/>
        </w:rPr>
        <w:t>düzelmeyi sağlamaya yönelik amaçlar belirlemeyi planlıyoruz.</w:t>
      </w:r>
    </w:p>
    <w:p w:rsidR="001E440F" w:rsidRPr="00A36374" w:rsidRDefault="001E440F" w:rsidP="00A36374">
      <w:pPr>
        <w:pStyle w:val="GvdeMetni"/>
        <w:spacing w:before="92"/>
        <w:ind w:left="216"/>
        <w:rPr>
          <w:rFonts w:ascii="Times New Roman" w:hAnsi="Times New Roman" w:cs="Times New Roman"/>
          <w:color w:val="548DD4" w:themeColor="text2" w:themeTint="99"/>
        </w:rPr>
      </w:pPr>
      <w:r w:rsidRPr="006A64F7">
        <w:rPr>
          <w:rFonts w:ascii="Times New Roman" w:hAnsi="Times New Roman" w:cs="Times New Roman"/>
          <w:color w:val="548DD4" w:themeColor="text2" w:themeTint="99"/>
        </w:rPr>
        <w:t>Öğretmen Anketi Sonuçları:</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7"/>
        <w:gridCol w:w="7467"/>
        <w:gridCol w:w="998"/>
        <w:gridCol w:w="1284"/>
        <w:gridCol w:w="1283"/>
        <w:gridCol w:w="1284"/>
        <w:gridCol w:w="1048"/>
      </w:tblGrid>
      <w:tr w:rsidR="006E19CD" w:rsidRPr="006A64F7" w:rsidTr="00885A0E">
        <w:trPr>
          <w:trHeight w:val="443"/>
        </w:trPr>
        <w:tc>
          <w:tcPr>
            <w:tcW w:w="837" w:type="dxa"/>
            <w:vMerge w:val="restart"/>
          </w:tcPr>
          <w:p w:rsidR="006E19CD" w:rsidRPr="006A64F7" w:rsidRDefault="006E19CD" w:rsidP="00676000">
            <w:pPr>
              <w:pStyle w:val="TableParagraph"/>
              <w:ind w:left="0"/>
              <w:rPr>
                <w:rFonts w:ascii="Times New Roman" w:hAnsi="Times New Roman" w:cs="Times New Roman"/>
                <w:sz w:val="24"/>
                <w:szCs w:val="24"/>
              </w:rPr>
            </w:pPr>
            <w:r w:rsidRPr="006A64F7">
              <w:rPr>
                <w:rFonts w:ascii="Times New Roman" w:hAnsi="Times New Roman" w:cs="Times New Roman"/>
                <w:sz w:val="24"/>
                <w:szCs w:val="24"/>
              </w:rPr>
              <w:t>SIRA NO</w:t>
            </w:r>
          </w:p>
        </w:tc>
        <w:tc>
          <w:tcPr>
            <w:tcW w:w="7467" w:type="dxa"/>
            <w:vMerge w:val="restart"/>
          </w:tcPr>
          <w:p w:rsidR="006E19CD" w:rsidRPr="006A64F7" w:rsidRDefault="006E19CD" w:rsidP="00676000">
            <w:pPr>
              <w:pStyle w:val="TableParagraph"/>
              <w:ind w:left="0"/>
              <w:rPr>
                <w:rFonts w:ascii="Times New Roman" w:hAnsi="Times New Roman" w:cs="Times New Roman"/>
                <w:sz w:val="24"/>
                <w:szCs w:val="24"/>
              </w:rPr>
            </w:pPr>
          </w:p>
          <w:p w:rsidR="006E19CD" w:rsidRPr="006A64F7" w:rsidRDefault="006E19CD" w:rsidP="00676000">
            <w:pPr>
              <w:pStyle w:val="TableParagraph"/>
              <w:spacing w:line="268" w:lineRule="exact"/>
              <w:ind w:left="3713" w:right="3703"/>
              <w:jc w:val="center"/>
              <w:rPr>
                <w:rFonts w:ascii="Times New Roman" w:hAnsi="Times New Roman" w:cs="Times New Roman"/>
                <w:sz w:val="24"/>
                <w:szCs w:val="24"/>
              </w:rPr>
            </w:pPr>
          </w:p>
          <w:p w:rsidR="006E19CD" w:rsidRPr="006A64F7" w:rsidRDefault="006E19CD" w:rsidP="00676000">
            <w:pPr>
              <w:rPr>
                <w:rFonts w:ascii="Times New Roman" w:hAnsi="Times New Roman" w:cs="Times New Roman"/>
                <w:sz w:val="24"/>
                <w:szCs w:val="24"/>
              </w:rPr>
            </w:pPr>
          </w:p>
          <w:p w:rsidR="006E19CD" w:rsidRPr="006A64F7" w:rsidRDefault="006E19CD" w:rsidP="00676000">
            <w:pPr>
              <w:jc w:val="center"/>
              <w:rPr>
                <w:rFonts w:ascii="Times New Roman" w:hAnsi="Times New Roman" w:cs="Times New Roman"/>
                <w:sz w:val="24"/>
                <w:szCs w:val="24"/>
              </w:rPr>
            </w:pPr>
            <w:r w:rsidRPr="006A64F7">
              <w:rPr>
                <w:rFonts w:ascii="Times New Roman" w:hAnsi="Times New Roman" w:cs="Times New Roman"/>
                <w:sz w:val="24"/>
                <w:szCs w:val="24"/>
              </w:rPr>
              <w:t>MADDELER</w:t>
            </w:r>
          </w:p>
          <w:p w:rsidR="006E19CD" w:rsidRPr="006A64F7" w:rsidRDefault="006E19CD" w:rsidP="00676000">
            <w:pPr>
              <w:pStyle w:val="TableParagraph"/>
              <w:ind w:left="0"/>
              <w:rPr>
                <w:rFonts w:ascii="Times New Roman" w:hAnsi="Times New Roman" w:cs="Times New Roman"/>
                <w:sz w:val="24"/>
                <w:szCs w:val="24"/>
              </w:rPr>
            </w:pPr>
          </w:p>
        </w:tc>
        <w:tc>
          <w:tcPr>
            <w:tcW w:w="5897" w:type="dxa"/>
            <w:gridSpan w:val="5"/>
          </w:tcPr>
          <w:p w:rsidR="006E19CD" w:rsidRPr="006A64F7" w:rsidRDefault="006E19CD" w:rsidP="00676000">
            <w:pPr>
              <w:pStyle w:val="TableParagraph"/>
              <w:spacing w:line="273" w:lineRule="exact"/>
              <w:ind w:left="1075"/>
              <w:rPr>
                <w:rFonts w:ascii="Times New Roman" w:hAnsi="Times New Roman" w:cs="Times New Roman"/>
                <w:sz w:val="24"/>
                <w:szCs w:val="24"/>
              </w:rPr>
            </w:pPr>
            <w:r w:rsidRPr="006A64F7">
              <w:rPr>
                <w:rFonts w:ascii="Times New Roman" w:hAnsi="Times New Roman" w:cs="Times New Roman"/>
                <w:sz w:val="24"/>
                <w:szCs w:val="24"/>
              </w:rPr>
              <w:t>KATILMA DERECESİ</w:t>
            </w:r>
          </w:p>
        </w:tc>
      </w:tr>
      <w:tr w:rsidR="006E19CD" w:rsidRPr="006A64F7" w:rsidTr="00B76E70">
        <w:trPr>
          <w:trHeight w:val="1332"/>
        </w:trPr>
        <w:tc>
          <w:tcPr>
            <w:tcW w:w="837" w:type="dxa"/>
            <w:vMerge/>
            <w:tcBorders>
              <w:top w:val="nil"/>
            </w:tcBorders>
          </w:tcPr>
          <w:p w:rsidR="006E19CD" w:rsidRPr="006A64F7" w:rsidRDefault="006E19CD" w:rsidP="00676000">
            <w:pPr>
              <w:rPr>
                <w:rFonts w:ascii="Times New Roman" w:hAnsi="Times New Roman" w:cs="Times New Roman"/>
                <w:sz w:val="24"/>
                <w:szCs w:val="24"/>
              </w:rPr>
            </w:pPr>
          </w:p>
        </w:tc>
        <w:tc>
          <w:tcPr>
            <w:tcW w:w="7467" w:type="dxa"/>
            <w:vMerge/>
            <w:tcBorders>
              <w:top w:val="nil"/>
            </w:tcBorders>
            <w:vAlign w:val="center"/>
          </w:tcPr>
          <w:p w:rsidR="006E19CD" w:rsidRPr="006A64F7" w:rsidRDefault="006E19CD" w:rsidP="00676000">
            <w:pPr>
              <w:rPr>
                <w:rFonts w:ascii="Times New Roman" w:hAnsi="Times New Roman" w:cs="Times New Roman"/>
                <w:sz w:val="24"/>
                <w:szCs w:val="24"/>
              </w:rPr>
            </w:pPr>
          </w:p>
        </w:tc>
        <w:tc>
          <w:tcPr>
            <w:tcW w:w="998" w:type="dxa"/>
            <w:textDirection w:val="btLr"/>
          </w:tcPr>
          <w:p w:rsidR="006E19CD" w:rsidRPr="00885A0E" w:rsidRDefault="006E19CD" w:rsidP="00676000">
            <w:pPr>
              <w:pStyle w:val="TableParagraph"/>
              <w:ind w:left="218" w:right="23"/>
              <w:rPr>
                <w:rFonts w:ascii="Times New Roman" w:hAnsi="Times New Roman" w:cs="Times New Roman"/>
                <w:sz w:val="20"/>
                <w:szCs w:val="20"/>
              </w:rPr>
            </w:pPr>
          </w:p>
          <w:p w:rsidR="006E19CD" w:rsidRPr="00885A0E" w:rsidRDefault="006E19CD" w:rsidP="00676000">
            <w:pPr>
              <w:pStyle w:val="TableParagraph"/>
              <w:ind w:left="218" w:right="23"/>
              <w:rPr>
                <w:rFonts w:ascii="Times New Roman" w:hAnsi="Times New Roman" w:cs="Times New Roman"/>
                <w:sz w:val="20"/>
                <w:szCs w:val="20"/>
              </w:rPr>
            </w:pPr>
            <w:r w:rsidRPr="00885A0E">
              <w:rPr>
                <w:rFonts w:ascii="Times New Roman" w:hAnsi="Times New Roman" w:cs="Times New Roman"/>
                <w:sz w:val="20"/>
                <w:szCs w:val="20"/>
              </w:rPr>
              <w:t xml:space="preserve">Kesinlikle </w:t>
            </w:r>
            <w:proofErr w:type="spellStart"/>
            <w:r w:rsidRPr="00885A0E">
              <w:rPr>
                <w:rFonts w:ascii="Times New Roman" w:hAnsi="Times New Roman" w:cs="Times New Roman"/>
                <w:sz w:val="20"/>
                <w:szCs w:val="20"/>
              </w:rPr>
              <w:t>KatılIyorum</w:t>
            </w:r>
            <w:proofErr w:type="spellEnd"/>
          </w:p>
        </w:tc>
        <w:tc>
          <w:tcPr>
            <w:tcW w:w="1284" w:type="dxa"/>
            <w:textDirection w:val="btLr"/>
          </w:tcPr>
          <w:p w:rsidR="006E19CD" w:rsidRPr="00885A0E" w:rsidRDefault="006E19CD" w:rsidP="00676000">
            <w:pPr>
              <w:pStyle w:val="TableParagraph"/>
              <w:ind w:left="218" w:right="24"/>
              <w:rPr>
                <w:rFonts w:ascii="Times New Roman" w:hAnsi="Times New Roman" w:cs="Times New Roman"/>
                <w:sz w:val="20"/>
                <w:szCs w:val="20"/>
              </w:rPr>
            </w:pPr>
          </w:p>
          <w:p w:rsidR="006E19CD" w:rsidRPr="00885A0E" w:rsidRDefault="006E19CD" w:rsidP="00676000">
            <w:pPr>
              <w:pStyle w:val="TableParagraph"/>
              <w:ind w:left="218" w:right="24"/>
              <w:rPr>
                <w:rFonts w:ascii="Times New Roman" w:hAnsi="Times New Roman" w:cs="Times New Roman"/>
                <w:sz w:val="20"/>
                <w:szCs w:val="20"/>
              </w:rPr>
            </w:pPr>
            <w:r w:rsidRPr="00885A0E">
              <w:rPr>
                <w:rFonts w:ascii="Times New Roman" w:hAnsi="Times New Roman" w:cs="Times New Roman"/>
                <w:sz w:val="20"/>
                <w:szCs w:val="20"/>
              </w:rPr>
              <w:t>Katılıyorum</w:t>
            </w:r>
          </w:p>
        </w:tc>
        <w:tc>
          <w:tcPr>
            <w:tcW w:w="1283" w:type="dxa"/>
            <w:textDirection w:val="btLr"/>
          </w:tcPr>
          <w:p w:rsidR="006E19CD" w:rsidRPr="00885A0E" w:rsidRDefault="006E19CD" w:rsidP="00676000">
            <w:pPr>
              <w:pStyle w:val="TableParagraph"/>
              <w:ind w:left="218" w:right="-32"/>
              <w:rPr>
                <w:rFonts w:ascii="Times New Roman" w:hAnsi="Times New Roman" w:cs="Times New Roman"/>
                <w:sz w:val="20"/>
                <w:szCs w:val="20"/>
              </w:rPr>
            </w:pPr>
          </w:p>
          <w:p w:rsidR="006E19CD" w:rsidRPr="00885A0E" w:rsidRDefault="006E19CD" w:rsidP="00676000">
            <w:pPr>
              <w:pStyle w:val="TableParagraph"/>
              <w:ind w:left="218" w:right="-32"/>
              <w:rPr>
                <w:rFonts w:ascii="Times New Roman" w:hAnsi="Times New Roman" w:cs="Times New Roman"/>
                <w:sz w:val="20"/>
                <w:szCs w:val="20"/>
              </w:rPr>
            </w:pPr>
            <w:r w:rsidRPr="00885A0E">
              <w:rPr>
                <w:rFonts w:ascii="Times New Roman" w:hAnsi="Times New Roman" w:cs="Times New Roman"/>
                <w:sz w:val="20"/>
                <w:szCs w:val="20"/>
              </w:rPr>
              <w:t>Kararsızım</w:t>
            </w:r>
          </w:p>
        </w:tc>
        <w:tc>
          <w:tcPr>
            <w:tcW w:w="1284" w:type="dxa"/>
            <w:textDirection w:val="btLr"/>
          </w:tcPr>
          <w:p w:rsidR="006E19CD" w:rsidRPr="00885A0E" w:rsidRDefault="006E19CD" w:rsidP="00676000">
            <w:pPr>
              <w:pStyle w:val="TableParagraph"/>
              <w:ind w:left="218" w:right="64"/>
              <w:rPr>
                <w:rFonts w:ascii="Times New Roman" w:hAnsi="Times New Roman" w:cs="Times New Roman"/>
                <w:sz w:val="18"/>
                <w:szCs w:val="18"/>
              </w:rPr>
            </w:pPr>
          </w:p>
          <w:p w:rsidR="006E19CD" w:rsidRPr="00885A0E" w:rsidRDefault="006E19CD" w:rsidP="00676000">
            <w:pPr>
              <w:pStyle w:val="TableParagraph"/>
              <w:ind w:left="218" w:right="64"/>
              <w:rPr>
                <w:rFonts w:ascii="Times New Roman" w:hAnsi="Times New Roman" w:cs="Times New Roman"/>
                <w:sz w:val="18"/>
                <w:szCs w:val="18"/>
              </w:rPr>
            </w:pPr>
            <w:proofErr w:type="gramStart"/>
            <w:r w:rsidRPr="00885A0E">
              <w:rPr>
                <w:rFonts w:ascii="Times New Roman" w:hAnsi="Times New Roman" w:cs="Times New Roman"/>
                <w:sz w:val="18"/>
                <w:szCs w:val="18"/>
              </w:rPr>
              <w:t>Kısmen  Katılıyorum</w:t>
            </w:r>
            <w:proofErr w:type="gramEnd"/>
          </w:p>
        </w:tc>
        <w:tc>
          <w:tcPr>
            <w:tcW w:w="1048" w:type="dxa"/>
            <w:textDirection w:val="btLr"/>
          </w:tcPr>
          <w:p w:rsidR="006E19CD" w:rsidRPr="00885A0E" w:rsidRDefault="006E19CD" w:rsidP="00676000">
            <w:pPr>
              <w:pStyle w:val="TableParagraph"/>
              <w:ind w:left="218" w:right="-10"/>
              <w:rPr>
                <w:rFonts w:ascii="Times New Roman" w:hAnsi="Times New Roman" w:cs="Times New Roman"/>
                <w:sz w:val="18"/>
                <w:szCs w:val="18"/>
              </w:rPr>
            </w:pPr>
          </w:p>
          <w:p w:rsidR="006E19CD" w:rsidRPr="00885A0E" w:rsidRDefault="006E19CD" w:rsidP="00676000">
            <w:pPr>
              <w:pStyle w:val="TableParagraph"/>
              <w:ind w:left="218" w:right="-10"/>
              <w:rPr>
                <w:rFonts w:ascii="Times New Roman" w:hAnsi="Times New Roman" w:cs="Times New Roman"/>
                <w:sz w:val="18"/>
                <w:szCs w:val="18"/>
              </w:rPr>
            </w:pPr>
            <w:r w:rsidRPr="00885A0E">
              <w:rPr>
                <w:rFonts w:ascii="Times New Roman" w:hAnsi="Times New Roman" w:cs="Times New Roman"/>
                <w:sz w:val="18"/>
                <w:szCs w:val="18"/>
              </w:rPr>
              <w:t>Katılmıyorum</w:t>
            </w:r>
          </w:p>
          <w:p w:rsidR="006E19CD" w:rsidRPr="00885A0E" w:rsidRDefault="006E19CD" w:rsidP="00676000">
            <w:pPr>
              <w:pStyle w:val="TableParagraph"/>
              <w:ind w:left="218"/>
              <w:rPr>
                <w:rFonts w:ascii="Times New Roman" w:hAnsi="Times New Roman" w:cs="Times New Roman"/>
                <w:sz w:val="18"/>
                <w:szCs w:val="18"/>
              </w:rPr>
            </w:pPr>
          </w:p>
        </w:tc>
      </w:tr>
      <w:tr w:rsidR="006E19CD" w:rsidRPr="006A64F7" w:rsidTr="00885A0E">
        <w:trPr>
          <w:trHeight w:val="284"/>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Okulumuzda alınan kararlar, çalışanların katılımıyla alınır.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%22,86</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%54,29</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%11,42</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%8,57</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%2,86</w:t>
            </w:r>
          </w:p>
        </w:tc>
      </w:tr>
      <w:tr w:rsidR="006E19CD" w:rsidRPr="006A64F7" w:rsidTr="00885A0E">
        <w:trPr>
          <w:trHeight w:val="350"/>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2</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Kurumdaki tüm duyurular çalışanlara zamanında iletilir.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%57,14</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%40,00</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%0</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%2,86</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%0</w:t>
            </w:r>
          </w:p>
        </w:tc>
      </w:tr>
      <w:tr w:rsidR="006E19CD" w:rsidRPr="006A64F7" w:rsidTr="00885A0E">
        <w:trPr>
          <w:trHeight w:val="234"/>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3</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Her türlü ödüllendirmede adil olma, tarafsızlık ve objektiflik esastır.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%25,71</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%40,00</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%17,14</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%14,29</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%2,86</w:t>
            </w:r>
          </w:p>
        </w:tc>
      </w:tr>
      <w:tr w:rsidR="006E19CD" w:rsidRPr="006A64F7" w:rsidTr="00885A0E">
        <w:trPr>
          <w:trHeight w:val="334"/>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4</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Kendimi okulun değerli bir üyesi olarak görürüm.</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%37,14</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%42,86</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%14,29</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%5,71</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%0</w:t>
            </w:r>
          </w:p>
        </w:tc>
      </w:tr>
      <w:tr w:rsidR="006E19CD" w:rsidRPr="006A64F7" w:rsidTr="00885A0E">
        <w:trPr>
          <w:trHeight w:val="351"/>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5</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 xml:space="preserve">Çalıştığım okul bana kendimi geliştirme </w:t>
            </w:r>
            <w:proofErr w:type="gramStart"/>
            <w:r w:rsidRPr="006A64F7">
              <w:rPr>
                <w:rFonts w:ascii="Times New Roman" w:hAnsi="Times New Roman" w:cs="Times New Roman"/>
                <w:sz w:val="24"/>
                <w:szCs w:val="24"/>
              </w:rPr>
              <w:t>imkanı</w:t>
            </w:r>
            <w:proofErr w:type="gramEnd"/>
            <w:r w:rsidRPr="006A64F7">
              <w:rPr>
                <w:rFonts w:ascii="Times New Roman" w:hAnsi="Times New Roman" w:cs="Times New Roman"/>
                <w:sz w:val="24"/>
                <w:szCs w:val="24"/>
              </w:rPr>
              <w:t xml:space="preserve"> tanımaktadır.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%22,86</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%45,71</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%11,43</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%17,14</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%2,86</w:t>
            </w:r>
          </w:p>
        </w:tc>
      </w:tr>
      <w:tr w:rsidR="006E19CD" w:rsidRPr="006A64F7" w:rsidTr="00885A0E">
        <w:trPr>
          <w:trHeight w:val="344"/>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6</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 teknik araç ve gereç yönünden yeterli donanıma sahiptir.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%8,58</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%31,46</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%11,34</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%40,04</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%8,58</w:t>
            </w:r>
          </w:p>
        </w:tc>
      </w:tr>
      <w:tr w:rsidR="006E19CD" w:rsidRPr="006A64F7" w:rsidTr="00885A0E">
        <w:trPr>
          <w:trHeight w:val="361"/>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7</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Okulda çalışanlara yönelik sosyal ve kültürel faaliyetler düzenlenir.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%14,30</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%17,16</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%22,78</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%28,60</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%17,16</w:t>
            </w:r>
          </w:p>
        </w:tc>
      </w:tr>
      <w:tr w:rsidR="006E19CD" w:rsidRPr="006A64F7" w:rsidTr="00885A0E">
        <w:trPr>
          <w:trHeight w:val="331"/>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8</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Okulda öğretmenler arasında ayrım yapılmamaktadır.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%20,02</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%48,62</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%20,02</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%11,34</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%0</w:t>
            </w:r>
          </w:p>
        </w:tc>
      </w:tr>
      <w:tr w:rsidR="006E19CD" w:rsidRPr="006A64F7" w:rsidTr="00885A0E">
        <w:trPr>
          <w:trHeight w:val="391"/>
        </w:trPr>
        <w:tc>
          <w:tcPr>
            <w:tcW w:w="83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9</w:t>
            </w:r>
          </w:p>
        </w:tc>
        <w:tc>
          <w:tcPr>
            <w:tcW w:w="7467" w:type="dxa"/>
          </w:tcPr>
          <w:p w:rsidR="006E19CD" w:rsidRPr="006A64F7" w:rsidRDefault="006E19CD"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Okulumuzda yerelde ve toplum üzerinde olumlu etki bırakacak çalışmalar yapılmaktadır.</w:t>
            </w:r>
          </w:p>
        </w:tc>
        <w:tc>
          <w:tcPr>
            <w:tcW w:w="99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%22,88</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%51,48</w:t>
            </w:r>
          </w:p>
        </w:tc>
        <w:tc>
          <w:tcPr>
            <w:tcW w:w="1283"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%22,88</w:t>
            </w:r>
          </w:p>
        </w:tc>
        <w:tc>
          <w:tcPr>
            <w:tcW w:w="1284"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%11,44</w:t>
            </w:r>
          </w:p>
        </w:tc>
        <w:tc>
          <w:tcPr>
            <w:tcW w:w="1048" w:type="dxa"/>
          </w:tcPr>
          <w:p w:rsidR="006E19CD" w:rsidRPr="006A64F7" w:rsidRDefault="006E19CD"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%2,76</w:t>
            </w:r>
          </w:p>
        </w:tc>
      </w:tr>
      <w:tr w:rsidR="00182549" w:rsidRPr="006A64F7" w:rsidTr="00885A0E">
        <w:trPr>
          <w:trHeight w:val="391"/>
        </w:trPr>
        <w:tc>
          <w:tcPr>
            <w:tcW w:w="837" w:type="dxa"/>
          </w:tcPr>
          <w:p w:rsidR="00182549" w:rsidRPr="006A64F7" w:rsidRDefault="0018254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10</w:t>
            </w:r>
          </w:p>
        </w:tc>
        <w:tc>
          <w:tcPr>
            <w:tcW w:w="7467" w:type="dxa"/>
          </w:tcPr>
          <w:p w:rsidR="00182549" w:rsidRPr="006A64F7" w:rsidRDefault="0018254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Yöneticilerimiz, yaratıcı ve yenilikçi düşüncelerin üretilmesini teşvik etmektedir.</w:t>
            </w:r>
          </w:p>
        </w:tc>
        <w:tc>
          <w:tcPr>
            <w:tcW w:w="99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%25,74</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%48,62</w:t>
            </w:r>
          </w:p>
        </w:tc>
        <w:tc>
          <w:tcPr>
            <w:tcW w:w="1283"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%11,44</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%11,44</w:t>
            </w:r>
          </w:p>
        </w:tc>
        <w:tc>
          <w:tcPr>
            <w:tcW w:w="104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%2,76</w:t>
            </w:r>
          </w:p>
        </w:tc>
      </w:tr>
      <w:tr w:rsidR="00182549" w:rsidRPr="006A64F7" w:rsidTr="00885A0E">
        <w:trPr>
          <w:trHeight w:val="391"/>
        </w:trPr>
        <w:tc>
          <w:tcPr>
            <w:tcW w:w="837" w:type="dxa"/>
          </w:tcPr>
          <w:p w:rsidR="00182549" w:rsidRPr="006A64F7" w:rsidRDefault="0018254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11</w:t>
            </w:r>
          </w:p>
        </w:tc>
        <w:tc>
          <w:tcPr>
            <w:tcW w:w="7467" w:type="dxa"/>
          </w:tcPr>
          <w:p w:rsidR="00182549" w:rsidRPr="00B05A9B" w:rsidRDefault="00182549" w:rsidP="00676000">
            <w:pPr>
              <w:pStyle w:val="TableParagraph"/>
              <w:ind w:right="131"/>
              <w:rPr>
                <w:rFonts w:ascii="Times New Roman" w:hAnsi="Times New Roman" w:cs="Times New Roman"/>
                <w:sz w:val="24"/>
                <w:szCs w:val="24"/>
              </w:rPr>
            </w:pPr>
            <w:r w:rsidRPr="00B05A9B">
              <w:rPr>
                <w:rFonts w:ascii="Times New Roman" w:hAnsi="Times New Roman" w:cs="Times New Roman"/>
                <w:sz w:val="24"/>
                <w:szCs w:val="24"/>
              </w:rPr>
              <w:t xml:space="preserve">Yöneticiler, okulun </w:t>
            </w:r>
            <w:proofErr w:type="gramStart"/>
            <w:r w:rsidRPr="00B05A9B">
              <w:rPr>
                <w:rFonts w:ascii="Times New Roman" w:hAnsi="Times New Roman" w:cs="Times New Roman"/>
                <w:sz w:val="24"/>
                <w:szCs w:val="24"/>
              </w:rPr>
              <w:t>vizyonunu</w:t>
            </w:r>
            <w:proofErr w:type="gramEnd"/>
            <w:r w:rsidRPr="00B05A9B">
              <w:rPr>
                <w:rFonts w:ascii="Times New Roman" w:hAnsi="Times New Roman" w:cs="Times New Roman"/>
                <w:sz w:val="24"/>
                <w:szCs w:val="24"/>
              </w:rPr>
              <w:t>, stratejilerini, iyileştirmeye açık alanlarını vs. çalışanları ile paylaşır.</w:t>
            </w:r>
          </w:p>
        </w:tc>
        <w:tc>
          <w:tcPr>
            <w:tcW w:w="99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%22,88</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%57,20</w:t>
            </w:r>
          </w:p>
        </w:tc>
        <w:tc>
          <w:tcPr>
            <w:tcW w:w="1283"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%11,40</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%5,66</w:t>
            </w:r>
          </w:p>
        </w:tc>
        <w:tc>
          <w:tcPr>
            <w:tcW w:w="104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%2,86</w:t>
            </w:r>
          </w:p>
        </w:tc>
      </w:tr>
      <w:tr w:rsidR="00182549" w:rsidRPr="006A64F7" w:rsidTr="00885A0E">
        <w:trPr>
          <w:trHeight w:val="391"/>
        </w:trPr>
        <w:tc>
          <w:tcPr>
            <w:tcW w:w="837" w:type="dxa"/>
          </w:tcPr>
          <w:p w:rsidR="00182549" w:rsidRPr="006A64F7" w:rsidRDefault="00182549"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12</w:t>
            </w:r>
          </w:p>
        </w:tc>
        <w:tc>
          <w:tcPr>
            <w:tcW w:w="7467" w:type="dxa"/>
          </w:tcPr>
          <w:p w:rsidR="00182549" w:rsidRPr="004F44A7" w:rsidRDefault="00182549" w:rsidP="00676000">
            <w:pPr>
              <w:pStyle w:val="TableParagraph"/>
              <w:spacing w:line="250" w:lineRule="exact"/>
              <w:rPr>
                <w:rFonts w:ascii="Times New Roman" w:hAnsi="Times New Roman" w:cs="Times New Roman"/>
              </w:rPr>
            </w:pPr>
            <w:r w:rsidRPr="004F44A7">
              <w:rPr>
                <w:rFonts w:ascii="Times New Roman" w:hAnsi="Times New Roman" w:cs="Times New Roman"/>
              </w:rPr>
              <w:t>Okulumuzda sadece öğretmenlerin kullanımına tahsis edilmiş yerler yeterlidir.</w:t>
            </w:r>
          </w:p>
        </w:tc>
        <w:tc>
          <w:tcPr>
            <w:tcW w:w="99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%17,16</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%31,46</w:t>
            </w:r>
          </w:p>
        </w:tc>
        <w:tc>
          <w:tcPr>
            <w:tcW w:w="1283" w:type="dxa"/>
          </w:tcPr>
          <w:p w:rsidR="00182549" w:rsidRPr="006A64F7" w:rsidRDefault="00182549" w:rsidP="002872FA">
            <w:pPr>
              <w:pStyle w:val="TableParagraph"/>
              <w:spacing w:line="227" w:lineRule="exact"/>
              <w:ind w:left="86" w:right="156"/>
              <w:jc w:val="center"/>
              <w:rPr>
                <w:rFonts w:ascii="Times New Roman" w:hAnsi="Times New Roman" w:cs="Times New Roman"/>
                <w:sz w:val="24"/>
                <w:szCs w:val="24"/>
              </w:rPr>
            </w:pPr>
            <w:r w:rsidRPr="006A64F7">
              <w:rPr>
                <w:rFonts w:ascii="Times New Roman" w:hAnsi="Times New Roman" w:cs="Times New Roman"/>
                <w:sz w:val="24"/>
                <w:szCs w:val="24"/>
              </w:rPr>
              <w:t>%2,86</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%31,46</w:t>
            </w:r>
          </w:p>
        </w:tc>
        <w:tc>
          <w:tcPr>
            <w:tcW w:w="104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%17,06</w:t>
            </w:r>
          </w:p>
        </w:tc>
      </w:tr>
      <w:tr w:rsidR="00182549" w:rsidRPr="006A64F7" w:rsidTr="00885A0E">
        <w:trPr>
          <w:trHeight w:val="391"/>
        </w:trPr>
        <w:tc>
          <w:tcPr>
            <w:tcW w:w="837" w:type="dxa"/>
          </w:tcPr>
          <w:p w:rsidR="00182549" w:rsidRPr="006A64F7" w:rsidRDefault="00182549"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13</w:t>
            </w:r>
          </w:p>
        </w:tc>
        <w:tc>
          <w:tcPr>
            <w:tcW w:w="7467" w:type="dxa"/>
          </w:tcPr>
          <w:p w:rsidR="00182549" w:rsidRPr="006A64F7" w:rsidRDefault="0018254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Alanıma ilişkin yenilik ve gelişmeleri takip eder ve kendimi güncellerim.</w:t>
            </w:r>
          </w:p>
        </w:tc>
        <w:tc>
          <w:tcPr>
            <w:tcW w:w="99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%25,71</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%62,92</w:t>
            </w:r>
          </w:p>
        </w:tc>
        <w:tc>
          <w:tcPr>
            <w:tcW w:w="1283" w:type="dxa"/>
          </w:tcPr>
          <w:p w:rsidR="00182549" w:rsidRPr="006A64F7" w:rsidRDefault="00182549" w:rsidP="002872FA">
            <w:pPr>
              <w:pStyle w:val="TableParagraph"/>
              <w:spacing w:line="227" w:lineRule="exact"/>
              <w:ind w:left="86" w:right="156"/>
              <w:jc w:val="center"/>
              <w:rPr>
                <w:rFonts w:ascii="Times New Roman" w:hAnsi="Times New Roman" w:cs="Times New Roman"/>
                <w:sz w:val="24"/>
                <w:szCs w:val="24"/>
              </w:rPr>
            </w:pPr>
            <w:r w:rsidRPr="006A64F7">
              <w:rPr>
                <w:rFonts w:ascii="Times New Roman" w:hAnsi="Times New Roman" w:cs="Times New Roman"/>
                <w:sz w:val="24"/>
                <w:szCs w:val="24"/>
              </w:rPr>
              <w:t>%8,58</w:t>
            </w:r>
          </w:p>
        </w:tc>
        <w:tc>
          <w:tcPr>
            <w:tcW w:w="1284"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%2,79</w:t>
            </w:r>
          </w:p>
        </w:tc>
        <w:tc>
          <w:tcPr>
            <w:tcW w:w="1048" w:type="dxa"/>
          </w:tcPr>
          <w:p w:rsidR="00182549" w:rsidRPr="006A64F7" w:rsidRDefault="00182549" w:rsidP="002872FA">
            <w:pPr>
              <w:pStyle w:val="TableParagraph"/>
              <w:spacing w:line="227" w:lineRule="exact"/>
              <w:jc w:val="center"/>
              <w:rPr>
                <w:rFonts w:ascii="Times New Roman" w:hAnsi="Times New Roman" w:cs="Times New Roman"/>
                <w:sz w:val="24"/>
                <w:szCs w:val="24"/>
              </w:rPr>
            </w:pPr>
            <w:r w:rsidRPr="006A64F7">
              <w:rPr>
                <w:rFonts w:ascii="Times New Roman" w:hAnsi="Times New Roman" w:cs="Times New Roman"/>
                <w:sz w:val="24"/>
                <w:szCs w:val="24"/>
              </w:rPr>
              <w:t>%0</w:t>
            </w:r>
          </w:p>
        </w:tc>
      </w:tr>
    </w:tbl>
    <w:p w:rsidR="00B12328" w:rsidRDefault="00B12328" w:rsidP="001E440F">
      <w:pPr>
        <w:spacing w:line="227" w:lineRule="exact"/>
        <w:rPr>
          <w:rFonts w:ascii="Times New Roman" w:hAnsi="Times New Roman" w:cs="Times New Roman"/>
          <w:sz w:val="24"/>
          <w:szCs w:val="24"/>
        </w:rPr>
      </w:pPr>
    </w:p>
    <w:p w:rsidR="00885A0E" w:rsidRPr="006A64F7" w:rsidRDefault="00885A0E" w:rsidP="001E440F">
      <w:pPr>
        <w:spacing w:line="227" w:lineRule="exact"/>
        <w:rPr>
          <w:rFonts w:ascii="Times New Roman" w:hAnsi="Times New Roman" w:cs="Times New Roman"/>
          <w:sz w:val="24"/>
          <w:szCs w:val="24"/>
        </w:rPr>
      </w:pPr>
    </w:p>
    <w:p w:rsidR="00531F16" w:rsidRDefault="00B12328" w:rsidP="002C065F">
      <w:pPr>
        <w:spacing w:line="227" w:lineRule="exact"/>
        <w:jc w:val="both"/>
        <w:rPr>
          <w:rFonts w:ascii="Times New Roman" w:hAnsi="Times New Roman" w:cs="Times New Roman"/>
          <w:sz w:val="24"/>
          <w:szCs w:val="24"/>
        </w:rPr>
      </w:pPr>
      <w:r w:rsidRPr="006A64F7">
        <w:rPr>
          <w:rFonts w:ascii="Times New Roman" w:hAnsi="Times New Roman" w:cs="Times New Roman"/>
          <w:sz w:val="24"/>
          <w:szCs w:val="24"/>
        </w:rPr>
        <w:tab/>
      </w:r>
      <w:r w:rsidR="009573BF">
        <w:rPr>
          <w:rFonts w:ascii="Times New Roman" w:hAnsi="Times New Roman" w:cs="Times New Roman"/>
          <w:sz w:val="24"/>
          <w:szCs w:val="24"/>
        </w:rPr>
        <w:t xml:space="preserve">Okulumuzda görev yapmakta </w:t>
      </w:r>
      <w:proofErr w:type="gramStart"/>
      <w:r w:rsidR="009573BF">
        <w:rPr>
          <w:rFonts w:ascii="Times New Roman" w:hAnsi="Times New Roman" w:cs="Times New Roman"/>
          <w:sz w:val="24"/>
          <w:szCs w:val="24"/>
        </w:rPr>
        <w:t xml:space="preserve">olan </w:t>
      </w:r>
      <w:r w:rsidR="00AC30E7">
        <w:rPr>
          <w:rFonts w:ascii="Times New Roman" w:hAnsi="Times New Roman" w:cs="Times New Roman"/>
          <w:sz w:val="24"/>
          <w:szCs w:val="24"/>
        </w:rPr>
        <w:t xml:space="preserve"> </w:t>
      </w:r>
      <w:r w:rsidR="009573BF">
        <w:rPr>
          <w:rFonts w:ascii="Times New Roman" w:hAnsi="Times New Roman" w:cs="Times New Roman"/>
          <w:sz w:val="24"/>
          <w:szCs w:val="24"/>
        </w:rPr>
        <w:t>39</w:t>
      </w:r>
      <w:proofErr w:type="gramEnd"/>
      <w:r w:rsidR="009573BF">
        <w:rPr>
          <w:rFonts w:ascii="Times New Roman" w:hAnsi="Times New Roman" w:cs="Times New Roman"/>
          <w:sz w:val="24"/>
          <w:szCs w:val="24"/>
        </w:rPr>
        <w:t xml:space="preserve"> öğretmene uyguladığımız</w:t>
      </w:r>
      <w:r w:rsidR="00573C2A">
        <w:rPr>
          <w:rFonts w:ascii="Times New Roman" w:hAnsi="Times New Roman" w:cs="Times New Roman"/>
          <w:sz w:val="24"/>
          <w:szCs w:val="24"/>
        </w:rPr>
        <w:t xml:space="preserve"> ve 39 öğretmeninde doldurarak teslim ettiği </w:t>
      </w:r>
      <w:r w:rsidR="00A02A87">
        <w:rPr>
          <w:rFonts w:ascii="Times New Roman" w:hAnsi="Times New Roman" w:cs="Times New Roman"/>
          <w:sz w:val="24"/>
          <w:szCs w:val="24"/>
        </w:rPr>
        <w:t>memnuniyet anketlerinde katılım %100 oldu.</w:t>
      </w:r>
      <w:r w:rsidR="009573BF">
        <w:rPr>
          <w:rFonts w:ascii="Times New Roman" w:hAnsi="Times New Roman" w:cs="Times New Roman"/>
          <w:sz w:val="24"/>
          <w:szCs w:val="24"/>
        </w:rPr>
        <w:t xml:space="preserve"> Öğretmen A</w:t>
      </w:r>
      <w:r w:rsidRPr="006A64F7">
        <w:rPr>
          <w:rFonts w:ascii="Times New Roman" w:hAnsi="Times New Roman" w:cs="Times New Roman"/>
          <w:sz w:val="24"/>
          <w:szCs w:val="24"/>
        </w:rPr>
        <w:t xml:space="preserve">nketlerine bakıldığında; çalışanlara yönelik faaliyetlerin az bulunduğu ve sadece kendilerinin kullanabileceği alanın okul binasının </w:t>
      </w:r>
      <w:proofErr w:type="gramStart"/>
      <w:r w:rsidRPr="006A64F7">
        <w:rPr>
          <w:rFonts w:ascii="Times New Roman" w:hAnsi="Times New Roman" w:cs="Times New Roman"/>
          <w:sz w:val="24"/>
          <w:szCs w:val="24"/>
        </w:rPr>
        <w:t>fiziki  durumundan</w:t>
      </w:r>
      <w:proofErr w:type="gramEnd"/>
      <w:r w:rsidRPr="006A64F7">
        <w:rPr>
          <w:rFonts w:ascii="Times New Roman" w:hAnsi="Times New Roman" w:cs="Times New Roman"/>
          <w:sz w:val="24"/>
          <w:szCs w:val="24"/>
        </w:rPr>
        <w:t xml:space="preserve"> kaynaklı yetersiz bulunduğu</w:t>
      </w:r>
      <w:r w:rsidR="00573C2A">
        <w:rPr>
          <w:rFonts w:ascii="Times New Roman" w:hAnsi="Times New Roman" w:cs="Times New Roman"/>
          <w:sz w:val="24"/>
          <w:szCs w:val="24"/>
        </w:rPr>
        <w:t xml:space="preserve"> zayıf yönlerimiz olarak; </w:t>
      </w:r>
      <w:r w:rsidRPr="006A64F7">
        <w:rPr>
          <w:rFonts w:ascii="Times New Roman" w:hAnsi="Times New Roman" w:cs="Times New Roman"/>
          <w:sz w:val="24"/>
          <w:szCs w:val="24"/>
        </w:rPr>
        <w:t>öğretmenlerin kendilerini değerli hissettiği, okulda yapılan çalışma ve uygulamaları verimli b</w:t>
      </w:r>
      <w:r w:rsidR="00D900EA" w:rsidRPr="006A64F7">
        <w:rPr>
          <w:rFonts w:ascii="Times New Roman" w:hAnsi="Times New Roman" w:cs="Times New Roman"/>
          <w:sz w:val="24"/>
          <w:szCs w:val="24"/>
        </w:rPr>
        <w:t>ulduğu</w:t>
      </w:r>
      <w:r w:rsidR="00573C2A">
        <w:rPr>
          <w:rFonts w:ascii="Times New Roman" w:hAnsi="Times New Roman" w:cs="Times New Roman"/>
          <w:sz w:val="24"/>
          <w:szCs w:val="24"/>
        </w:rPr>
        <w:t>, okulumuzda toplumu etkileyen çalışmaların yapıldığının düşünüldüğü, öğretmenlerin gelişime açık oldukları</w:t>
      </w:r>
      <w:r w:rsidR="00D900EA" w:rsidRPr="006A64F7">
        <w:rPr>
          <w:rFonts w:ascii="Times New Roman" w:hAnsi="Times New Roman" w:cs="Times New Roman"/>
          <w:sz w:val="24"/>
          <w:szCs w:val="24"/>
        </w:rPr>
        <w:t xml:space="preserve"> </w:t>
      </w:r>
      <w:r w:rsidR="00573C2A">
        <w:rPr>
          <w:rFonts w:ascii="Times New Roman" w:hAnsi="Times New Roman" w:cs="Times New Roman"/>
          <w:sz w:val="24"/>
          <w:szCs w:val="24"/>
        </w:rPr>
        <w:t xml:space="preserve"> güçlü yönlerimiz olarak  Stratejik Plan Hazırlama Ekibi </w:t>
      </w:r>
      <w:r w:rsidR="00531F16">
        <w:rPr>
          <w:rFonts w:ascii="Times New Roman" w:hAnsi="Times New Roman" w:cs="Times New Roman"/>
          <w:sz w:val="24"/>
          <w:szCs w:val="24"/>
        </w:rPr>
        <w:t>t</w:t>
      </w:r>
      <w:r w:rsidR="00573C2A">
        <w:rPr>
          <w:rFonts w:ascii="Times New Roman" w:hAnsi="Times New Roman" w:cs="Times New Roman"/>
          <w:sz w:val="24"/>
          <w:szCs w:val="24"/>
        </w:rPr>
        <w:t xml:space="preserve">arafından </w:t>
      </w:r>
      <w:r w:rsidR="00D6782C">
        <w:rPr>
          <w:rFonts w:ascii="Times New Roman" w:hAnsi="Times New Roman" w:cs="Times New Roman"/>
          <w:sz w:val="24"/>
          <w:szCs w:val="24"/>
        </w:rPr>
        <w:t xml:space="preserve"> yorumlandı</w:t>
      </w:r>
      <w:r w:rsidR="00531F16">
        <w:rPr>
          <w:rFonts w:ascii="Times New Roman" w:hAnsi="Times New Roman" w:cs="Times New Roman"/>
          <w:sz w:val="24"/>
          <w:szCs w:val="24"/>
        </w:rPr>
        <w:t>.</w:t>
      </w:r>
    </w:p>
    <w:p w:rsidR="00531F16" w:rsidRDefault="00531F16" w:rsidP="001E440F">
      <w:pPr>
        <w:spacing w:line="227" w:lineRule="exact"/>
        <w:rPr>
          <w:rFonts w:ascii="Times New Roman" w:hAnsi="Times New Roman" w:cs="Times New Roman"/>
          <w:sz w:val="24"/>
          <w:szCs w:val="24"/>
        </w:rPr>
      </w:pPr>
    </w:p>
    <w:p w:rsidR="00490E39" w:rsidRDefault="00531F16" w:rsidP="004A7A72">
      <w:pPr>
        <w:pStyle w:val="Balk11"/>
        <w:spacing w:before="90"/>
        <w:ind w:left="0"/>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V</w:t>
      </w:r>
      <w:r w:rsidR="00490E39" w:rsidRPr="006A64F7">
        <w:rPr>
          <w:rFonts w:ascii="Times New Roman" w:hAnsi="Times New Roman" w:cs="Times New Roman"/>
          <w:color w:val="548DD4" w:themeColor="text2" w:themeTint="99"/>
          <w:sz w:val="24"/>
          <w:szCs w:val="24"/>
        </w:rPr>
        <w:t>eli Anketi Sonuçları:</w:t>
      </w:r>
    </w:p>
    <w:p w:rsidR="004A7A72" w:rsidRPr="004A7A72" w:rsidRDefault="004A7A72" w:rsidP="004A7A72">
      <w:pPr>
        <w:pStyle w:val="Balk11"/>
        <w:spacing w:before="90"/>
        <w:ind w:left="0"/>
        <w:rPr>
          <w:rFonts w:ascii="Times New Roman" w:hAnsi="Times New Roman" w:cs="Times New Roman"/>
          <w:color w:val="548DD4" w:themeColor="text2" w:themeTint="99"/>
          <w:sz w:val="24"/>
          <w:szCs w:val="24"/>
        </w:rPr>
      </w:pPr>
    </w:p>
    <w:tbl>
      <w:tblPr>
        <w:tblStyle w:val="TableNormal"/>
        <w:tblW w:w="1449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5"/>
        <w:gridCol w:w="7618"/>
        <w:gridCol w:w="1164"/>
        <w:gridCol w:w="1164"/>
        <w:gridCol w:w="1309"/>
        <w:gridCol w:w="1310"/>
        <w:gridCol w:w="1072"/>
      </w:tblGrid>
      <w:tr w:rsidR="00490E39" w:rsidRPr="006A64F7" w:rsidTr="00312D71">
        <w:trPr>
          <w:trHeight w:val="494"/>
        </w:trPr>
        <w:tc>
          <w:tcPr>
            <w:tcW w:w="855" w:type="dxa"/>
            <w:vMerge w:val="restart"/>
          </w:tcPr>
          <w:p w:rsidR="00490E39" w:rsidRPr="006A64F7" w:rsidRDefault="00490E39" w:rsidP="00676000">
            <w:pPr>
              <w:pStyle w:val="TableParagraph"/>
              <w:ind w:left="0"/>
              <w:rPr>
                <w:rFonts w:ascii="Times New Roman" w:hAnsi="Times New Roman" w:cs="Times New Roman"/>
                <w:sz w:val="24"/>
                <w:szCs w:val="24"/>
              </w:rPr>
            </w:pPr>
            <w:r w:rsidRPr="006A64F7">
              <w:rPr>
                <w:rFonts w:ascii="Times New Roman" w:hAnsi="Times New Roman" w:cs="Times New Roman"/>
                <w:sz w:val="24"/>
                <w:szCs w:val="24"/>
              </w:rPr>
              <w:t>SIRA NO</w:t>
            </w:r>
          </w:p>
        </w:tc>
        <w:tc>
          <w:tcPr>
            <w:tcW w:w="7618" w:type="dxa"/>
            <w:vMerge w:val="restart"/>
          </w:tcPr>
          <w:p w:rsidR="00490E39" w:rsidRPr="006A64F7" w:rsidRDefault="00490E39" w:rsidP="00676000">
            <w:pPr>
              <w:pStyle w:val="TableParagraph"/>
              <w:ind w:left="0"/>
              <w:rPr>
                <w:rFonts w:ascii="Times New Roman" w:hAnsi="Times New Roman" w:cs="Times New Roman"/>
                <w:sz w:val="24"/>
                <w:szCs w:val="24"/>
              </w:rPr>
            </w:pPr>
          </w:p>
          <w:p w:rsidR="00490E39" w:rsidRPr="006A64F7" w:rsidRDefault="00490E39" w:rsidP="00676000">
            <w:pPr>
              <w:pStyle w:val="TableParagraph"/>
              <w:spacing w:line="268" w:lineRule="exact"/>
              <w:ind w:left="3713" w:right="3703"/>
              <w:jc w:val="center"/>
              <w:rPr>
                <w:rFonts w:ascii="Times New Roman" w:hAnsi="Times New Roman" w:cs="Times New Roman"/>
                <w:sz w:val="24"/>
                <w:szCs w:val="24"/>
              </w:rPr>
            </w:pPr>
          </w:p>
          <w:p w:rsidR="00490E39" w:rsidRPr="006A64F7" w:rsidRDefault="00490E39" w:rsidP="00676000">
            <w:pPr>
              <w:rPr>
                <w:rFonts w:ascii="Times New Roman" w:hAnsi="Times New Roman" w:cs="Times New Roman"/>
                <w:sz w:val="24"/>
                <w:szCs w:val="24"/>
              </w:rPr>
            </w:pPr>
          </w:p>
          <w:p w:rsidR="00490E39" w:rsidRPr="006A64F7" w:rsidRDefault="00490E39" w:rsidP="00676000">
            <w:pPr>
              <w:jc w:val="center"/>
              <w:rPr>
                <w:rFonts w:ascii="Times New Roman" w:hAnsi="Times New Roman" w:cs="Times New Roman"/>
                <w:sz w:val="24"/>
                <w:szCs w:val="24"/>
              </w:rPr>
            </w:pPr>
            <w:r w:rsidRPr="006A64F7">
              <w:rPr>
                <w:rFonts w:ascii="Times New Roman" w:hAnsi="Times New Roman" w:cs="Times New Roman"/>
                <w:sz w:val="24"/>
                <w:szCs w:val="24"/>
              </w:rPr>
              <w:t>MADDELER</w:t>
            </w:r>
          </w:p>
          <w:p w:rsidR="00490E39" w:rsidRPr="006A64F7" w:rsidRDefault="00490E39" w:rsidP="00676000">
            <w:pPr>
              <w:pStyle w:val="TableParagraph"/>
              <w:ind w:left="0"/>
              <w:rPr>
                <w:rFonts w:ascii="Times New Roman" w:hAnsi="Times New Roman" w:cs="Times New Roman"/>
                <w:sz w:val="24"/>
                <w:szCs w:val="24"/>
              </w:rPr>
            </w:pPr>
          </w:p>
        </w:tc>
        <w:tc>
          <w:tcPr>
            <w:tcW w:w="6019" w:type="dxa"/>
            <w:gridSpan w:val="5"/>
          </w:tcPr>
          <w:p w:rsidR="00490E39" w:rsidRPr="006A64F7" w:rsidRDefault="00490E39" w:rsidP="00676000">
            <w:pPr>
              <w:pStyle w:val="TableParagraph"/>
              <w:spacing w:line="273" w:lineRule="exact"/>
              <w:ind w:left="1075"/>
              <w:rPr>
                <w:rFonts w:ascii="Times New Roman" w:hAnsi="Times New Roman" w:cs="Times New Roman"/>
                <w:sz w:val="24"/>
                <w:szCs w:val="24"/>
              </w:rPr>
            </w:pPr>
            <w:r w:rsidRPr="006A64F7">
              <w:rPr>
                <w:rFonts w:ascii="Times New Roman" w:hAnsi="Times New Roman" w:cs="Times New Roman"/>
                <w:sz w:val="24"/>
                <w:szCs w:val="24"/>
              </w:rPr>
              <w:t>KATILMA DERECESİ</w:t>
            </w:r>
          </w:p>
        </w:tc>
      </w:tr>
      <w:tr w:rsidR="00490E39" w:rsidRPr="006A64F7" w:rsidTr="00312D71">
        <w:trPr>
          <w:cantSplit/>
          <w:trHeight w:val="1122"/>
        </w:trPr>
        <w:tc>
          <w:tcPr>
            <w:tcW w:w="855" w:type="dxa"/>
            <w:vMerge/>
            <w:tcBorders>
              <w:top w:val="nil"/>
            </w:tcBorders>
          </w:tcPr>
          <w:p w:rsidR="00490E39" w:rsidRPr="006A64F7" w:rsidRDefault="00490E39" w:rsidP="00676000">
            <w:pPr>
              <w:rPr>
                <w:rFonts w:ascii="Times New Roman" w:hAnsi="Times New Roman" w:cs="Times New Roman"/>
                <w:sz w:val="24"/>
                <w:szCs w:val="24"/>
              </w:rPr>
            </w:pPr>
          </w:p>
        </w:tc>
        <w:tc>
          <w:tcPr>
            <w:tcW w:w="7618" w:type="dxa"/>
            <w:vMerge/>
            <w:tcBorders>
              <w:top w:val="nil"/>
            </w:tcBorders>
            <w:vAlign w:val="center"/>
          </w:tcPr>
          <w:p w:rsidR="00490E39" w:rsidRPr="006A64F7" w:rsidRDefault="00490E39" w:rsidP="00676000">
            <w:pPr>
              <w:rPr>
                <w:rFonts w:ascii="Times New Roman" w:hAnsi="Times New Roman" w:cs="Times New Roman"/>
                <w:sz w:val="24"/>
                <w:szCs w:val="24"/>
              </w:rPr>
            </w:pPr>
          </w:p>
        </w:tc>
        <w:tc>
          <w:tcPr>
            <w:tcW w:w="1164" w:type="dxa"/>
            <w:textDirection w:val="btLr"/>
          </w:tcPr>
          <w:p w:rsidR="00490E39" w:rsidRPr="0087432D" w:rsidRDefault="00490E39" w:rsidP="00676000">
            <w:pPr>
              <w:pStyle w:val="TableParagraph"/>
              <w:ind w:left="218" w:right="23"/>
              <w:rPr>
                <w:rFonts w:ascii="Times New Roman" w:hAnsi="Times New Roman" w:cs="Times New Roman"/>
                <w:sz w:val="18"/>
                <w:szCs w:val="18"/>
              </w:rPr>
            </w:pPr>
          </w:p>
          <w:p w:rsidR="00490E39" w:rsidRPr="0087432D" w:rsidRDefault="00490E39" w:rsidP="00A36374">
            <w:pPr>
              <w:pStyle w:val="TableParagraph"/>
              <w:ind w:left="218" w:right="23"/>
              <w:rPr>
                <w:rFonts w:ascii="Times New Roman" w:hAnsi="Times New Roman" w:cs="Times New Roman"/>
                <w:sz w:val="18"/>
                <w:szCs w:val="18"/>
              </w:rPr>
            </w:pPr>
            <w:r w:rsidRPr="0087432D">
              <w:rPr>
                <w:rFonts w:ascii="Times New Roman" w:hAnsi="Times New Roman" w:cs="Times New Roman"/>
                <w:sz w:val="18"/>
                <w:szCs w:val="18"/>
              </w:rPr>
              <w:t xml:space="preserve">Kesinlikle </w:t>
            </w:r>
            <w:proofErr w:type="spellStart"/>
            <w:r w:rsidRPr="00A36374">
              <w:rPr>
                <w:rFonts w:ascii="Times New Roman" w:hAnsi="Times New Roman" w:cs="Times New Roman"/>
                <w:sz w:val="16"/>
                <w:szCs w:val="16"/>
              </w:rPr>
              <w:t>KatılIyorum</w:t>
            </w:r>
            <w:proofErr w:type="spellEnd"/>
          </w:p>
        </w:tc>
        <w:tc>
          <w:tcPr>
            <w:tcW w:w="1164" w:type="dxa"/>
            <w:textDirection w:val="btLr"/>
          </w:tcPr>
          <w:p w:rsidR="00490E39" w:rsidRPr="0087432D" w:rsidRDefault="00490E39" w:rsidP="00676000">
            <w:pPr>
              <w:pStyle w:val="TableParagraph"/>
              <w:ind w:left="218" w:right="24"/>
              <w:rPr>
                <w:rFonts w:ascii="Times New Roman" w:hAnsi="Times New Roman" w:cs="Times New Roman"/>
                <w:sz w:val="18"/>
                <w:szCs w:val="18"/>
              </w:rPr>
            </w:pPr>
          </w:p>
          <w:p w:rsidR="00490E39" w:rsidRPr="00A36374" w:rsidRDefault="00490E39" w:rsidP="00676000">
            <w:pPr>
              <w:pStyle w:val="TableParagraph"/>
              <w:ind w:left="218" w:right="24"/>
              <w:rPr>
                <w:rFonts w:ascii="Times New Roman" w:hAnsi="Times New Roman" w:cs="Times New Roman"/>
                <w:sz w:val="16"/>
                <w:szCs w:val="16"/>
              </w:rPr>
            </w:pPr>
            <w:r w:rsidRPr="00A36374">
              <w:rPr>
                <w:rFonts w:ascii="Times New Roman" w:hAnsi="Times New Roman" w:cs="Times New Roman"/>
                <w:sz w:val="16"/>
                <w:szCs w:val="16"/>
              </w:rPr>
              <w:t>Katılıyorum</w:t>
            </w:r>
          </w:p>
        </w:tc>
        <w:tc>
          <w:tcPr>
            <w:tcW w:w="1309" w:type="dxa"/>
            <w:textDirection w:val="btLr"/>
          </w:tcPr>
          <w:p w:rsidR="00490E39" w:rsidRPr="0087432D" w:rsidRDefault="00490E39" w:rsidP="00676000">
            <w:pPr>
              <w:pStyle w:val="TableParagraph"/>
              <w:ind w:left="218" w:right="-32"/>
              <w:rPr>
                <w:rFonts w:ascii="Times New Roman" w:hAnsi="Times New Roman" w:cs="Times New Roman"/>
                <w:sz w:val="18"/>
                <w:szCs w:val="18"/>
              </w:rPr>
            </w:pPr>
          </w:p>
          <w:p w:rsidR="00490E39" w:rsidRPr="0087432D" w:rsidRDefault="00490E39" w:rsidP="00676000">
            <w:pPr>
              <w:pStyle w:val="TableParagraph"/>
              <w:ind w:left="218" w:right="-32"/>
              <w:rPr>
                <w:rFonts w:ascii="Times New Roman" w:hAnsi="Times New Roman" w:cs="Times New Roman"/>
                <w:sz w:val="18"/>
                <w:szCs w:val="18"/>
              </w:rPr>
            </w:pPr>
            <w:r w:rsidRPr="0087432D">
              <w:rPr>
                <w:rFonts w:ascii="Times New Roman" w:hAnsi="Times New Roman" w:cs="Times New Roman"/>
                <w:sz w:val="18"/>
                <w:szCs w:val="18"/>
              </w:rPr>
              <w:t>Kararsızım</w:t>
            </w:r>
          </w:p>
        </w:tc>
        <w:tc>
          <w:tcPr>
            <w:tcW w:w="1310" w:type="dxa"/>
            <w:textDirection w:val="btLr"/>
          </w:tcPr>
          <w:p w:rsidR="00490E39" w:rsidRPr="0087432D" w:rsidRDefault="00490E39" w:rsidP="00676000">
            <w:pPr>
              <w:pStyle w:val="TableParagraph"/>
              <w:ind w:left="218" w:right="64"/>
              <w:rPr>
                <w:rFonts w:ascii="Times New Roman" w:hAnsi="Times New Roman" w:cs="Times New Roman"/>
                <w:sz w:val="18"/>
                <w:szCs w:val="18"/>
              </w:rPr>
            </w:pPr>
          </w:p>
          <w:p w:rsidR="00490E39" w:rsidRPr="0087432D" w:rsidRDefault="00490E39" w:rsidP="00676000">
            <w:pPr>
              <w:pStyle w:val="TableParagraph"/>
              <w:ind w:left="218" w:right="64"/>
              <w:rPr>
                <w:rFonts w:ascii="Times New Roman" w:hAnsi="Times New Roman" w:cs="Times New Roman"/>
                <w:sz w:val="18"/>
                <w:szCs w:val="18"/>
              </w:rPr>
            </w:pPr>
            <w:proofErr w:type="gramStart"/>
            <w:r w:rsidRPr="0087432D">
              <w:rPr>
                <w:rFonts w:ascii="Times New Roman" w:hAnsi="Times New Roman" w:cs="Times New Roman"/>
                <w:sz w:val="18"/>
                <w:szCs w:val="18"/>
              </w:rPr>
              <w:t xml:space="preserve">Kısmen  </w:t>
            </w:r>
            <w:r w:rsidRPr="00A36374">
              <w:rPr>
                <w:rFonts w:ascii="Times New Roman" w:hAnsi="Times New Roman" w:cs="Times New Roman"/>
                <w:sz w:val="16"/>
                <w:szCs w:val="16"/>
              </w:rPr>
              <w:t>Katılıyoru</w:t>
            </w:r>
            <w:r w:rsidRPr="0087432D">
              <w:rPr>
                <w:rFonts w:ascii="Times New Roman" w:hAnsi="Times New Roman" w:cs="Times New Roman"/>
                <w:sz w:val="18"/>
                <w:szCs w:val="18"/>
              </w:rPr>
              <w:t>m</w:t>
            </w:r>
            <w:proofErr w:type="gramEnd"/>
          </w:p>
        </w:tc>
        <w:tc>
          <w:tcPr>
            <w:tcW w:w="1072" w:type="dxa"/>
            <w:textDirection w:val="btLr"/>
          </w:tcPr>
          <w:p w:rsidR="00490E39" w:rsidRPr="0087432D" w:rsidRDefault="00490E39" w:rsidP="00676000">
            <w:pPr>
              <w:pStyle w:val="TableParagraph"/>
              <w:ind w:left="218" w:right="-10"/>
              <w:rPr>
                <w:rFonts w:ascii="Times New Roman" w:hAnsi="Times New Roman" w:cs="Times New Roman"/>
                <w:sz w:val="18"/>
                <w:szCs w:val="18"/>
              </w:rPr>
            </w:pPr>
          </w:p>
          <w:p w:rsidR="00490E39" w:rsidRPr="00A36374" w:rsidRDefault="00490E39" w:rsidP="00FC18A0">
            <w:pPr>
              <w:pStyle w:val="TableParagraph"/>
              <w:ind w:left="218" w:right="-10"/>
              <w:rPr>
                <w:rFonts w:ascii="Times New Roman" w:hAnsi="Times New Roman" w:cs="Times New Roman"/>
                <w:sz w:val="14"/>
                <w:szCs w:val="14"/>
              </w:rPr>
            </w:pPr>
            <w:r w:rsidRPr="00A36374">
              <w:rPr>
                <w:rFonts w:ascii="Times New Roman" w:hAnsi="Times New Roman" w:cs="Times New Roman"/>
                <w:sz w:val="14"/>
                <w:szCs w:val="14"/>
              </w:rPr>
              <w:t>Katılmıyorum</w:t>
            </w:r>
          </w:p>
          <w:p w:rsidR="00490E39" w:rsidRPr="0087432D" w:rsidRDefault="00490E39" w:rsidP="00490E39">
            <w:pPr>
              <w:pStyle w:val="TableParagraph"/>
              <w:ind w:left="218" w:right="113"/>
              <w:rPr>
                <w:rFonts w:ascii="Times New Roman" w:hAnsi="Times New Roman" w:cs="Times New Roman"/>
                <w:sz w:val="18"/>
                <w:szCs w:val="18"/>
              </w:rPr>
            </w:pPr>
          </w:p>
        </w:tc>
      </w:tr>
      <w:tr w:rsidR="00490E39" w:rsidRPr="006A64F7" w:rsidTr="00312D71">
        <w:trPr>
          <w:trHeight w:val="334"/>
        </w:trPr>
        <w:tc>
          <w:tcPr>
            <w:tcW w:w="855"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w:t>
            </w:r>
          </w:p>
        </w:tc>
        <w:tc>
          <w:tcPr>
            <w:tcW w:w="7618"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İhtiyaç duyduğumda okul çalışanlarıyla rahatlıkla görüşebiliyorum.</w:t>
            </w:r>
          </w:p>
        </w:tc>
        <w:tc>
          <w:tcPr>
            <w:tcW w:w="1164"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%33,54</w:t>
            </w:r>
          </w:p>
        </w:tc>
        <w:tc>
          <w:tcPr>
            <w:tcW w:w="1164"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%43,54</w:t>
            </w:r>
          </w:p>
        </w:tc>
        <w:tc>
          <w:tcPr>
            <w:tcW w:w="1309" w:type="dxa"/>
          </w:tcPr>
          <w:p w:rsidR="00490E39" w:rsidRPr="006A64F7" w:rsidRDefault="00490E39" w:rsidP="00A66AA2">
            <w:pPr>
              <w:pStyle w:val="TableParagraph"/>
              <w:spacing w:line="227" w:lineRule="exact"/>
              <w:ind w:left="86" w:right="156"/>
              <w:rPr>
                <w:rFonts w:ascii="Times New Roman" w:hAnsi="Times New Roman" w:cs="Times New Roman"/>
                <w:sz w:val="24"/>
                <w:szCs w:val="24"/>
              </w:rPr>
            </w:pPr>
            <w:r w:rsidRPr="006A64F7">
              <w:rPr>
                <w:rFonts w:ascii="Times New Roman" w:hAnsi="Times New Roman" w:cs="Times New Roman"/>
                <w:sz w:val="24"/>
                <w:szCs w:val="24"/>
              </w:rPr>
              <w:t>%3,87</w:t>
            </w:r>
          </w:p>
        </w:tc>
        <w:tc>
          <w:tcPr>
            <w:tcW w:w="1310"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%12,58</w:t>
            </w:r>
          </w:p>
        </w:tc>
        <w:tc>
          <w:tcPr>
            <w:tcW w:w="1072"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%6,47</w:t>
            </w:r>
          </w:p>
        </w:tc>
      </w:tr>
      <w:tr w:rsidR="00490E39" w:rsidRPr="006A64F7" w:rsidTr="00312D71">
        <w:trPr>
          <w:trHeight w:val="393"/>
        </w:trPr>
        <w:tc>
          <w:tcPr>
            <w:tcW w:w="855"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2</w:t>
            </w:r>
          </w:p>
        </w:tc>
        <w:tc>
          <w:tcPr>
            <w:tcW w:w="7618"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Bizi ilgilendiren okul duyurularını zamanında öğreniyorum.</w:t>
            </w:r>
          </w:p>
        </w:tc>
        <w:tc>
          <w:tcPr>
            <w:tcW w:w="1164"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%33,22</w:t>
            </w:r>
          </w:p>
        </w:tc>
        <w:tc>
          <w:tcPr>
            <w:tcW w:w="1164"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%54,39</w:t>
            </w:r>
          </w:p>
        </w:tc>
        <w:tc>
          <w:tcPr>
            <w:tcW w:w="1309" w:type="dxa"/>
          </w:tcPr>
          <w:p w:rsidR="00490E39" w:rsidRPr="006A64F7" w:rsidRDefault="00490E39" w:rsidP="00A66AA2">
            <w:pPr>
              <w:pStyle w:val="TableParagraph"/>
              <w:spacing w:line="227" w:lineRule="exact"/>
              <w:ind w:left="86" w:right="156"/>
              <w:rPr>
                <w:rFonts w:ascii="Times New Roman" w:hAnsi="Times New Roman" w:cs="Times New Roman"/>
                <w:sz w:val="24"/>
                <w:szCs w:val="24"/>
              </w:rPr>
            </w:pPr>
            <w:r w:rsidRPr="006A64F7">
              <w:rPr>
                <w:rFonts w:ascii="Times New Roman" w:hAnsi="Times New Roman" w:cs="Times New Roman"/>
                <w:sz w:val="24"/>
                <w:szCs w:val="24"/>
              </w:rPr>
              <w:t>%2,30</w:t>
            </w:r>
          </w:p>
        </w:tc>
        <w:tc>
          <w:tcPr>
            <w:tcW w:w="1310"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%5,86</w:t>
            </w:r>
          </w:p>
        </w:tc>
        <w:tc>
          <w:tcPr>
            <w:tcW w:w="1072"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%4,23</w:t>
            </w:r>
          </w:p>
        </w:tc>
      </w:tr>
      <w:tr w:rsidR="00490E39" w:rsidRPr="006A64F7" w:rsidTr="00312D71">
        <w:trPr>
          <w:trHeight w:val="386"/>
        </w:trPr>
        <w:tc>
          <w:tcPr>
            <w:tcW w:w="855"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3</w:t>
            </w:r>
          </w:p>
        </w:tc>
        <w:tc>
          <w:tcPr>
            <w:tcW w:w="7618"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Öğrencimle ilgili konularda okulda rehberlik hizmeti alabiliyorum.</w:t>
            </w:r>
          </w:p>
        </w:tc>
        <w:tc>
          <w:tcPr>
            <w:tcW w:w="1164"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%25</w:t>
            </w:r>
          </w:p>
        </w:tc>
        <w:tc>
          <w:tcPr>
            <w:tcW w:w="1164"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%38,29</w:t>
            </w:r>
          </w:p>
        </w:tc>
        <w:tc>
          <w:tcPr>
            <w:tcW w:w="1309"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%19,62</w:t>
            </w:r>
          </w:p>
        </w:tc>
        <w:tc>
          <w:tcPr>
            <w:tcW w:w="1310"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%9,17</w:t>
            </w:r>
          </w:p>
        </w:tc>
        <w:tc>
          <w:tcPr>
            <w:tcW w:w="1072"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%7,92</w:t>
            </w:r>
          </w:p>
        </w:tc>
      </w:tr>
      <w:tr w:rsidR="00490E39" w:rsidRPr="006A64F7" w:rsidTr="00312D71">
        <w:trPr>
          <w:trHeight w:val="392"/>
        </w:trPr>
        <w:tc>
          <w:tcPr>
            <w:tcW w:w="855"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4</w:t>
            </w:r>
          </w:p>
        </w:tc>
        <w:tc>
          <w:tcPr>
            <w:tcW w:w="7618"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 xml:space="preserve">Okula ilettiğim istek ve </w:t>
            </w:r>
            <w:proofErr w:type="gramStart"/>
            <w:r w:rsidRPr="006A64F7">
              <w:rPr>
                <w:rFonts w:ascii="Times New Roman" w:hAnsi="Times New Roman" w:cs="Times New Roman"/>
                <w:sz w:val="24"/>
                <w:szCs w:val="24"/>
              </w:rPr>
              <w:t>şikayetler</w:t>
            </w:r>
            <w:proofErr w:type="gramEnd"/>
            <w:r w:rsidRPr="006A64F7">
              <w:rPr>
                <w:rFonts w:ascii="Times New Roman" w:hAnsi="Times New Roman" w:cs="Times New Roman"/>
                <w:sz w:val="24"/>
                <w:szCs w:val="24"/>
              </w:rPr>
              <w:t xml:space="preserve"> dikkate alınıyor.</w:t>
            </w:r>
          </w:p>
        </w:tc>
        <w:tc>
          <w:tcPr>
            <w:tcW w:w="1164"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%28,19</w:t>
            </w:r>
          </w:p>
        </w:tc>
        <w:tc>
          <w:tcPr>
            <w:tcW w:w="1164"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%32,30</w:t>
            </w:r>
          </w:p>
        </w:tc>
        <w:tc>
          <w:tcPr>
            <w:tcW w:w="1309"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%18,07</w:t>
            </w:r>
          </w:p>
        </w:tc>
        <w:tc>
          <w:tcPr>
            <w:tcW w:w="1310"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%12,69</w:t>
            </w:r>
          </w:p>
        </w:tc>
        <w:tc>
          <w:tcPr>
            <w:tcW w:w="1072"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%8,75</w:t>
            </w:r>
          </w:p>
        </w:tc>
      </w:tr>
      <w:tr w:rsidR="00490E39" w:rsidRPr="006A64F7" w:rsidTr="00312D71">
        <w:trPr>
          <w:trHeight w:val="382"/>
        </w:trPr>
        <w:tc>
          <w:tcPr>
            <w:tcW w:w="855"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5</w:t>
            </w:r>
          </w:p>
        </w:tc>
        <w:tc>
          <w:tcPr>
            <w:tcW w:w="7618" w:type="dxa"/>
          </w:tcPr>
          <w:p w:rsidR="00490E39" w:rsidRPr="006A64F7" w:rsidRDefault="00490E39"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Öğretmenler yeniliğe açık olarak derslerin işlenişinde çeşitli yöntemler kullanmaktadır.</w:t>
            </w:r>
          </w:p>
        </w:tc>
        <w:tc>
          <w:tcPr>
            <w:tcW w:w="1164"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%42,94</w:t>
            </w:r>
          </w:p>
        </w:tc>
        <w:tc>
          <w:tcPr>
            <w:tcW w:w="1164"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%40,43</w:t>
            </w:r>
          </w:p>
        </w:tc>
        <w:tc>
          <w:tcPr>
            <w:tcW w:w="1309" w:type="dxa"/>
          </w:tcPr>
          <w:p w:rsidR="00490E39" w:rsidRPr="006A64F7" w:rsidRDefault="00490E39"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%10,03</w:t>
            </w:r>
          </w:p>
        </w:tc>
        <w:tc>
          <w:tcPr>
            <w:tcW w:w="1310" w:type="dxa"/>
          </w:tcPr>
          <w:p w:rsidR="00490E39" w:rsidRPr="006A64F7" w:rsidRDefault="00490E39"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%5,66</w:t>
            </w:r>
          </w:p>
        </w:tc>
        <w:tc>
          <w:tcPr>
            <w:tcW w:w="1072" w:type="dxa"/>
          </w:tcPr>
          <w:p w:rsidR="00490E39" w:rsidRPr="006A64F7" w:rsidRDefault="00091394"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%6</w:t>
            </w:r>
            <w:r w:rsidR="00490E39" w:rsidRPr="006A64F7">
              <w:rPr>
                <w:rFonts w:ascii="Times New Roman" w:hAnsi="Times New Roman" w:cs="Times New Roman"/>
                <w:sz w:val="24"/>
                <w:szCs w:val="24"/>
              </w:rPr>
              <w:t>,94</w:t>
            </w:r>
          </w:p>
        </w:tc>
      </w:tr>
      <w:tr w:rsidR="00A66AA2" w:rsidRPr="006A64F7" w:rsidTr="00312D71">
        <w:trPr>
          <w:trHeight w:val="389"/>
        </w:trPr>
        <w:tc>
          <w:tcPr>
            <w:tcW w:w="855" w:type="dxa"/>
          </w:tcPr>
          <w:p w:rsidR="00A66AA2" w:rsidRPr="006A64F7" w:rsidRDefault="00A66AA2" w:rsidP="00676000">
            <w:pPr>
              <w:pStyle w:val="TableParagraph"/>
              <w:spacing w:line="245" w:lineRule="exact"/>
              <w:rPr>
                <w:rFonts w:ascii="Times New Roman" w:hAnsi="Times New Roman" w:cs="Times New Roman"/>
                <w:sz w:val="24"/>
                <w:szCs w:val="24"/>
              </w:rPr>
            </w:pPr>
            <w:r w:rsidRPr="006A64F7">
              <w:rPr>
                <w:rFonts w:ascii="Times New Roman" w:hAnsi="Times New Roman" w:cs="Times New Roman"/>
                <w:sz w:val="24"/>
                <w:szCs w:val="24"/>
              </w:rPr>
              <w:t>6</w:t>
            </w:r>
          </w:p>
        </w:tc>
        <w:tc>
          <w:tcPr>
            <w:tcW w:w="7618" w:type="dxa"/>
          </w:tcPr>
          <w:p w:rsidR="00A66AA2" w:rsidRPr="006A64F7" w:rsidRDefault="00A66AA2" w:rsidP="00676000">
            <w:pPr>
              <w:pStyle w:val="TableParagraph"/>
              <w:spacing w:line="245" w:lineRule="exact"/>
              <w:rPr>
                <w:rFonts w:ascii="Times New Roman" w:hAnsi="Times New Roman" w:cs="Times New Roman"/>
                <w:sz w:val="24"/>
                <w:szCs w:val="24"/>
              </w:rPr>
            </w:pPr>
            <w:r w:rsidRPr="006A64F7">
              <w:rPr>
                <w:rFonts w:ascii="Times New Roman" w:hAnsi="Times New Roman" w:cs="Times New Roman"/>
                <w:sz w:val="24"/>
                <w:szCs w:val="24"/>
              </w:rPr>
              <w:t>Okulda yabancı kişilere karşı güvenlik önlemleri alınmaktadır.</w:t>
            </w:r>
          </w:p>
        </w:tc>
        <w:tc>
          <w:tcPr>
            <w:tcW w:w="1164" w:type="dxa"/>
          </w:tcPr>
          <w:p w:rsidR="00A66AA2" w:rsidRPr="006A64F7" w:rsidRDefault="00A66AA2" w:rsidP="00A66AA2">
            <w:pPr>
              <w:pStyle w:val="TableParagraph"/>
              <w:spacing w:line="222" w:lineRule="exact"/>
              <w:rPr>
                <w:rFonts w:ascii="Times New Roman" w:hAnsi="Times New Roman" w:cs="Times New Roman"/>
                <w:sz w:val="24"/>
                <w:szCs w:val="24"/>
              </w:rPr>
            </w:pPr>
            <w:r w:rsidRPr="006A64F7">
              <w:rPr>
                <w:rFonts w:ascii="Times New Roman" w:hAnsi="Times New Roman" w:cs="Times New Roman"/>
                <w:sz w:val="24"/>
                <w:szCs w:val="24"/>
              </w:rPr>
              <w:t>%42,12</w:t>
            </w:r>
          </w:p>
        </w:tc>
        <w:tc>
          <w:tcPr>
            <w:tcW w:w="1164" w:type="dxa"/>
          </w:tcPr>
          <w:p w:rsidR="00A66AA2" w:rsidRPr="006A64F7" w:rsidRDefault="00A66AA2" w:rsidP="00676000">
            <w:pPr>
              <w:pStyle w:val="TableParagraph"/>
              <w:spacing w:line="222" w:lineRule="exact"/>
              <w:rPr>
                <w:rFonts w:ascii="Times New Roman" w:hAnsi="Times New Roman" w:cs="Times New Roman"/>
                <w:sz w:val="24"/>
                <w:szCs w:val="24"/>
              </w:rPr>
            </w:pPr>
            <w:r w:rsidRPr="006A64F7">
              <w:rPr>
                <w:rFonts w:ascii="Times New Roman" w:hAnsi="Times New Roman" w:cs="Times New Roman"/>
                <w:sz w:val="24"/>
                <w:szCs w:val="24"/>
              </w:rPr>
              <w:t>%32,47</w:t>
            </w:r>
          </w:p>
        </w:tc>
        <w:tc>
          <w:tcPr>
            <w:tcW w:w="1309" w:type="dxa"/>
          </w:tcPr>
          <w:p w:rsidR="00A66AA2" w:rsidRPr="006A64F7" w:rsidRDefault="00A66AA2" w:rsidP="00A66AA2">
            <w:pPr>
              <w:pStyle w:val="TableParagraph"/>
              <w:spacing w:line="222" w:lineRule="exact"/>
              <w:rPr>
                <w:rFonts w:ascii="Times New Roman" w:hAnsi="Times New Roman" w:cs="Times New Roman"/>
                <w:sz w:val="24"/>
                <w:szCs w:val="24"/>
              </w:rPr>
            </w:pPr>
            <w:r w:rsidRPr="006A64F7">
              <w:rPr>
                <w:rFonts w:ascii="Times New Roman" w:hAnsi="Times New Roman" w:cs="Times New Roman"/>
                <w:sz w:val="24"/>
                <w:szCs w:val="24"/>
              </w:rPr>
              <w:t>%12,21</w:t>
            </w:r>
          </w:p>
        </w:tc>
        <w:tc>
          <w:tcPr>
            <w:tcW w:w="1310" w:type="dxa"/>
          </w:tcPr>
          <w:p w:rsidR="00A66AA2" w:rsidRPr="006A64F7" w:rsidRDefault="00A66AA2" w:rsidP="00676000">
            <w:pPr>
              <w:pStyle w:val="TableParagraph"/>
              <w:spacing w:line="222" w:lineRule="exact"/>
              <w:rPr>
                <w:rFonts w:ascii="Times New Roman" w:hAnsi="Times New Roman" w:cs="Times New Roman"/>
                <w:sz w:val="24"/>
                <w:szCs w:val="24"/>
              </w:rPr>
            </w:pPr>
            <w:r w:rsidRPr="006A64F7">
              <w:rPr>
                <w:rFonts w:ascii="Times New Roman" w:hAnsi="Times New Roman" w:cs="Times New Roman"/>
                <w:sz w:val="24"/>
                <w:szCs w:val="24"/>
              </w:rPr>
              <w:t>%9,32</w:t>
            </w:r>
          </w:p>
        </w:tc>
        <w:tc>
          <w:tcPr>
            <w:tcW w:w="1072" w:type="dxa"/>
          </w:tcPr>
          <w:p w:rsidR="00A66AA2" w:rsidRPr="006A64F7" w:rsidRDefault="00A66AA2" w:rsidP="00676000">
            <w:pPr>
              <w:pStyle w:val="TableParagraph"/>
              <w:spacing w:line="222" w:lineRule="exact"/>
              <w:rPr>
                <w:rFonts w:ascii="Times New Roman" w:hAnsi="Times New Roman" w:cs="Times New Roman"/>
                <w:sz w:val="24"/>
                <w:szCs w:val="24"/>
              </w:rPr>
            </w:pPr>
            <w:r w:rsidRPr="006A64F7">
              <w:rPr>
                <w:rFonts w:ascii="Times New Roman" w:hAnsi="Times New Roman" w:cs="Times New Roman"/>
                <w:sz w:val="24"/>
                <w:szCs w:val="24"/>
              </w:rPr>
              <w:t>%3,88</w:t>
            </w:r>
          </w:p>
        </w:tc>
      </w:tr>
      <w:tr w:rsidR="00A66AA2" w:rsidRPr="006A64F7" w:rsidTr="00312D71">
        <w:trPr>
          <w:trHeight w:val="369"/>
        </w:trPr>
        <w:tc>
          <w:tcPr>
            <w:tcW w:w="855"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7</w:t>
            </w:r>
          </w:p>
        </w:tc>
        <w:tc>
          <w:tcPr>
            <w:tcW w:w="7618"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Okulda bizleri ilgilendiren kararlarda görüşlerimiz dikkate alınır.</w:t>
            </w:r>
          </w:p>
        </w:tc>
        <w:tc>
          <w:tcPr>
            <w:tcW w:w="1164"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%35,73</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%34,75</w:t>
            </w:r>
          </w:p>
        </w:tc>
        <w:tc>
          <w:tcPr>
            <w:tcW w:w="1309"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%13,44</w:t>
            </w:r>
          </w:p>
        </w:tc>
        <w:tc>
          <w:tcPr>
            <w:tcW w:w="1310"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%10,81</w:t>
            </w:r>
          </w:p>
        </w:tc>
        <w:tc>
          <w:tcPr>
            <w:tcW w:w="1072"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%5,27</w:t>
            </w:r>
          </w:p>
        </w:tc>
      </w:tr>
      <w:tr w:rsidR="00A66AA2" w:rsidRPr="006A64F7" w:rsidTr="00312D71">
        <w:trPr>
          <w:trHeight w:val="402"/>
        </w:trPr>
        <w:tc>
          <w:tcPr>
            <w:tcW w:w="855"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8</w:t>
            </w:r>
          </w:p>
        </w:tc>
        <w:tc>
          <w:tcPr>
            <w:tcW w:w="7618" w:type="dxa"/>
          </w:tcPr>
          <w:p w:rsidR="00A66AA2" w:rsidRPr="006A64F7" w:rsidRDefault="00A66AA2" w:rsidP="00676000">
            <w:pPr>
              <w:pStyle w:val="TableParagraph"/>
              <w:ind w:right="791"/>
              <w:rPr>
                <w:rFonts w:ascii="Times New Roman" w:hAnsi="Times New Roman" w:cs="Times New Roman"/>
                <w:sz w:val="24"/>
                <w:szCs w:val="24"/>
              </w:rPr>
            </w:pPr>
            <w:r w:rsidRPr="006A64F7">
              <w:rPr>
                <w:rFonts w:ascii="Times New Roman" w:hAnsi="Times New Roman" w:cs="Times New Roman"/>
                <w:sz w:val="24"/>
                <w:szCs w:val="24"/>
              </w:rPr>
              <w:t>E-Okul Veli Bilgilendirme Sistemi ile okulun internet sayfasını düzenli olarak takip ediyorum.</w:t>
            </w:r>
          </w:p>
        </w:tc>
        <w:tc>
          <w:tcPr>
            <w:tcW w:w="1164"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%35,66</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%32,80</w:t>
            </w:r>
          </w:p>
        </w:tc>
        <w:tc>
          <w:tcPr>
            <w:tcW w:w="1309" w:type="dxa"/>
          </w:tcPr>
          <w:p w:rsidR="00A66AA2" w:rsidRPr="006A64F7" w:rsidRDefault="00A66AA2" w:rsidP="00A66AA2">
            <w:pPr>
              <w:pStyle w:val="TableParagraph"/>
              <w:spacing w:line="227" w:lineRule="exact"/>
              <w:ind w:left="86" w:right="156"/>
              <w:rPr>
                <w:rFonts w:ascii="Times New Roman" w:hAnsi="Times New Roman" w:cs="Times New Roman"/>
                <w:sz w:val="24"/>
                <w:szCs w:val="24"/>
              </w:rPr>
            </w:pPr>
            <w:r w:rsidRPr="006A64F7">
              <w:rPr>
                <w:rFonts w:ascii="Times New Roman" w:hAnsi="Times New Roman" w:cs="Times New Roman"/>
                <w:sz w:val="24"/>
                <w:szCs w:val="24"/>
              </w:rPr>
              <w:t>%7,32</w:t>
            </w:r>
          </w:p>
        </w:tc>
        <w:tc>
          <w:tcPr>
            <w:tcW w:w="1310"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%11,78</w:t>
            </w:r>
          </w:p>
        </w:tc>
        <w:tc>
          <w:tcPr>
            <w:tcW w:w="1072"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%12,44</w:t>
            </w:r>
          </w:p>
        </w:tc>
      </w:tr>
      <w:tr w:rsidR="00A66AA2" w:rsidRPr="006A64F7" w:rsidTr="00312D71">
        <w:trPr>
          <w:trHeight w:val="434"/>
        </w:trPr>
        <w:tc>
          <w:tcPr>
            <w:tcW w:w="855"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9</w:t>
            </w:r>
          </w:p>
        </w:tc>
        <w:tc>
          <w:tcPr>
            <w:tcW w:w="7618"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Çocuğumun okulu sevdiğini ve öğretmenleriyle iyi anlaştığını düşünüyorum.</w:t>
            </w:r>
          </w:p>
        </w:tc>
        <w:tc>
          <w:tcPr>
            <w:tcW w:w="1164"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%51,62</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%34,80</w:t>
            </w:r>
          </w:p>
        </w:tc>
        <w:tc>
          <w:tcPr>
            <w:tcW w:w="1309" w:type="dxa"/>
          </w:tcPr>
          <w:p w:rsidR="00A66AA2" w:rsidRPr="006A64F7" w:rsidRDefault="00A66AA2" w:rsidP="00A66AA2">
            <w:pPr>
              <w:pStyle w:val="TableParagraph"/>
              <w:spacing w:line="227" w:lineRule="exact"/>
              <w:ind w:left="86" w:right="156"/>
              <w:rPr>
                <w:rFonts w:ascii="Times New Roman" w:hAnsi="Times New Roman" w:cs="Times New Roman"/>
                <w:sz w:val="24"/>
                <w:szCs w:val="24"/>
              </w:rPr>
            </w:pPr>
            <w:r w:rsidRPr="006A64F7">
              <w:rPr>
                <w:rFonts w:ascii="Times New Roman" w:hAnsi="Times New Roman" w:cs="Times New Roman"/>
                <w:sz w:val="24"/>
                <w:szCs w:val="24"/>
              </w:rPr>
              <w:t>%3,83</w:t>
            </w:r>
          </w:p>
        </w:tc>
        <w:tc>
          <w:tcPr>
            <w:tcW w:w="1310"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%6,19</w:t>
            </w:r>
          </w:p>
        </w:tc>
        <w:tc>
          <w:tcPr>
            <w:tcW w:w="1072"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%3,56</w:t>
            </w:r>
          </w:p>
        </w:tc>
      </w:tr>
      <w:tr w:rsidR="00A66AA2" w:rsidRPr="006A64F7" w:rsidTr="00312D71">
        <w:trPr>
          <w:trHeight w:val="348"/>
        </w:trPr>
        <w:tc>
          <w:tcPr>
            <w:tcW w:w="855"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10</w:t>
            </w:r>
          </w:p>
        </w:tc>
        <w:tc>
          <w:tcPr>
            <w:tcW w:w="7618"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 teknik araç gereç yönünden yeterli donanıma sahiptir.</w:t>
            </w:r>
          </w:p>
        </w:tc>
        <w:tc>
          <w:tcPr>
            <w:tcW w:w="1164"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%15,43</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%24,11</w:t>
            </w:r>
          </w:p>
        </w:tc>
        <w:tc>
          <w:tcPr>
            <w:tcW w:w="1309"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%23,47</w:t>
            </w:r>
          </w:p>
        </w:tc>
        <w:tc>
          <w:tcPr>
            <w:tcW w:w="1310"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%19,93</w:t>
            </w:r>
          </w:p>
        </w:tc>
        <w:tc>
          <w:tcPr>
            <w:tcW w:w="1072"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%17,06</w:t>
            </w:r>
          </w:p>
        </w:tc>
      </w:tr>
      <w:tr w:rsidR="00A66AA2" w:rsidRPr="006A64F7" w:rsidTr="00312D71">
        <w:trPr>
          <w:trHeight w:val="393"/>
        </w:trPr>
        <w:tc>
          <w:tcPr>
            <w:tcW w:w="855"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11</w:t>
            </w:r>
          </w:p>
        </w:tc>
        <w:tc>
          <w:tcPr>
            <w:tcW w:w="7618"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 her zaman temiz ve bakımlıdır.</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%7,27</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%25,31</w:t>
            </w:r>
          </w:p>
        </w:tc>
        <w:tc>
          <w:tcPr>
            <w:tcW w:w="1309"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%12,97</w:t>
            </w:r>
          </w:p>
        </w:tc>
        <w:tc>
          <w:tcPr>
            <w:tcW w:w="1310"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%26,58</w:t>
            </w:r>
          </w:p>
        </w:tc>
        <w:tc>
          <w:tcPr>
            <w:tcW w:w="1072"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%27,87</w:t>
            </w:r>
          </w:p>
        </w:tc>
      </w:tr>
      <w:tr w:rsidR="00A66AA2" w:rsidRPr="006A64F7" w:rsidTr="00312D71">
        <w:trPr>
          <w:trHeight w:val="283"/>
        </w:trPr>
        <w:tc>
          <w:tcPr>
            <w:tcW w:w="855" w:type="dxa"/>
          </w:tcPr>
          <w:p w:rsidR="00A66AA2" w:rsidRPr="006A64F7" w:rsidRDefault="00A66AA2"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12</w:t>
            </w:r>
          </w:p>
        </w:tc>
        <w:tc>
          <w:tcPr>
            <w:tcW w:w="7618"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 xml:space="preserve">Okulun binası ve diğer fiziki </w:t>
            </w:r>
            <w:proofErr w:type="gramStart"/>
            <w:r w:rsidRPr="006A64F7">
              <w:rPr>
                <w:rFonts w:ascii="Times New Roman" w:hAnsi="Times New Roman" w:cs="Times New Roman"/>
                <w:sz w:val="24"/>
                <w:szCs w:val="24"/>
              </w:rPr>
              <w:t>mekanlar</w:t>
            </w:r>
            <w:proofErr w:type="gramEnd"/>
            <w:r w:rsidRPr="006A64F7">
              <w:rPr>
                <w:rFonts w:ascii="Times New Roman" w:hAnsi="Times New Roman" w:cs="Times New Roman"/>
                <w:sz w:val="24"/>
                <w:szCs w:val="24"/>
              </w:rPr>
              <w:t xml:space="preserve"> yeterlidir.</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%4,82</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%21,54</w:t>
            </w:r>
          </w:p>
        </w:tc>
        <w:tc>
          <w:tcPr>
            <w:tcW w:w="1309"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%20,90</w:t>
            </w:r>
          </w:p>
        </w:tc>
        <w:tc>
          <w:tcPr>
            <w:tcW w:w="1310"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%17,68</w:t>
            </w:r>
          </w:p>
        </w:tc>
        <w:tc>
          <w:tcPr>
            <w:tcW w:w="1072"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%35,06</w:t>
            </w:r>
          </w:p>
        </w:tc>
      </w:tr>
      <w:tr w:rsidR="00A66AA2" w:rsidRPr="006A64F7" w:rsidTr="00312D71">
        <w:trPr>
          <w:trHeight w:val="529"/>
        </w:trPr>
        <w:tc>
          <w:tcPr>
            <w:tcW w:w="855" w:type="dxa"/>
          </w:tcPr>
          <w:p w:rsidR="00A66AA2" w:rsidRPr="006A64F7" w:rsidRDefault="00A66AA2"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13</w:t>
            </w:r>
          </w:p>
        </w:tc>
        <w:tc>
          <w:tcPr>
            <w:tcW w:w="7618" w:type="dxa"/>
          </w:tcPr>
          <w:p w:rsidR="00A66AA2" w:rsidRPr="006A64F7" w:rsidRDefault="00A66AA2" w:rsidP="00676000">
            <w:pPr>
              <w:pStyle w:val="TableParagraph"/>
              <w:spacing w:line="250" w:lineRule="exact"/>
              <w:rPr>
                <w:rFonts w:ascii="Times New Roman" w:hAnsi="Times New Roman" w:cs="Times New Roman"/>
                <w:sz w:val="24"/>
                <w:szCs w:val="24"/>
              </w:rPr>
            </w:pPr>
            <w:r w:rsidRPr="006A64F7">
              <w:rPr>
                <w:rFonts w:ascii="Times New Roman" w:hAnsi="Times New Roman" w:cs="Times New Roman"/>
                <w:sz w:val="24"/>
                <w:szCs w:val="24"/>
              </w:rPr>
              <w:t>Okulumuzda yeterli miktarda sanatsal ve kültürel faaliyetler düzenlenmektedir.</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%8,97</w:t>
            </w:r>
          </w:p>
        </w:tc>
        <w:tc>
          <w:tcPr>
            <w:tcW w:w="1164" w:type="dxa"/>
          </w:tcPr>
          <w:p w:rsidR="00A66AA2" w:rsidRPr="006A64F7" w:rsidRDefault="00A66AA2" w:rsidP="00676000">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%31,73</w:t>
            </w:r>
          </w:p>
        </w:tc>
        <w:tc>
          <w:tcPr>
            <w:tcW w:w="1309"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%21,47</w:t>
            </w:r>
          </w:p>
        </w:tc>
        <w:tc>
          <w:tcPr>
            <w:tcW w:w="1310"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%22,75</w:t>
            </w:r>
          </w:p>
        </w:tc>
        <w:tc>
          <w:tcPr>
            <w:tcW w:w="1072" w:type="dxa"/>
          </w:tcPr>
          <w:p w:rsidR="00A66AA2" w:rsidRPr="006A64F7" w:rsidRDefault="00A66AA2" w:rsidP="00A66AA2">
            <w:pPr>
              <w:pStyle w:val="TableParagraph"/>
              <w:spacing w:line="227" w:lineRule="exact"/>
              <w:rPr>
                <w:rFonts w:ascii="Times New Roman" w:hAnsi="Times New Roman" w:cs="Times New Roman"/>
                <w:sz w:val="24"/>
                <w:szCs w:val="24"/>
              </w:rPr>
            </w:pPr>
            <w:r w:rsidRPr="006A64F7">
              <w:rPr>
                <w:rFonts w:ascii="Times New Roman" w:hAnsi="Times New Roman" w:cs="Times New Roman"/>
                <w:sz w:val="24"/>
                <w:szCs w:val="24"/>
              </w:rPr>
              <w:t>%15,08</w:t>
            </w:r>
          </w:p>
        </w:tc>
      </w:tr>
    </w:tbl>
    <w:p w:rsidR="004A7A72" w:rsidRDefault="00981304" w:rsidP="006F5AAF">
      <w:pPr>
        <w:rPr>
          <w:rFonts w:ascii="Times New Roman" w:hAnsi="Times New Roman" w:cs="Times New Roman"/>
          <w:sz w:val="24"/>
          <w:szCs w:val="24"/>
        </w:rPr>
      </w:pPr>
      <w:r w:rsidRPr="006A64F7">
        <w:rPr>
          <w:rFonts w:ascii="Times New Roman" w:hAnsi="Times New Roman" w:cs="Times New Roman"/>
          <w:sz w:val="24"/>
          <w:szCs w:val="24"/>
        </w:rPr>
        <w:lastRenderedPageBreak/>
        <w:t xml:space="preserve">             </w:t>
      </w:r>
    </w:p>
    <w:p w:rsidR="006F5AAF" w:rsidRPr="006F5AAF" w:rsidRDefault="004A7A72" w:rsidP="00A0219D">
      <w:pPr>
        <w:ind w:right="-59"/>
        <w:jc w:val="both"/>
        <w:rPr>
          <w:rFonts w:ascii="Times New Roman" w:hAnsi="Times New Roman" w:cs="Times New Roman"/>
          <w:sz w:val="24"/>
          <w:szCs w:val="24"/>
        </w:rPr>
      </w:pPr>
      <w:r>
        <w:rPr>
          <w:rFonts w:ascii="Times New Roman" w:hAnsi="Times New Roman" w:cs="Times New Roman"/>
          <w:sz w:val="24"/>
          <w:szCs w:val="24"/>
        </w:rPr>
        <w:t xml:space="preserve">         </w:t>
      </w:r>
      <w:r w:rsidR="00981304" w:rsidRPr="006A64F7">
        <w:rPr>
          <w:rFonts w:ascii="Times New Roman" w:hAnsi="Times New Roman" w:cs="Times New Roman"/>
          <w:sz w:val="24"/>
          <w:szCs w:val="24"/>
        </w:rPr>
        <w:t xml:space="preserve">  </w:t>
      </w:r>
      <w:r w:rsidR="00531F16">
        <w:rPr>
          <w:rFonts w:ascii="Times New Roman" w:hAnsi="Times New Roman" w:cs="Times New Roman"/>
          <w:sz w:val="24"/>
          <w:szCs w:val="24"/>
        </w:rPr>
        <w:t>800 velimize verdiğimiz ve 653 tanesi</w:t>
      </w:r>
      <w:r w:rsidR="006D4DDC">
        <w:rPr>
          <w:rFonts w:ascii="Times New Roman" w:hAnsi="Times New Roman" w:cs="Times New Roman"/>
          <w:sz w:val="24"/>
          <w:szCs w:val="24"/>
        </w:rPr>
        <w:t>nin doldurularak teslim ettiği memnuniyet anketlerine katılım % 81,62 oldu.</w:t>
      </w:r>
      <w:r w:rsidR="00531F16">
        <w:rPr>
          <w:rFonts w:ascii="Times New Roman" w:hAnsi="Times New Roman" w:cs="Times New Roman"/>
          <w:sz w:val="24"/>
          <w:szCs w:val="24"/>
        </w:rPr>
        <w:t xml:space="preserve"> Veli A</w:t>
      </w:r>
      <w:r w:rsidR="00981304" w:rsidRPr="006A64F7">
        <w:rPr>
          <w:rFonts w:ascii="Times New Roman" w:hAnsi="Times New Roman" w:cs="Times New Roman"/>
          <w:sz w:val="24"/>
          <w:szCs w:val="24"/>
        </w:rPr>
        <w:t>nketi sonuçlarına göre</w:t>
      </w:r>
      <w:r w:rsidR="00531F16">
        <w:rPr>
          <w:rFonts w:ascii="Times New Roman" w:hAnsi="Times New Roman" w:cs="Times New Roman"/>
          <w:sz w:val="24"/>
          <w:szCs w:val="24"/>
        </w:rPr>
        <w:t xml:space="preserve"> Stratejik Plan Hazırlama Ekibi olarak</w:t>
      </w:r>
      <w:r w:rsidR="00981304" w:rsidRPr="006A64F7">
        <w:rPr>
          <w:rFonts w:ascii="Times New Roman" w:hAnsi="Times New Roman" w:cs="Times New Roman"/>
          <w:sz w:val="24"/>
          <w:szCs w:val="24"/>
        </w:rPr>
        <w:t xml:space="preserve"> velilerimizin duyuruları zamanında öğrenebildiği, okul çalışa</w:t>
      </w:r>
      <w:r w:rsidR="00C74E8F">
        <w:rPr>
          <w:rFonts w:ascii="Times New Roman" w:hAnsi="Times New Roman" w:cs="Times New Roman"/>
          <w:sz w:val="24"/>
          <w:szCs w:val="24"/>
        </w:rPr>
        <w:t xml:space="preserve">nlarıyla ihtiyaç duyduklarında </w:t>
      </w:r>
      <w:r w:rsidR="00981304" w:rsidRPr="006A64F7">
        <w:rPr>
          <w:rFonts w:ascii="Times New Roman" w:hAnsi="Times New Roman" w:cs="Times New Roman"/>
          <w:sz w:val="24"/>
          <w:szCs w:val="24"/>
        </w:rPr>
        <w:t>rahatlıkla görüşebildikleri, öğretmenlerin yeterlilikleri konusunda olumlu görüşe sahip oldukları</w:t>
      </w:r>
      <w:r w:rsidR="00531F16">
        <w:rPr>
          <w:rFonts w:ascii="Times New Roman" w:hAnsi="Times New Roman" w:cs="Times New Roman"/>
          <w:sz w:val="24"/>
          <w:szCs w:val="24"/>
        </w:rPr>
        <w:t>, e-okul ve okul internet sitesinden güncel bilgileri takip edebildikleri,</w:t>
      </w:r>
      <w:r w:rsidR="00C74E8F">
        <w:rPr>
          <w:rFonts w:ascii="Times New Roman" w:hAnsi="Times New Roman" w:cs="Times New Roman"/>
          <w:sz w:val="24"/>
          <w:szCs w:val="24"/>
        </w:rPr>
        <w:t xml:space="preserve"> </w:t>
      </w:r>
      <w:r w:rsidR="00531F16">
        <w:rPr>
          <w:rFonts w:ascii="Times New Roman" w:hAnsi="Times New Roman" w:cs="Times New Roman"/>
          <w:sz w:val="24"/>
          <w:szCs w:val="24"/>
        </w:rPr>
        <w:t>çocuklarının okula severek geldikleri</w:t>
      </w:r>
      <w:r w:rsidR="006D4DDC">
        <w:rPr>
          <w:rFonts w:ascii="Times New Roman" w:hAnsi="Times New Roman" w:cs="Times New Roman"/>
          <w:sz w:val="24"/>
          <w:szCs w:val="24"/>
        </w:rPr>
        <w:t xml:space="preserve"> yönünde güçlü yönlerimiz</w:t>
      </w:r>
      <w:r w:rsidR="00C74E8F">
        <w:rPr>
          <w:rFonts w:ascii="Times New Roman" w:hAnsi="Times New Roman" w:cs="Times New Roman"/>
          <w:sz w:val="24"/>
          <w:szCs w:val="24"/>
        </w:rPr>
        <w:t xml:space="preserve"> tespit e</w:t>
      </w:r>
      <w:r w:rsidR="006D4DDC">
        <w:rPr>
          <w:rFonts w:ascii="Times New Roman" w:hAnsi="Times New Roman" w:cs="Times New Roman"/>
          <w:sz w:val="24"/>
          <w:szCs w:val="24"/>
        </w:rPr>
        <w:t>dildi</w:t>
      </w:r>
      <w:r w:rsidR="00C74E8F">
        <w:rPr>
          <w:rFonts w:ascii="Times New Roman" w:hAnsi="Times New Roman" w:cs="Times New Roman"/>
          <w:sz w:val="24"/>
          <w:szCs w:val="24"/>
        </w:rPr>
        <w:t>. O</w:t>
      </w:r>
      <w:r w:rsidR="00981304" w:rsidRPr="006A64F7">
        <w:rPr>
          <w:rFonts w:ascii="Times New Roman" w:hAnsi="Times New Roman" w:cs="Times New Roman"/>
          <w:sz w:val="24"/>
          <w:szCs w:val="24"/>
        </w:rPr>
        <w:t>kulun temizliği, fiziki mekan</w:t>
      </w:r>
      <w:r w:rsidR="00C74E8F">
        <w:rPr>
          <w:rFonts w:ascii="Times New Roman" w:hAnsi="Times New Roman" w:cs="Times New Roman"/>
          <w:sz w:val="24"/>
          <w:szCs w:val="24"/>
        </w:rPr>
        <w:t>ı</w:t>
      </w:r>
      <w:r w:rsidR="000B36ED" w:rsidRPr="006A64F7">
        <w:rPr>
          <w:rFonts w:ascii="Times New Roman" w:hAnsi="Times New Roman" w:cs="Times New Roman"/>
          <w:sz w:val="24"/>
          <w:szCs w:val="24"/>
        </w:rPr>
        <w:t>,</w:t>
      </w:r>
      <w:r w:rsidR="00981304" w:rsidRPr="006A64F7">
        <w:rPr>
          <w:rFonts w:ascii="Times New Roman" w:hAnsi="Times New Roman" w:cs="Times New Roman"/>
          <w:sz w:val="24"/>
          <w:szCs w:val="24"/>
        </w:rPr>
        <w:t xml:space="preserve"> araç </w:t>
      </w:r>
      <w:proofErr w:type="gramStart"/>
      <w:r w:rsidR="00981304" w:rsidRPr="006A64F7">
        <w:rPr>
          <w:rFonts w:ascii="Times New Roman" w:hAnsi="Times New Roman" w:cs="Times New Roman"/>
          <w:sz w:val="24"/>
          <w:szCs w:val="24"/>
        </w:rPr>
        <w:t>gereç</w:t>
      </w:r>
      <w:r w:rsidR="00C74E8F">
        <w:rPr>
          <w:rFonts w:ascii="Times New Roman" w:hAnsi="Times New Roman" w:cs="Times New Roman"/>
          <w:sz w:val="24"/>
          <w:szCs w:val="24"/>
        </w:rPr>
        <w:t>leri  ve</w:t>
      </w:r>
      <w:proofErr w:type="gramEnd"/>
      <w:r w:rsidR="00C74E8F">
        <w:rPr>
          <w:rFonts w:ascii="Times New Roman" w:hAnsi="Times New Roman" w:cs="Times New Roman"/>
          <w:sz w:val="24"/>
          <w:szCs w:val="24"/>
        </w:rPr>
        <w:t xml:space="preserve"> faaliyetleri</w:t>
      </w:r>
      <w:r w:rsidR="00981304" w:rsidRPr="006A64F7">
        <w:rPr>
          <w:rFonts w:ascii="Times New Roman" w:hAnsi="Times New Roman" w:cs="Times New Roman"/>
          <w:sz w:val="24"/>
          <w:szCs w:val="24"/>
        </w:rPr>
        <w:t xml:space="preserve"> açısından </w:t>
      </w:r>
      <w:r w:rsidR="00C74E8F">
        <w:rPr>
          <w:rFonts w:ascii="Times New Roman" w:hAnsi="Times New Roman" w:cs="Times New Roman"/>
          <w:sz w:val="24"/>
          <w:szCs w:val="24"/>
        </w:rPr>
        <w:t xml:space="preserve">ise zayıf olduğu görüşlerine ulaştık ve zayıf bulunan yeterlilikler </w:t>
      </w:r>
      <w:r w:rsidR="00981304" w:rsidRPr="006A64F7">
        <w:rPr>
          <w:rFonts w:ascii="Times New Roman" w:hAnsi="Times New Roman" w:cs="Times New Roman"/>
          <w:sz w:val="24"/>
          <w:szCs w:val="24"/>
        </w:rPr>
        <w:t xml:space="preserve"> k</w:t>
      </w:r>
      <w:r w:rsidR="00C74E8F">
        <w:rPr>
          <w:rFonts w:ascii="Times New Roman" w:hAnsi="Times New Roman" w:cs="Times New Roman"/>
          <w:sz w:val="24"/>
          <w:szCs w:val="24"/>
        </w:rPr>
        <w:t>onusunda düzenleme ve değişime yönelik planlama yapmayı dü</w:t>
      </w:r>
      <w:r w:rsidR="006D4DDC">
        <w:rPr>
          <w:rFonts w:ascii="Times New Roman" w:hAnsi="Times New Roman" w:cs="Times New Roman"/>
          <w:sz w:val="24"/>
          <w:szCs w:val="24"/>
        </w:rPr>
        <w:t>şünüldü</w:t>
      </w:r>
      <w:r w:rsidR="00C74E8F">
        <w:rPr>
          <w:rFonts w:ascii="Times New Roman" w:hAnsi="Times New Roman" w:cs="Times New Roman"/>
          <w:sz w:val="24"/>
          <w:szCs w:val="24"/>
        </w:rPr>
        <w:t>.</w:t>
      </w:r>
    </w:p>
    <w:p w:rsidR="006F5AAF" w:rsidRDefault="006F5AAF" w:rsidP="006F5AAF">
      <w:pPr>
        <w:rPr>
          <w:rFonts w:ascii="Times New Roman" w:hAnsi="Times New Roman" w:cs="Times New Roman"/>
          <w:sz w:val="24"/>
          <w:szCs w:val="24"/>
        </w:rPr>
      </w:pPr>
    </w:p>
    <w:p w:rsidR="0087432D" w:rsidRDefault="0087432D" w:rsidP="006F5AAF">
      <w:pPr>
        <w:rPr>
          <w:rFonts w:ascii="Times New Roman" w:hAnsi="Times New Roman" w:cs="Times New Roman"/>
          <w:sz w:val="24"/>
          <w:szCs w:val="24"/>
        </w:rPr>
      </w:pPr>
    </w:p>
    <w:p w:rsidR="0087432D" w:rsidRDefault="0087432D"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24463C" w:rsidRDefault="0024463C" w:rsidP="006F5AAF">
      <w:pPr>
        <w:rPr>
          <w:rFonts w:ascii="Times New Roman" w:hAnsi="Times New Roman" w:cs="Times New Roman"/>
          <w:sz w:val="24"/>
          <w:szCs w:val="24"/>
        </w:rPr>
      </w:pPr>
    </w:p>
    <w:p w:rsidR="007702D2" w:rsidRDefault="007702D2" w:rsidP="006F5AAF">
      <w:pPr>
        <w:rPr>
          <w:rFonts w:ascii="Times New Roman" w:hAnsi="Times New Roman" w:cs="Times New Roman"/>
          <w:sz w:val="24"/>
          <w:szCs w:val="24"/>
        </w:rPr>
      </w:pPr>
    </w:p>
    <w:p w:rsidR="0087432D" w:rsidRPr="006F5AAF" w:rsidRDefault="0087432D" w:rsidP="006F5AAF">
      <w:pPr>
        <w:rPr>
          <w:rFonts w:ascii="Times New Roman" w:hAnsi="Times New Roman" w:cs="Times New Roman"/>
          <w:sz w:val="24"/>
          <w:szCs w:val="24"/>
        </w:rPr>
      </w:pPr>
    </w:p>
    <w:p w:rsidR="00FE4C64" w:rsidRDefault="00FE4C64" w:rsidP="006F5AAF">
      <w:pPr>
        <w:tabs>
          <w:tab w:val="left" w:pos="1315"/>
        </w:tabs>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lastRenderedPageBreak/>
        <w:t>GZF</w:t>
      </w:r>
      <w:r w:rsidR="002B7EAD" w:rsidRPr="006A64F7">
        <w:rPr>
          <w:rFonts w:ascii="Times New Roman" w:hAnsi="Times New Roman" w:cs="Times New Roman"/>
          <w:color w:val="548DD4" w:themeColor="text2" w:themeTint="99"/>
          <w:sz w:val="24"/>
          <w:szCs w:val="24"/>
        </w:rPr>
        <w:t>T (Güçlü, Zayıf, Fırsat, Tehdit</w:t>
      </w:r>
      <w:r w:rsidRPr="006A64F7">
        <w:rPr>
          <w:rFonts w:ascii="Times New Roman" w:hAnsi="Times New Roman" w:cs="Times New Roman"/>
          <w:color w:val="548DD4" w:themeColor="text2" w:themeTint="99"/>
          <w:sz w:val="24"/>
          <w:szCs w:val="24"/>
        </w:rPr>
        <w:t xml:space="preserve"> Analizi </w:t>
      </w:r>
      <w:r w:rsidR="00F25F93" w:rsidRPr="006A64F7">
        <w:rPr>
          <w:rFonts w:ascii="Times New Roman" w:hAnsi="Times New Roman" w:cs="Times New Roman"/>
          <w:color w:val="548DD4" w:themeColor="text2" w:themeTint="99"/>
          <w:sz w:val="24"/>
          <w:szCs w:val="24"/>
        </w:rPr>
        <w:t>)</w:t>
      </w:r>
    </w:p>
    <w:p w:rsidR="0087432D" w:rsidRPr="006A64F7" w:rsidRDefault="0087432D" w:rsidP="006F5AAF">
      <w:pPr>
        <w:tabs>
          <w:tab w:val="left" w:pos="1315"/>
        </w:tabs>
        <w:rPr>
          <w:rFonts w:ascii="Times New Roman" w:hAnsi="Times New Roman" w:cs="Times New Roman"/>
          <w:color w:val="548DD4" w:themeColor="text2" w:themeTint="99"/>
          <w:sz w:val="24"/>
          <w:szCs w:val="24"/>
        </w:rPr>
      </w:pPr>
    </w:p>
    <w:p w:rsidR="00FE4C64" w:rsidRPr="006A64F7" w:rsidRDefault="002B7EAD" w:rsidP="00FE4C64">
      <w:pPr>
        <w:pStyle w:val="GvdeMetni"/>
        <w:spacing w:before="240"/>
        <w:ind w:left="216" w:right="178" w:firstLine="708"/>
        <w:jc w:val="both"/>
        <w:rPr>
          <w:rFonts w:ascii="Times New Roman" w:hAnsi="Times New Roman" w:cs="Times New Roman"/>
        </w:rPr>
      </w:pPr>
      <w:r w:rsidRPr="006A64F7">
        <w:rPr>
          <w:rFonts w:ascii="Times New Roman" w:hAnsi="Times New Roman" w:cs="Times New Roman"/>
        </w:rPr>
        <w:t xml:space="preserve">Paydaş anketleri </w:t>
      </w:r>
      <w:r w:rsidR="005A7E9E">
        <w:rPr>
          <w:rFonts w:ascii="Times New Roman" w:hAnsi="Times New Roman" w:cs="Times New Roman"/>
        </w:rPr>
        <w:t xml:space="preserve">ve anket sonundaki görüş bölümleri </w:t>
      </w:r>
      <w:r w:rsidRPr="006A64F7">
        <w:rPr>
          <w:rFonts w:ascii="Times New Roman" w:hAnsi="Times New Roman" w:cs="Times New Roman"/>
        </w:rPr>
        <w:t>Strateji Üst Kurulu ve Ekibi tarafından değerlendirilip çıkarımlarda bulunulmuş, temel istatistikler bölümünde yer verdiğimiz</w:t>
      </w:r>
      <w:r w:rsidR="00FE4C64" w:rsidRPr="006A64F7">
        <w:rPr>
          <w:rFonts w:ascii="Times New Roman" w:hAnsi="Times New Roman" w:cs="Times New Roman"/>
        </w:rPr>
        <w:t xml:space="preserve"> okul künyesi, çalışan bilgileri, bina bilgileri, teknolojik kaynak bilgileri ve gelir gider bilgil</w:t>
      </w:r>
      <w:r w:rsidRPr="006A64F7">
        <w:rPr>
          <w:rFonts w:ascii="Times New Roman" w:hAnsi="Times New Roman" w:cs="Times New Roman"/>
        </w:rPr>
        <w:t xml:space="preserve">eri bir bütün </w:t>
      </w:r>
      <w:r w:rsidR="00FE4C64" w:rsidRPr="006A64F7">
        <w:rPr>
          <w:rFonts w:ascii="Times New Roman" w:hAnsi="Times New Roman" w:cs="Times New Roman"/>
        </w:rPr>
        <w:t>olarak değerlendirilerek GZFT tablosu</w:t>
      </w:r>
      <w:r w:rsidR="0080614D" w:rsidRPr="006A64F7">
        <w:rPr>
          <w:rFonts w:ascii="Times New Roman" w:hAnsi="Times New Roman" w:cs="Times New Roman"/>
        </w:rPr>
        <w:t xml:space="preserve">nda belirtilmiştir. </w:t>
      </w:r>
    </w:p>
    <w:p w:rsidR="0087432D" w:rsidRDefault="000C4906" w:rsidP="0087432D">
      <w:pPr>
        <w:pStyle w:val="GvdeMetni"/>
        <w:spacing w:before="160"/>
        <w:ind w:right="178" w:firstLine="720"/>
        <w:jc w:val="both"/>
        <w:rPr>
          <w:rFonts w:ascii="Times New Roman" w:hAnsi="Times New Roman" w:cs="Times New Roman"/>
        </w:rPr>
      </w:pPr>
      <w:r w:rsidRPr="006A64F7">
        <w:rPr>
          <w:rFonts w:ascii="Times New Roman" w:hAnsi="Times New Roman" w:cs="Times New Roman"/>
        </w:rPr>
        <w:t xml:space="preserve"> Okul </w:t>
      </w:r>
      <w:r w:rsidR="00FE4C64" w:rsidRPr="006A64F7">
        <w:rPr>
          <w:rFonts w:ascii="Times New Roman" w:hAnsi="Times New Roman" w:cs="Times New Roman"/>
        </w:rPr>
        <w:t>müdürlüğü kapsamından bakılarak</w:t>
      </w:r>
      <w:r w:rsidRPr="006A64F7">
        <w:rPr>
          <w:rFonts w:ascii="Times New Roman" w:hAnsi="Times New Roman" w:cs="Times New Roman"/>
        </w:rPr>
        <w:t xml:space="preserve"> donanım, iletişim, güvenlik, bütçe gibi çeşitli alanlarda</w:t>
      </w:r>
      <w:r w:rsidR="00FE4C64" w:rsidRPr="006A64F7">
        <w:rPr>
          <w:rFonts w:ascii="Times New Roman" w:hAnsi="Times New Roman" w:cs="Times New Roman"/>
        </w:rPr>
        <w:t xml:space="preserve"> iç faktör ve dış faktör ayrımı yapılmıştır.</w:t>
      </w:r>
    </w:p>
    <w:p w:rsidR="00A7352D" w:rsidRDefault="00A7352D" w:rsidP="00FE4C64">
      <w:pPr>
        <w:pStyle w:val="GvdeMetni"/>
        <w:spacing w:before="10"/>
        <w:rPr>
          <w:rFonts w:ascii="Times New Roman" w:hAnsi="Times New Roman" w:cs="Times New Roman"/>
        </w:rPr>
      </w:pPr>
    </w:p>
    <w:p w:rsidR="0024463C" w:rsidRDefault="0024463C" w:rsidP="00FE4C64">
      <w:pPr>
        <w:pStyle w:val="GvdeMetni"/>
        <w:spacing w:before="10"/>
        <w:rPr>
          <w:rFonts w:ascii="Times New Roman" w:hAnsi="Times New Roman" w:cs="Times New Roman"/>
        </w:rPr>
      </w:pPr>
    </w:p>
    <w:p w:rsidR="00B45B91" w:rsidRPr="007702D2" w:rsidRDefault="00FE4C64" w:rsidP="0024463C">
      <w:pPr>
        <w:pStyle w:val="Balk11"/>
        <w:ind w:left="0"/>
        <w:rPr>
          <w:rFonts w:ascii="Times New Roman" w:hAnsi="Times New Roman" w:cs="Times New Roman"/>
          <w:color w:val="548DD4" w:themeColor="text2" w:themeTint="99"/>
          <w:sz w:val="28"/>
          <w:szCs w:val="28"/>
        </w:rPr>
      </w:pPr>
      <w:r w:rsidRPr="007702D2">
        <w:rPr>
          <w:rFonts w:ascii="Times New Roman" w:hAnsi="Times New Roman" w:cs="Times New Roman"/>
          <w:color w:val="548DD4" w:themeColor="text2" w:themeTint="99"/>
          <w:sz w:val="28"/>
          <w:szCs w:val="28"/>
        </w:rPr>
        <w:t xml:space="preserve">İçsel Faktörler </w:t>
      </w:r>
    </w:p>
    <w:p w:rsidR="0087432D" w:rsidRPr="006A64F7" w:rsidRDefault="0087432D" w:rsidP="00FE4C64">
      <w:pPr>
        <w:pStyle w:val="Balk31"/>
        <w:ind w:left="925"/>
        <w:rPr>
          <w:rFonts w:ascii="Times New Roman" w:hAnsi="Times New Roman" w:cs="Times New Roman"/>
          <w:b w:val="0"/>
          <w:bCs w:val="0"/>
        </w:rPr>
      </w:pPr>
    </w:p>
    <w:p w:rsidR="00B45B91" w:rsidRPr="0024463C" w:rsidRDefault="00FE4C64" w:rsidP="0024463C">
      <w:pPr>
        <w:pStyle w:val="Balk31"/>
        <w:ind w:left="925"/>
        <w:rPr>
          <w:rFonts w:ascii="Times New Roman" w:hAnsi="Times New Roman" w:cs="Times New Roman"/>
          <w:b w:val="0"/>
          <w:color w:val="8DB3E2" w:themeColor="text2" w:themeTint="66"/>
        </w:rPr>
      </w:pPr>
      <w:r w:rsidRPr="006A64F7">
        <w:rPr>
          <w:rFonts w:ascii="Times New Roman" w:hAnsi="Times New Roman" w:cs="Times New Roman"/>
          <w:b w:val="0"/>
          <w:color w:val="8DB3E2" w:themeColor="text2" w:themeTint="66"/>
        </w:rPr>
        <w:t>Güçlü Yönler</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20"/>
        <w:gridCol w:w="10599"/>
      </w:tblGrid>
      <w:tr w:rsidR="00FE4C64" w:rsidRPr="006A64F7" w:rsidTr="0087432D">
        <w:trPr>
          <w:trHeight w:val="655"/>
        </w:trPr>
        <w:tc>
          <w:tcPr>
            <w:tcW w:w="3620" w:type="dxa"/>
          </w:tcPr>
          <w:p w:rsidR="00A7352D" w:rsidRDefault="00A7352D" w:rsidP="00676000">
            <w:pPr>
              <w:pStyle w:val="TableParagraph"/>
              <w:spacing w:line="273" w:lineRule="exact"/>
              <w:rPr>
                <w:rFonts w:ascii="Times New Roman" w:hAnsi="Times New Roman" w:cs="Times New Roman"/>
                <w:sz w:val="24"/>
                <w:szCs w:val="24"/>
              </w:rPr>
            </w:pPr>
          </w:p>
          <w:p w:rsidR="002932D0" w:rsidRDefault="002932D0" w:rsidP="002932D0">
            <w:pPr>
              <w:pStyle w:val="TableParagraph"/>
              <w:spacing w:line="273" w:lineRule="exact"/>
              <w:ind w:left="0"/>
              <w:rPr>
                <w:rFonts w:ascii="Times New Roman" w:hAnsi="Times New Roman" w:cs="Times New Roman"/>
                <w:sz w:val="24"/>
                <w:szCs w:val="24"/>
              </w:rPr>
            </w:pPr>
          </w:p>
          <w:p w:rsidR="00FE4C64" w:rsidRPr="006A64F7" w:rsidRDefault="002932D0" w:rsidP="002932D0">
            <w:pPr>
              <w:pStyle w:val="TableParagraph"/>
              <w:spacing w:line="273"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FE4C64" w:rsidRPr="006A64F7">
              <w:rPr>
                <w:rFonts w:ascii="Times New Roman" w:hAnsi="Times New Roman" w:cs="Times New Roman"/>
                <w:sz w:val="24"/>
                <w:szCs w:val="24"/>
              </w:rPr>
              <w:t>Öğrenciler</w:t>
            </w:r>
          </w:p>
        </w:tc>
        <w:tc>
          <w:tcPr>
            <w:tcW w:w="10599" w:type="dxa"/>
          </w:tcPr>
          <w:p w:rsidR="00FE4C64" w:rsidRDefault="00FA47C9"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C511D6" w:rsidRPr="006A64F7">
              <w:rPr>
                <w:rFonts w:ascii="Times New Roman" w:hAnsi="Times New Roman" w:cs="Times New Roman"/>
                <w:sz w:val="24"/>
                <w:szCs w:val="24"/>
              </w:rPr>
              <w:t>Öğrencilerimi</w:t>
            </w:r>
            <w:r w:rsidR="00C50968" w:rsidRPr="006A64F7">
              <w:rPr>
                <w:rFonts w:ascii="Times New Roman" w:hAnsi="Times New Roman" w:cs="Times New Roman"/>
                <w:sz w:val="24"/>
                <w:szCs w:val="24"/>
              </w:rPr>
              <w:t>z</w:t>
            </w:r>
            <w:r w:rsidR="00C511D6" w:rsidRPr="006A64F7">
              <w:rPr>
                <w:rFonts w:ascii="Times New Roman" w:hAnsi="Times New Roman" w:cs="Times New Roman"/>
                <w:sz w:val="24"/>
                <w:szCs w:val="24"/>
              </w:rPr>
              <w:t xml:space="preserve"> </w:t>
            </w:r>
            <w:proofErr w:type="gramStart"/>
            <w:r w:rsidR="00C511D6" w:rsidRPr="006A64F7">
              <w:rPr>
                <w:rFonts w:ascii="Times New Roman" w:hAnsi="Times New Roman" w:cs="Times New Roman"/>
                <w:sz w:val="24"/>
                <w:szCs w:val="24"/>
              </w:rPr>
              <w:t xml:space="preserve">az </w:t>
            </w:r>
            <w:r w:rsidR="00FE4C64" w:rsidRPr="006A64F7">
              <w:rPr>
                <w:rFonts w:ascii="Times New Roman" w:hAnsi="Times New Roman" w:cs="Times New Roman"/>
                <w:sz w:val="24"/>
                <w:szCs w:val="24"/>
              </w:rPr>
              <w:t xml:space="preserve"> mevcutlu</w:t>
            </w:r>
            <w:proofErr w:type="gramEnd"/>
            <w:r w:rsidR="00FE4C64" w:rsidRPr="006A64F7">
              <w:rPr>
                <w:rFonts w:ascii="Times New Roman" w:hAnsi="Times New Roman" w:cs="Times New Roman"/>
                <w:sz w:val="24"/>
                <w:szCs w:val="24"/>
              </w:rPr>
              <w:t xml:space="preserve"> s</w:t>
            </w:r>
            <w:r w:rsidR="00B2531F">
              <w:rPr>
                <w:rFonts w:ascii="Times New Roman" w:hAnsi="Times New Roman" w:cs="Times New Roman"/>
                <w:sz w:val="24"/>
                <w:szCs w:val="24"/>
              </w:rPr>
              <w:t>ınıflarda eğitim görmesi.</w:t>
            </w:r>
          </w:p>
          <w:p w:rsidR="00FA47C9" w:rsidRDefault="00FA47C9"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 xml:space="preserve">-Öğrencilerimizin sosyal, kültürel, </w:t>
            </w:r>
            <w:proofErr w:type="gramStart"/>
            <w:r>
              <w:rPr>
                <w:rFonts w:ascii="Times New Roman" w:hAnsi="Times New Roman" w:cs="Times New Roman"/>
                <w:sz w:val="24"/>
                <w:szCs w:val="24"/>
              </w:rPr>
              <w:t>sportif  faaliyetlere</w:t>
            </w:r>
            <w:proofErr w:type="gramEnd"/>
            <w:r>
              <w:rPr>
                <w:rFonts w:ascii="Times New Roman" w:hAnsi="Times New Roman" w:cs="Times New Roman"/>
                <w:sz w:val="24"/>
                <w:szCs w:val="24"/>
              </w:rPr>
              <w:t xml:space="preserve"> katılmaya istekli olması.</w:t>
            </w:r>
          </w:p>
          <w:p w:rsidR="00FA47C9" w:rsidRDefault="00FA47C9"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-Öğrencilerin okuldaki tüm personelle rahatlıkla iletişim kurabilmesi.</w:t>
            </w:r>
          </w:p>
          <w:p w:rsidR="0027536F" w:rsidRPr="006A64F7" w:rsidRDefault="00AD37D5" w:rsidP="00A7352D">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-Öğrencilerimizin okulu sevmesi.</w:t>
            </w:r>
            <w:proofErr w:type="gramEnd"/>
          </w:p>
        </w:tc>
      </w:tr>
      <w:tr w:rsidR="00CB6A80" w:rsidRPr="006A64F7" w:rsidTr="0087432D">
        <w:trPr>
          <w:trHeight w:val="655"/>
        </w:trPr>
        <w:tc>
          <w:tcPr>
            <w:tcW w:w="3620" w:type="dxa"/>
          </w:tcPr>
          <w:p w:rsidR="00A7352D" w:rsidRDefault="00A7352D" w:rsidP="00676000">
            <w:pPr>
              <w:pStyle w:val="TableParagraph"/>
              <w:spacing w:line="273" w:lineRule="exact"/>
              <w:rPr>
                <w:rFonts w:ascii="Times New Roman" w:hAnsi="Times New Roman" w:cs="Times New Roman"/>
                <w:sz w:val="24"/>
                <w:szCs w:val="24"/>
              </w:rPr>
            </w:pPr>
          </w:p>
          <w:p w:rsidR="00A7352D" w:rsidRDefault="00A7352D" w:rsidP="00676000">
            <w:pPr>
              <w:pStyle w:val="TableParagraph"/>
              <w:spacing w:line="273" w:lineRule="exact"/>
              <w:rPr>
                <w:rFonts w:ascii="Times New Roman" w:hAnsi="Times New Roman" w:cs="Times New Roman"/>
                <w:sz w:val="24"/>
                <w:szCs w:val="24"/>
              </w:rPr>
            </w:pPr>
          </w:p>
          <w:p w:rsidR="00CB6A80" w:rsidRPr="006A64F7" w:rsidRDefault="00CB6A80"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Çalışanlar</w:t>
            </w:r>
          </w:p>
        </w:tc>
        <w:tc>
          <w:tcPr>
            <w:tcW w:w="10599" w:type="dxa"/>
          </w:tcPr>
          <w:p w:rsidR="00CB6A80" w:rsidRDefault="00CB6A80" w:rsidP="00CB6A8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-Çalışanların özverili olmas</w:t>
            </w:r>
            <w:r w:rsidRPr="00CB6A80">
              <w:rPr>
                <w:rFonts w:ascii="Times New Roman" w:hAnsi="Times New Roman" w:cs="Times New Roman"/>
                <w:sz w:val="24"/>
                <w:szCs w:val="24"/>
              </w:rPr>
              <w:t xml:space="preserve">ı. </w:t>
            </w:r>
            <w:proofErr w:type="gramEnd"/>
          </w:p>
          <w:p w:rsidR="00CB6A80" w:rsidRDefault="00CB6A80" w:rsidP="00CB6A80">
            <w:pPr>
              <w:jc w:val="both"/>
              <w:rPr>
                <w:rFonts w:ascii="Times New Roman" w:hAnsi="Times New Roman" w:cs="Times New Roman"/>
                <w:sz w:val="24"/>
                <w:szCs w:val="24"/>
              </w:rPr>
            </w:pPr>
            <w:r>
              <w:rPr>
                <w:rFonts w:ascii="Times New Roman" w:hAnsi="Times New Roman" w:cs="Times New Roman"/>
                <w:sz w:val="24"/>
                <w:szCs w:val="24"/>
              </w:rPr>
              <w:t xml:space="preserve">  -Diğer çalışanlar ile öğrenci ve veli </w:t>
            </w:r>
            <w:r w:rsidRPr="00CB6A80">
              <w:rPr>
                <w:rFonts w:ascii="Times New Roman" w:hAnsi="Times New Roman" w:cs="Times New Roman"/>
                <w:sz w:val="24"/>
                <w:szCs w:val="24"/>
              </w:rPr>
              <w:t>iletişimleri</w:t>
            </w:r>
            <w:r>
              <w:rPr>
                <w:rFonts w:ascii="Times New Roman" w:hAnsi="Times New Roman" w:cs="Times New Roman"/>
                <w:sz w:val="24"/>
                <w:szCs w:val="24"/>
              </w:rPr>
              <w:t>nin güçlü olması</w:t>
            </w:r>
            <w:r w:rsidRPr="00CB6A80">
              <w:rPr>
                <w:rFonts w:ascii="Times New Roman" w:hAnsi="Times New Roman" w:cs="Times New Roman"/>
                <w:sz w:val="24"/>
                <w:szCs w:val="24"/>
              </w:rPr>
              <w:t xml:space="preserve">. </w:t>
            </w:r>
          </w:p>
          <w:p w:rsidR="00CB6A80" w:rsidRDefault="00CB6A80" w:rsidP="00CB6A80">
            <w:pPr>
              <w:jc w:val="both"/>
              <w:rPr>
                <w:rFonts w:ascii="Times New Roman" w:hAnsi="Times New Roman" w:cs="Times New Roman"/>
                <w:sz w:val="24"/>
                <w:szCs w:val="24"/>
              </w:rPr>
            </w:pPr>
            <w:r>
              <w:rPr>
                <w:rFonts w:ascii="Times New Roman" w:hAnsi="Times New Roman" w:cs="Times New Roman"/>
                <w:sz w:val="24"/>
                <w:szCs w:val="24"/>
              </w:rPr>
              <w:t xml:space="preserve">  -</w:t>
            </w:r>
            <w:r w:rsidRPr="00CB6A80">
              <w:rPr>
                <w:rFonts w:ascii="Times New Roman" w:hAnsi="Times New Roman" w:cs="Times New Roman"/>
                <w:sz w:val="24"/>
                <w:szCs w:val="24"/>
              </w:rPr>
              <w:t>Öğretmen kadrosunun tam ve tecrübeli olması</w:t>
            </w:r>
          </w:p>
          <w:p w:rsidR="00CB6A80" w:rsidRDefault="00686432" w:rsidP="00A7352D">
            <w:pPr>
              <w:jc w:val="both"/>
              <w:rPr>
                <w:rFonts w:ascii="Times New Roman" w:hAnsi="Times New Roman" w:cs="Times New Roman"/>
                <w:sz w:val="24"/>
                <w:szCs w:val="24"/>
              </w:rPr>
            </w:pPr>
            <w:r>
              <w:rPr>
                <w:rFonts w:ascii="Times New Roman" w:hAnsi="Times New Roman" w:cs="Times New Roman"/>
                <w:sz w:val="24"/>
                <w:szCs w:val="24"/>
              </w:rPr>
              <w:t xml:space="preserve">  </w:t>
            </w:r>
            <w:r w:rsidR="00CB6A80">
              <w:rPr>
                <w:rFonts w:ascii="Times New Roman" w:hAnsi="Times New Roman" w:cs="Times New Roman"/>
                <w:sz w:val="24"/>
                <w:szCs w:val="24"/>
              </w:rPr>
              <w:t>-</w:t>
            </w:r>
            <w:r w:rsidR="00CB6A80" w:rsidRPr="00CB6A80">
              <w:rPr>
                <w:rFonts w:ascii="Times New Roman" w:hAnsi="Times New Roman" w:cs="Times New Roman"/>
                <w:sz w:val="24"/>
                <w:szCs w:val="24"/>
              </w:rPr>
              <w:t>Kendini geliştiren, gelişime açık ve teknolojiyi kullanan genç, dinamik bir yapı</w:t>
            </w:r>
            <w:r w:rsidR="00CB6A80">
              <w:rPr>
                <w:rFonts w:ascii="Times New Roman" w:hAnsi="Times New Roman" w:cs="Times New Roman"/>
                <w:sz w:val="24"/>
                <w:szCs w:val="24"/>
              </w:rPr>
              <w:t>nın olması.</w:t>
            </w:r>
          </w:p>
        </w:tc>
      </w:tr>
      <w:tr w:rsidR="00FE4C64" w:rsidRPr="006A64F7" w:rsidTr="0087432D">
        <w:trPr>
          <w:trHeight w:val="628"/>
        </w:trPr>
        <w:tc>
          <w:tcPr>
            <w:tcW w:w="3620" w:type="dxa"/>
          </w:tcPr>
          <w:p w:rsidR="00A7352D" w:rsidRDefault="00A7352D" w:rsidP="00676000">
            <w:pPr>
              <w:pStyle w:val="TableParagraph"/>
              <w:spacing w:line="273" w:lineRule="exact"/>
              <w:rPr>
                <w:rFonts w:ascii="Times New Roman" w:hAnsi="Times New Roman" w:cs="Times New Roman"/>
                <w:sz w:val="24"/>
                <w:szCs w:val="24"/>
              </w:rPr>
            </w:pPr>
          </w:p>
          <w:p w:rsidR="00A7352D" w:rsidRDefault="00A7352D" w:rsidP="00676000">
            <w:pPr>
              <w:pStyle w:val="TableParagraph"/>
              <w:spacing w:line="273" w:lineRule="exact"/>
              <w:rPr>
                <w:rFonts w:ascii="Times New Roman" w:hAnsi="Times New Roman" w:cs="Times New Roman"/>
                <w:sz w:val="24"/>
                <w:szCs w:val="24"/>
              </w:rPr>
            </w:pPr>
          </w:p>
          <w:p w:rsidR="00FE4C64" w:rsidRPr="006A64F7" w:rsidRDefault="00FE4C6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Veliler</w:t>
            </w:r>
          </w:p>
        </w:tc>
        <w:tc>
          <w:tcPr>
            <w:tcW w:w="10599" w:type="dxa"/>
          </w:tcPr>
          <w:p w:rsidR="00153FC1" w:rsidRDefault="00EB793C"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-Velilerin eğitsel faaliyetleri desteklemeye i</w:t>
            </w:r>
            <w:r w:rsidR="004902B0">
              <w:rPr>
                <w:rFonts w:ascii="Times New Roman" w:hAnsi="Times New Roman" w:cs="Times New Roman"/>
                <w:sz w:val="24"/>
                <w:szCs w:val="24"/>
              </w:rPr>
              <w:t xml:space="preserve">stekli </w:t>
            </w:r>
            <w:proofErr w:type="gramStart"/>
            <w:r w:rsidR="00153FC1">
              <w:rPr>
                <w:rFonts w:ascii="Times New Roman" w:hAnsi="Times New Roman" w:cs="Times New Roman"/>
                <w:sz w:val="24"/>
                <w:szCs w:val="24"/>
              </w:rPr>
              <w:t>olması .</w:t>
            </w:r>
            <w:proofErr w:type="gramEnd"/>
          </w:p>
          <w:p w:rsidR="00FE4C64" w:rsidRDefault="00153FC1"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 xml:space="preserve">-Yürütülen </w:t>
            </w:r>
            <w:proofErr w:type="gramStart"/>
            <w:r>
              <w:rPr>
                <w:rFonts w:ascii="Times New Roman" w:hAnsi="Times New Roman" w:cs="Times New Roman"/>
                <w:sz w:val="24"/>
                <w:szCs w:val="24"/>
              </w:rPr>
              <w:t xml:space="preserve">çalışmalara </w:t>
            </w:r>
            <w:r w:rsidR="004902B0">
              <w:rPr>
                <w:rFonts w:ascii="Times New Roman" w:hAnsi="Times New Roman" w:cs="Times New Roman"/>
                <w:sz w:val="24"/>
                <w:szCs w:val="24"/>
              </w:rPr>
              <w:t xml:space="preserve"> katılımcı</w:t>
            </w:r>
            <w:proofErr w:type="gramEnd"/>
            <w:r w:rsidR="004902B0">
              <w:rPr>
                <w:rFonts w:ascii="Times New Roman" w:hAnsi="Times New Roman" w:cs="Times New Roman"/>
                <w:sz w:val="24"/>
                <w:szCs w:val="24"/>
              </w:rPr>
              <w:t xml:space="preserve"> tutuma sahip velilerin çoğunlukta olması.</w:t>
            </w:r>
          </w:p>
          <w:p w:rsidR="006E0C40" w:rsidRDefault="006E0C40"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-Velile</w:t>
            </w:r>
            <w:r w:rsidR="006537A5">
              <w:rPr>
                <w:rFonts w:ascii="Times New Roman" w:hAnsi="Times New Roman" w:cs="Times New Roman"/>
                <w:sz w:val="24"/>
                <w:szCs w:val="24"/>
              </w:rPr>
              <w:t>ri</w:t>
            </w:r>
            <w:r>
              <w:rPr>
                <w:rFonts w:ascii="Times New Roman" w:hAnsi="Times New Roman" w:cs="Times New Roman"/>
                <w:sz w:val="24"/>
                <w:szCs w:val="24"/>
              </w:rPr>
              <w:t>n gelişime ve öğrenmeye açık olması</w:t>
            </w:r>
            <w:r w:rsidR="006537A5">
              <w:rPr>
                <w:rFonts w:ascii="Times New Roman" w:hAnsi="Times New Roman" w:cs="Times New Roman"/>
                <w:sz w:val="24"/>
                <w:szCs w:val="24"/>
              </w:rPr>
              <w:t>.</w:t>
            </w:r>
          </w:p>
          <w:p w:rsidR="00962ED5" w:rsidRDefault="00962ED5" w:rsidP="00962ED5">
            <w:pPr>
              <w:jc w:val="both"/>
              <w:rPr>
                <w:rFonts w:ascii="Times New Roman" w:hAnsi="Times New Roman" w:cs="Times New Roman"/>
                <w:sz w:val="24"/>
                <w:szCs w:val="24"/>
              </w:rPr>
            </w:pPr>
            <w:r>
              <w:rPr>
                <w:rFonts w:ascii="Times New Roman" w:hAnsi="Times New Roman" w:cs="Times New Roman"/>
                <w:sz w:val="24"/>
                <w:szCs w:val="24"/>
              </w:rPr>
              <w:t xml:space="preserve">  -Velilerin özeleştiri yapabilmesi</w:t>
            </w:r>
            <w:r w:rsidRPr="00962ED5">
              <w:rPr>
                <w:rFonts w:ascii="Times New Roman" w:hAnsi="Times New Roman" w:cs="Times New Roman"/>
                <w:sz w:val="24"/>
                <w:szCs w:val="24"/>
              </w:rPr>
              <w:t xml:space="preserve">, </w:t>
            </w:r>
          </w:p>
          <w:p w:rsidR="0027536F" w:rsidRPr="006A64F7" w:rsidRDefault="00962ED5" w:rsidP="00A7352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62ED5">
              <w:rPr>
                <w:rFonts w:ascii="Times New Roman" w:hAnsi="Times New Roman" w:cs="Times New Roman"/>
                <w:sz w:val="24"/>
                <w:szCs w:val="24"/>
              </w:rPr>
              <w:t>Okul probleml</w:t>
            </w:r>
            <w:r>
              <w:rPr>
                <w:rFonts w:ascii="Times New Roman" w:hAnsi="Times New Roman" w:cs="Times New Roman"/>
                <w:sz w:val="24"/>
                <w:szCs w:val="24"/>
              </w:rPr>
              <w:t>eriyle ilgilenip destek olmak istemeleri</w:t>
            </w:r>
            <w:r w:rsidRPr="00962ED5">
              <w:rPr>
                <w:rFonts w:ascii="Times New Roman" w:hAnsi="Times New Roman" w:cs="Times New Roman"/>
                <w:sz w:val="24"/>
                <w:szCs w:val="24"/>
              </w:rPr>
              <w:t xml:space="preserve">. </w:t>
            </w:r>
            <w:proofErr w:type="gramEnd"/>
          </w:p>
        </w:tc>
      </w:tr>
      <w:tr w:rsidR="00FE4C64" w:rsidRPr="006A64F7" w:rsidTr="0087432D">
        <w:trPr>
          <w:trHeight w:val="988"/>
        </w:trPr>
        <w:tc>
          <w:tcPr>
            <w:tcW w:w="3620" w:type="dxa"/>
          </w:tcPr>
          <w:p w:rsidR="00A7352D" w:rsidRDefault="00A7352D" w:rsidP="00676000">
            <w:pPr>
              <w:pStyle w:val="TableParagraph"/>
              <w:spacing w:line="273" w:lineRule="exact"/>
              <w:rPr>
                <w:rFonts w:ascii="Times New Roman" w:hAnsi="Times New Roman" w:cs="Times New Roman"/>
                <w:sz w:val="24"/>
                <w:szCs w:val="24"/>
              </w:rPr>
            </w:pPr>
          </w:p>
          <w:p w:rsidR="00FE4C64" w:rsidRPr="006A64F7" w:rsidRDefault="00FE4C6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Bina ve Yerleşke</w:t>
            </w:r>
          </w:p>
        </w:tc>
        <w:tc>
          <w:tcPr>
            <w:tcW w:w="10599" w:type="dxa"/>
          </w:tcPr>
          <w:p w:rsidR="00B2531F" w:rsidRDefault="00B2531F" w:rsidP="00676000">
            <w:pPr>
              <w:pStyle w:val="TableParagraph"/>
              <w:spacing w:before="2" w:line="276" w:lineRule="exact"/>
              <w:ind w:right="153"/>
              <w:rPr>
                <w:rFonts w:ascii="Times New Roman" w:hAnsi="Times New Roman" w:cs="Times New Roman"/>
                <w:sz w:val="24"/>
                <w:szCs w:val="24"/>
              </w:rPr>
            </w:pPr>
            <w:r>
              <w:rPr>
                <w:rFonts w:ascii="Times New Roman" w:hAnsi="Times New Roman" w:cs="Times New Roman"/>
                <w:sz w:val="24"/>
                <w:szCs w:val="24"/>
              </w:rPr>
              <w:t>-</w:t>
            </w:r>
            <w:r w:rsidR="00FE4C64" w:rsidRPr="006A64F7">
              <w:rPr>
                <w:rFonts w:ascii="Times New Roman" w:hAnsi="Times New Roman" w:cs="Times New Roman"/>
                <w:sz w:val="24"/>
                <w:szCs w:val="24"/>
              </w:rPr>
              <w:t>Kütüphanesi, çok amaçlı salonu, sana</w:t>
            </w:r>
            <w:r w:rsidR="007A2965" w:rsidRPr="006A64F7">
              <w:rPr>
                <w:rFonts w:ascii="Times New Roman" w:hAnsi="Times New Roman" w:cs="Times New Roman"/>
                <w:sz w:val="24"/>
                <w:szCs w:val="24"/>
              </w:rPr>
              <w:t>t atölyesi bulunan okul binamıza</w:t>
            </w:r>
            <w:r w:rsidR="00FE4C64" w:rsidRPr="006A64F7">
              <w:rPr>
                <w:rFonts w:ascii="Times New Roman" w:hAnsi="Times New Roman" w:cs="Times New Roman"/>
                <w:sz w:val="24"/>
                <w:szCs w:val="24"/>
              </w:rPr>
              <w:t xml:space="preserve"> </w:t>
            </w:r>
            <w:proofErr w:type="gramStart"/>
            <w:r w:rsidR="00FE4C64" w:rsidRPr="006A64F7">
              <w:rPr>
                <w:rFonts w:ascii="Times New Roman" w:hAnsi="Times New Roman" w:cs="Times New Roman"/>
                <w:sz w:val="24"/>
                <w:szCs w:val="24"/>
              </w:rPr>
              <w:t>ulaşım</w:t>
            </w:r>
            <w:r>
              <w:rPr>
                <w:rFonts w:ascii="Times New Roman" w:hAnsi="Times New Roman" w:cs="Times New Roman"/>
                <w:sz w:val="24"/>
                <w:szCs w:val="24"/>
              </w:rPr>
              <w:t>ın  kolay</w:t>
            </w:r>
            <w:proofErr w:type="gramEnd"/>
            <w:r>
              <w:rPr>
                <w:rFonts w:ascii="Times New Roman" w:hAnsi="Times New Roman" w:cs="Times New Roman"/>
                <w:sz w:val="24"/>
                <w:szCs w:val="24"/>
              </w:rPr>
              <w:t xml:space="preserve"> olması.</w:t>
            </w:r>
          </w:p>
          <w:p w:rsidR="00212355" w:rsidRPr="006A64F7" w:rsidRDefault="00B2531F" w:rsidP="00A7352D">
            <w:pPr>
              <w:pStyle w:val="TableParagraph"/>
              <w:spacing w:before="2" w:line="276" w:lineRule="exact"/>
              <w:ind w:right="153"/>
              <w:rPr>
                <w:rFonts w:ascii="Times New Roman" w:hAnsi="Times New Roman" w:cs="Times New Roman"/>
                <w:sz w:val="24"/>
                <w:szCs w:val="24"/>
              </w:rPr>
            </w:pPr>
            <w:r>
              <w:rPr>
                <w:rFonts w:ascii="Times New Roman" w:hAnsi="Times New Roman" w:cs="Times New Roman"/>
                <w:sz w:val="24"/>
                <w:szCs w:val="24"/>
              </w:rPr>
              <w:t>-</w:t>
            </w:r>
            <w:r w:rsidR="00FE4C64" w:rsidRPr="006A64F7">
              <w:rPr>
                <w:rFonts w:ascii="Times New Roman" w:hAnsi="Times New Roman" w:cs="Times New Roman"/>
                <w:sz w:val="24"/>
                <w:szCs w:val="24"/>
              </w:rPr>
              <w:t xml:space="preserve"> </w:t>
            </w:r>
            <w:r w:rsidR="00FE4C64" w:rsidRPr="006A64F7">
              <w:rPr>
                <w:rFonts w:ascii="Times New Roman" w:hAnsi="Times New Roman" w:cs="Times New Roman"/>
                <w:spacing w:val="-4"/>
                <w:sz w:val="24"/>
                <w:szCs w:val="24"/>
              </w:rPr>
              <w:t xml:space="preserve">Yeni </w:t>
            </w:r>
            <w:r w:rsidR="00FE4C64" w:rsidRPr="006A64F7">
              <w:rPr>
                <w:rFonts w:ascii="Times New Roman" w:hAnsi="Times New Roman" w:cs="Times New Roman"/>
                <w:sz w:val="24"/>
                <w:szCs w:val="24"/>
              </w:rPr>
              <w:t>okul binası inşaatının tamamlanmasıyla fiziki şartlar</w:t>
            </w:r>
            <w:r>
              <w:rPr>
                <w:rFonts w:ascii="Times New Roman" w:hAnsi="Times New Roman" w:cs="Times New Roman"/>
                <w:sz w:val="24"/>
                <w:szCs w:val="24"/>
              </w:rPr>
              <w:t>ın kısa sürede iyileşecek olması</w:t>
            </w:r>
          </w:p>
        </w:tc>
      </w:tr>
      <w:tr w:rsidR="00FE4C64" w:rsidRPr="006A64F7" w:rsidTr="0087432D">
        <w:trPr>
          <w:trHeight w:val="976"/>
        </w:trPr>
        <w:tc>
          <w:tcPr>
            <w:tcW w:w="3620" w:type="dxa"/>
          </w:tcPr>
          <w:p w:rsidR="00A7352D" w:rsidRDefault="00A7352D" w:rsidP="00676000">
            <w:pPr>
              <w:pStyle w:val="TableParagraph"/>
              <w:spacing w:line="266" w:lineRule="exact"/>
              <w:rPr>
                <w:rFonts w:ascii="Times New Roman" w:hAnsi="Times New Roman" w:cs="Times New Roman"/>
                <w:sz w:val="24"/>
                <w:szCs w:val="24"/>
              </w:rPr>
            </w:pPr>
          </w:p>
          <w:p w:rsidR="00FE4C64" w:rsidRPr="006A64F7" w:rsidRDefault="00FE4C64" w:rsidP="00676000">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Donanım</w:t>
            </w:r>
          </w:p>
        </w:tc>
        <w:tc>
          <w:tcPr>
            <w:tcW w:w="10599" w:type="dxa"/>
          </w:tcPr>
          <w:p w:rsidR="006537A5" w:rsidRDefault="006537A5" w:rsidP="0096227A">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w:t>
            </w:r>
            <w:r w:rsidR="00FE4C64" w:rsidRPr="006A64F7">
              <w:rPr>
                <w:rFonts w:ascii="Times New Roman" w:hAnsi="Times New Roman" w:cs="Times New Roman"/>
                <w:sz w:val="24"/>
                <w:szCs w:val="24"/>
              </w:rPr>
              <w:t>Sınıflar</w:t>
            </w:r>
            <w:r w:rsidR="007A2965" w:rsidRPr="006A64F7">
              <w:rPr>
                <w:rFonts w:ascii="Times New Roman" w:hAnsi="Times New Roman" w:cs="Times New Roman"/>
                <w:sz w:val="24"/>
                <w:szCs w:val="24"/>
              </w:rPr>
              <w:t>ımız</w:t>
            </w:r>
            <w:r w:rsidR="00FE4C64" w:rsidRPr="006A64F7">
              <w:rPr>
                <w:rFonts w:ascii="Times New Roman" w:hAnsi="Times New Roman" w:cs="Times New Roman"/>
                <w:sz w:val="24"/>
                <w:szCs w:val="24"/>
              </w:rPr>
              <w:t xml:space="preserve">da bilgisayar ve </w:t>
            </w:r>
            <w:proofErr w:type="gramStart"/>
            <w:r w:rsidR="00FE4C64" w:rsidRPr="006A64F7">
              <w:rPr>
                <w:rFonts w:ascii="Times New Roman" w:hAnsi="Times New Roman" w:cs="Times New Roman"/>
                <w:sz w:val="24"/>
                <w:szCs w:val="24"/>
              </w:rPr>
              <w:t>projeksiyon</w:t>
            </w:r>
            <w:r>
              <w:rPr>
                <w:rFonts w:ascii="Times New Roman" w:hAnsi="Times New Roman" w:cs="Times New Roman"/>
                <w:sz w:val="24"/>
                <w:szCs w:val="24"/>
              </w:rPr>
              <w:t>un</w:t>
            </w:r>
            <w:proofErr w:type="gramEnd"/>
            <w:r>
              <w:rPr>
                <w:rFonts w:ascii="Times New Roman" w:hAnsi="Times New Roman" w:cs="Times New Roman"/>
                <w:sz w:val="24"/>
                <w:szCs w:val="24"/>
              </w:rPr>
              <w:t xml:space="preserve"> olması.</w:t>
            </w:r>
          </w:p>
          <w:p w:rsidR="001F7ACE" w:rsidRPr="006A64F7" w:rsidRDefault="001F7ACE" w:rsidP="00A7352D">
            <w:pPr>
              <w:pStyle w:val="TableParagraph"/>
              <w:spacing w:line="266" w:lineRule="exact"/>
              <w:rPr>
                <w:rFonts w:ascii="Times New Roman" w:hAnsi="Times New Roman" w:cs="Times New Roman"/>
                <w:sz w:val="24"/>
                <w:szCs w:val="24"/>
              </w:rPr>
            </w:pPr>
            <w:proofErr w:type="gramStart"/>
            <w:r>
              <w:rPr>
                <w:rFonts w:ascii="Times New Roman" w:hAnsi="Times New Roman" w:cs="Times New Roman"/>
                <w:sz w:val="24"/>
                <w:szCs w:val="24"/>
              </w:rPr>
              <w:t>-Okul internet sayfasında güncel bilgi paylaşımı yapılması.</w:t>
            </w:r>
            <w:proofErr w:type="gramEnd"/>
          </w:p>
        </w:tc>
      </w:tr>
      <w:tr w:rsidR="00FE4C64" w:rsidRPr="006A64F7" w:rsidTr="0087432D">
        <w:trPr>
          <w:trHeight w:val="988"/>
        </w:trPr>
        <w:tc>
          <w:tcPr>
            <w:tcW w:w="3620" w:type="dxa"/>
          </w:tcPr>
          <w:p w:rsidR="00A7352D" w:rsidRDefault="00A7352D" w:rsidP="00676000">
            <w:pPr>
              <w:pStyle w:val="TableParagraph"/>
              <w:spacing w:line="273" w:lineRule="exact"/>
              <w:rPr>
                <w:rFonts w:ascii="Times New Roman" w:hAnsi="Times New Roman" w:cs="Times New Roman"/>
                <w:sz w:val="24"/>
                <w:szCs w:val="24"/>
              </w:rPr>
            </w:pPr>
          </w:p>
          <w:p w:rsidR="00FE4C64" w:rsidRPr="006A64F7" w:rsidRDefault="00FE4C6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Bütçe</w:t>
            </w:r>
          </w:p>
        </w:tc>
        <w:tc>
          <w:tcPr>
            <w:tcW w:w="10599" w:type="dxa"/>
          </w:tcPr>
          <w:p w:rsidR="00AF03C1" w:rsidRDefault="00AF03C1" w:rsidP="00AF03C1">
            <w:pPr>
              <w:pStyle w:val="TableParagraph"/>
              <w:spacing w:before="2" w:line="276" w:lineRule="exact"/>
              <w:rPr>
                <w:rFonts w:ascii="Times New Roman" w:hAnsi="Times New Roman" w:cs="Times New Roman"/>
                <w:sz w:val="24"/>
                <w:szCs w:val="24"/>
              </w:rPr>
            </w:pPr>
            <w:r>
              <w:rPr>
                <w:rFonts w:ascii="Times New Roman" w:hAnsi="Times New Roman" w:cs="Times New Roman"/>
                <w:sz w:val="24"/>
                <w:szCs w:val="24"/>
              </w:rPr>
              <w:t>-</w:t>
            </w:r>
            <w:r w:rsidR="00FE4C64" w:rsidRPr="006A64F7">
              <w:rPr>
                <w:rFonts w:ascii="Times New Roman" w:hAnsi="Times New Roman" w:cs="Times New Roman"/>
                <w:sz w:val="24"/>
                <w:szCs w:val="24"/>
              </w:rPr>
              <w:t>Yapılan/yapılması p</w:t>
            </w:r>
            <w:r w:rsidR="007A2965" w:rsidRPr="006A64F7">
              <w:rPr>
                <w:rFonts w:ascii="Times New Roman" w:hAnsi="Times New Roman" w:cs="Times New Roman"/>
                <w:sz w:val="24"/>
                <w:szCs w:val="24"/>
              </w:rPr>
              <w:t xml:space="preserve">lanlanan </w:t>
            </w:r>
            <w:r w:rsidR="00E4452C">
              <w:rPr>
                <w:rFonts w:ascii="Times New Roman" w:hAnsi="Times New Roman" w:cs="Times New Roman"/>
                <w:sz w:val="24"/>
                <w:szCs w:val="24"/>
              </w:rPr>
              <w:t>faaliyetler üzerine görüşülerek</w:t>
            </w:r>
            <w:r w:rsidR="00FE4C64" w:rsidRPr="006A64F7">
              <w:rPr>
                <w:rFonts w:ascii="Times New Roman" w:hAnsi="Times New Roman" w:cs="Times New Roman"/>
                <w:sz w:val="24"/>
                <w:szCs w:val="24"/>
              </w:rPr>
              <w:t xml:space="preserve"> okul aile birliğ</w:t>
            </w:r>
            <w:r w:rsidR="007A2965" w:rsidRPr="006A64F7">
              <w:rPr>
                <w:rFonts w:ascii="Times New Roman" w:hAnsi="Times New Roman" w:cs="Times New Roman"/>
                <w:sz w:val="24"/>
                <w:szCs w:val="24"/>
              </w:rPr>
              <w:t xml:space="preserve">inin ve bölgedeki hayırsever vatandaşların </w:t>
            </w:r>
            <w:r w:rsidR="00FE4C64" w:rsidRPr="006A64F7">
              <w:rPr>
                <w:rFonts w:ascii="Times New Roman" w:hAnsi="Times New Roman" w:cs="Times New Roman"/>
                <w:sz w:val="24"/>
                <w:szCs w:val="24"/>
              </w:rPr>
              <w:t>aracılığıyla</w:t>
            </w:r>
            <w:r w:rsidR="007A2965" w:rsidRPr="006A64F7">
              <w:rPr>
                <w:rFonts w:ascii="Times New Roman" w:hAnsi="Times New Roman" w:cs="Times New Roman"/>
                <w:sz w:val="24"/>
                <w:szCs w:val="24"/>
              </w:rPr>
              <w:t xml:space="preserve"> maddi destek</w:t>
            </w:r>
            <w:r>
              <w:rPr>
                <w:rFonts w:ascii="Times New Roman" w:hAnsi="Times New Roman" w:cs="Times New Roman"/>
                <w:sz w:val="24"/>
                <w:szCs w:val="24"/>
              </w:rPr>
              <w:t xml:space="preserve"> sağlanması</w:t>
            </w:r>
            <w:r w:rsidR="00FE4C64" w:rsidRPr="006A64F7">
              <w:rPr>
                <w:rFonts w:ascii="Times New Roman" w:hAnsi="Times New Roman" w:cs="Times New Roman"/>
                <w:sz w:val="24"/>
                <w:szCs w:val="24"/>
              </w:rPr>
              <w:t>.</w:t>
            </w:r>
            <w:r w:rsidR="007A2965" w:rsidRPr="006A64F7">
              <w:rPr>
                <w:rFonts w:ascii="Times New Roman" w:hAnsi="Times New Roman" w:cs="Times New Roman"/>
                <w:sz w:val="24"/>
                <w:szCs w:val="24"/>
              </w:rPr>
              <w:t xml:space="preserve"> </w:t>
            </w:r>
          </w:p>
          <w:p w:rsidR="00FE4C64" w:rsidRDefault="00AF03C1" w:rsidP="00AF03C1">
            <w:pPr>
              <w:pStyle w:val="TableParagraph"/>
              <w:spacing w:before="2" w:line="276" w:lineRule="exact"/>
              <w:rPr>
                <w:rFonts w:ascii="Times New Roman" w:hAnsi="Times New Roman" w:cs="Times New Roman"/>
                <w:sz w:val="24"/>
                <w:szCs w:val="24"/>
              </w:rPr>
            </w:pPr>
            <w:r>
              <w:rPr>
                <w:rFonts w:ascii="Times New Roman" w:hAnsi="Times New Roman" w:cs="Times New Roman"/>
                <w:sz w:val="24"/>
                <w:szCs w:val="24"/>
              </w:rPr>
              <w:t>- K</w:t>
            </w:r>
            <w:r w:rsidR="007A2965" w:rsidRPr="006A64F7">
              <w:rPr>
                <w:rFonts w:ascii="Times New Roman" w:hAnsi="Times New Roman" w:cs="Times New Roman"/>
                <w:sz w:val="24"/>
                <w:szCs w:val="24"/>
              </w:rPr>
              <w:t>antin kira bedeli</w:t>
            </w:r>
            <w:r w:rsidR="009A11E1">
              <w:rPr>
                <w:rFonts w:ascii="Times New Roman" w:hAnsi="Times New Roman" w:cs="Times New Roman"/>
                <w:sz w:val="24"/>
                <w:szCs w:val="24"/>
              </w:rPr>
              <w:t xml:space="preserve">nin </w:t>
            </w:r>
            <w:r w:rsidR="007A2965" w:rsidRPr="006A64F7">
              <w:rPr>
                <w:rFonts w:ascii="Times New Roman" w:hAnsi="Times New Roman" w:cs="Times New Roman"/>
                <w:sz w:val="24"/>
                <w:szCs w:val="24"/>
              </w:rPr>
              <w:t>okul aile bi</w:t>
            </w:r>
            <w:r w:rsidR="009A11E1">
              <w:rPr>
                <w:rFonts w:ascii="Times New Roman" w:hAnsi="Times New Roman" w:cs="Times New Roman"/>
                <w:sz w:val="24"/>
                <w:szCs w:val="24"/>
              </w:rPr>
              <w:t>rliği için gelir oluşturması</w:t>
            </w:r>
            <w:r w:rsidR="007A2965" w:rsidRPr="006A64F7">
              <w:rPr>
                <w:rFonts w:ascii="Times New Roman" w:hAnsi="Times New Roman" w:cs="Times New Roman"/>
                <w:sz w:val="24"/>
                <w:szCs w:val="24"/>
              </w:rPr>
              <w:t>.</w:t>
            </w:r>
          </w:p>
          <w:p w:rsidR="00A7352D" w:rsidRPr="006A64F7" w:rsidRDefault="00A7352D" w:rsidP="00AF03C1">
            <w:pPr>
              <w:pStyle w:val="TableParagraph"/>
              <w:spacing w:before="2" w:line="276" w:lineRule="exact"/>
              <w:rPr>
                <w:rFonts w:ascii="Times New Roman" w:hAnsi="Times New Roman" w:cs="Times New Roman"/>
                <w:sz w:val="24"/>
                <w:szCs w:val="24"/>
              </w:rPr>
            </w:pPr>
            <w:r>
              <w:rPr>
                <w:rFonts w:ascii="Times New Roman" w:hAnsi="Times New Roman" w:cs="Times New Roman"/>
                <w:sz w:val="24"/>
                <w:szCs w:val="24"/>
              </w:rPr>
              <w:t>-Ana sınıfı aidat gelirleri.</w:t>
            </w:r>
          </w:p>
        </w:tc>
      </w:tr>
      <w:tr w:rsidR="00FE4C64" w:rsidRPr="006A64F7" w:rsidTr="0087432D">
        <w:trPr>
          <w:trHeight w:val="616"/>
        </w:trPr>
        <w:tc>
          <w:tcPr>
            <w:tcW w:w="3620" w:type="dxa"/>
          </w:tcPr>
          <w:p w:rsidR="00A7352D" w:rsidRDefault="00A7352D" w:rsidP="00676000">
            <w:pPr>
              <w:pStyle w:val="TableParagraph"/>
              <w:spacing w:line="266" w:lineRule="exact"/>
              <w:rPr>
                <w:rFonts w:ascii="Times New Roman" w:hAnsi="Times New Roman" w:cs="Times New Roman"/>
                <w:sz w:val="24"/>
                <w:szCs w:val="24"/>
              </w:rPr>
            </w:pPr>
          </w:p>
          <w:p w:rsidR="00A7352D" w:rsidRDefault="00A7352D" w:rsidP="00676000">
            <w:pPr>
              <w:pStyle w:val="TableParagraph"/>
              <w:spacing w:line="266" w:lineRule="exact"/>
              <w:rPr>
                <w:rFonts w:ascii="Times New Roman" w:hAnsi="Times New Roman" w:cs="Times New Roman"/>
                <w:sz w:val="24"/>
                <w:szCs w:val="24"/>
              </w:rPr>
            </w:pPr>
          </w:p>
          <w:p w:rsidR="00FE4C64" w:rsidRPr="006A64F7" w:rsidRDefault="00FE4C64" w:rsidP="00676000">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Yönetim Süreçleri</w:t>
            </w:r>
          </w:p>
        </w:tc>
        <w:tc>
          <w:tcPr>
            <w:tcW w:w="10599" w:type="dxa"/>
          </w:tcPr>
          <w:p w:rsidR="00C85DF8" w:rsidRDefault="006E7D5E" w:rsidP="008136B1">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 xml:space="preserve"> </w:t>
            </w:r>
            <w:proofErr w:type="gramStart"/>
            <w:r w:rsidR="00C85DF8">
              <w:rPr>
                <w:rFonts w:ascii="Times New Roman" w:hAnsi="Times New Roman" w:cs="Times New Roman"/>
                <w:sz w:val="24"/>
                <w:szCs w:val="24"/>
              </w:rPr>
              <w:t>-</w:t>
            </w:r>
            <w:r w:rsidRPr="006A64F7">
              <w:rPr>
                <w:rFonts w:ascii="Times New Roman" w:hAnsi="Times New Roman" w:cs="Times New Roman"/>
                <w:sz w:val="24"/>
                <w:szCs w:val="24"/>
              </w:rPr>
              <w:t>Okul idaresi</w:t>
            </w:r>
            <w:r w:rsidR="008136B1">
              <w:rPr>
                <w:rFonts w:ascii="Times New Roman" w:hAnsi="Times New Roman" w:cs="Times New Roman"/>
                <w:sz w:val="24"/>
                <w:szCs w:val="24"/>
              </w:rPr>
              <w:t>nin</w:t>
            </w:r>
            <w:r w:rsidRPr="006A64F7">
              <w:rPr>
                <w:rFonts w:ascii="Times New Roman" w:hAnsi="Times New Roman" w:cs="Times New Roman"/>
                <w:sz w:val="24"/>
                <w:szCs w:val="24"/>
              </w:rPr>
              <w:t xml:space="preserve"> d</w:t>
            </w:r>
            <w:r w:rsidR="00C85DF8">
              <w:rPr>
                <w:rFonts w:ascii="Times New Roman" w:hAnsi="Times New Roman" w:cs="Times New Roman"/>
                <w:sz w:val="24"/>
                <w:szCs w:val="24"/>
              </w:rPr>
              <w:t>isiplinli olması.</w:t>
            </w:r>
            <w:proofErr w:type="gramEnd"/>
          </w:p>
          <w:p w:rsidR="0027536F" w:rsidRDefault="00C85DF8" w:rsidP="008136B1">
            <w:pPr>
              <w:pStyle w:val="TableParagraph"/>
              <w:spacing w:line="266" w:lineRule="exact"/>
              <w:rPr>
                <w:rFonts w:ascii="Times New Roman" w:hAnsi="Times New Roman" w:cs="Times New Roman"/>
                <w:sz w:val="24"/>
                <w:szCs w:val="24"/>
              </w:rPr>
            </w:pPr>
            <w:proofErr w:type="gramStart"/>
            <w:r>
              <w:rPr>
                <w:rFonts w:ascii="Times New Roman" w:hAnsi="Times New Roman" w:cs="Times New Roman"/>
                <w:sz w:val="24"/>
                <w:szCs w:val="24"/>
              </w:rPr>
              <w:t>-E</w:t>
            </w:r>
            <w:r w:rsidR="00B276A7" w:rsidRPr="006A64F7">
              <w:rPr>
                <w:rFonts w:ascii="Times New Roman" w:hAnsi="Times New Roman" w:cs="Times New Roman"/>
                <w:sz w:val="24"/>
                <w:szCs w:val="24"/>
              </w:rPr>
              <w:t>şit, adil</w:t>
            </w:r>
            <w:r w:rsidR="006E7D5E" w:rsidRPr="006A64F7">
              <w:rPr>
                <w:rFonts w:ascii="Times New Roman" w:hAnsi="Times New Roman" w:cs="Times New Roman"/>
                <w:sz w:val="24"/>
                <w:szCs w:val="24"/>
              </w:rPr>
              <w:t xml:space="preserve"> ve </w:t>
            </w:r>
            <w:r w:rsidR="00FE4C64" w:rsidRPr="006A64F7">
              <w:rPr>
                <w:rFonts w:ascii="Times New Roman" w:hAnsi="Times New Roman" w:cs="Times New Roman"/>
                <w:sz w:val="24"/>
                <w:szCs w:val="24"/>
              </w:rPr>
              <w:t>a</w:t>
            </w:r>
            <w:r w:rsidR="006E7D5E" w:rsidRPr="006A64F7">
              <w:rPr>
                <w:rFonts w:ascii="Times New Roman" w:hAnsi="Times New Roman" w:cs="Times New Roman"/>
                <w:sz w:val="24"/>
                <w:szCs w:val="24"/>
              </w:rPr>
              <w:t xml:space="preserve">nlayışlı </w:t>
            </w:r>
            <w:r w:rsidR="00D121F0" w:rsidRPr="006A64F7">
              <w:rPr>
                <w:rFonts w:ascii="Times New Roman" w:hAnsi="Times New Roman" w:cs="Times New Roman"/>
                <w:sz w:val="24"/>
                <w:szCs w:val="24"/>
              </w:rPr>
              <w:t xml:space="preserve">bir yönetim </w:t>
            </w:r>
            <w:r w:rsidR="006E7D5E" w:rsidRPr="006A64F7">
              <w:rPr>
                <w:rFonts w:ascii="Times New Roman" w:hAnsi="Times New Roman" w:cs="Times New Roman"/>
                <w:sz w:val="24"/>
                <w:szCs w:val="24"/>
              </w:rPr>
              <w:t>yaklaşım</w:t>
            </w:r>
            <w:r w:rsidR="00D121F0" w:rsidRPr="006A64F7">
              <w:rPr>
                <w:rFonts w:ascii="Times New Roman" w:hAnsi="Times New Roman" w:cs="Times New Roman"/>
                <w:sz w:val="24"/>
                <w:szCs w:val="24"/>
              </w:rPr>
              <w:t>ıy</w:t>
            </w:r>
            <w:r w:rsidR="006E7D5E" w:rsidRPr="006A64F7">
              <w:rPr>
                <w:rFonts w:ascii="Times New Roman" w:hAnsi="Times New Roman" w:cs="Times New Roman"/>
                <w:sz w:val="24"/>
                <w:szCs w:val="24"/>
              </w:rPr>
              <w:t xml:space="preserve">la hareket </w:t>
            </w:r>
            <w:r>
              <w:rPr>
                <w:rFonts w:ascii="Times New Roman" w:hAnsi="Times New Roman" w:cs="Times New Roman"/>
                <w:sz w:val="24"/>
                <w:szCs w:val="24"/>
              </w:rPr>
              <w:t>edil</w:t>
            </w:r>
            <w:r w:rsidR="008136B1">
              <w:rPr>
                <w:rFonts w:ascii="Times New Roman" w:hAnsi="Times New Roman" w:cs="Times New Roman"/>
                <w:sz w:val="24"/>
                <w:szCs w:val="24"/>
              </w:rPr>
              <w:t>mesi.</w:t>
            </w:r>
            <w:proofErr w:type="gramEnd"/>
          </w:p>
          <w:p w:rsidR="00C85DF8" w:rsidRDefault="00C85DF8" w:rsidP="008136B1">
            <w:pPr>
              <w:pStyle w:val="TableParagraph"/>
              <w:spacing w:line="266" w:lineRule="exact"/>
              <w:rPr>
                <w:rFonts w:ascii="Times New Roman" w:hAnsi="Times New Roman" w:cs="Times New Roman"/>
                <w:sz w:val="24"/>
                <w:szCs w:val="24"/>
              </w:rPr>
            </w:pPr>
            <w:proofErr w:type="gramStart"/>
            <w:r>
              <w:rPr>
                <w:rFonts w:ascii="Times New Roman" w:hAnsi="Times New Roman" w:cs="Times New Roman"/>
                <w:sz w:val="24"/>
                <w:szCs w:val="24"/>
              </w:rPr>
              <w:t>-Tarafsızlık ve şeffaflık anlayışının benimsenmesi.</w:t>
            </w:r>
            <w:proofErr w:type="gramEnd"/>
          </w:p>
          <w:p w:rsidR="006A6A89" w:rsidRDefault="006A6A89" w:rsidP="008136B1">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-Kurum kültürünün oluşmuş olması.</w:t>
            </w:r>
          </w:p>
          <w:p w:rsidR="00416195" w:rsidRDefault="00416195" w:rsidP="008136B1">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 xml:space="preserve">-Okul </w:t>
            </w:r>
            <w:proofErr w:type="gramStart"/>
            <w:r>
              <w:rPr>
                <w:rFonts w:ascii="Times New Roman" w:hAnsi="Times New Roman" w:cs="Times New Roman"/>
                <w:sz w:val="24"/>
                <w:szCs w:val="24"/>
              </w:rPr>
              <w:t>vizyon</w:t>
            </w:r>
            <w:proofErr w:type="gramEnd"/>
            <w:r>
              <w:rPr>
                <w:rFonts w:ascii="Times New Roman" w:hAnsi="Times New Roman" w:cs="Times New Roman"/>
                <w:sz w:val="24"/>
                <w:szCs w:val="24"/>
              </w:rPr>
              <w:t>, misyon ve ilkelerinin belirlenmiş ve de benimsenmiş olması.</w:t>
            </w:r>
          </w:p>
          <w:p w:rsidR="00416195" w:rsidRDefault="00416195" w:rsidP="008136B1">
            <w:pPr>
              <w:pStyle w:val="TableParagraph"/>
              <w:spacing w:line="266" w:lineRule="exact"/>
              <w:rPr>
                <w:rFonts w:ascii="Times New Roman" w:hAnsi="Times New Roman" w:cs="Times New Roman"/>
                <w:sz w:val="24"/>
                <w:szCs w:val="24"/>
              </w:rPr>
            </w:pPr>
            <w:proofErr w:type="gramStart"/>
            <w:r>
              <w:rPr>
                <w:rFonts w:ascii="Times New Roman" w:hAnsi="Times New Roman" w:cs="Times New Roman"/>
                <w:sz w:val="24"/>
                <w:szCs w:val="24"/>
              </w:rPr>
              <w:t>-Eksikliklerin zamanında giderilmesi.</w:t>
            </w:r>
            <w:proofErr w:type="gramEnd"/>
          </w:p>
          <w:p w:rsidR="001309D3" w:rsidRPr="006A64F7" w:rsidRDefault="001309D3" w:rsidP="008136B1">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-Yapılan çalışmaların desteklenmesi ve takdir edilmesi.</w:t>
            </w:r>
          </w:p>
        </w:tc>
      </w:tr>
      <w:tr w:rsidR="00FE4C64" w:rsidRPr="006A64F7" w:rsidTr="0087432D">
        <w:trPr>
          <w:trHeight w:val="988"/>
        </w:trPr>
        <w:tc>
          <w:tcPr>
            <w:tcW w:w="3620" w:type="dxa"/>
          </w:tcPr>
          <w:p w:rsidR="00FE4C64" w:rsidRPr="006A64F7" w:rsidRDefault="00FE4C6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İletişim Süreçleri</w:t>
            </w:r>
          </w:p>
        </w:tc>
        <w:tc>
          <w:tcPr>
            <w:tcW w:w="10599" w:type="dxa"/>
          </w:tcPr>
          <w:p w:rsidR="008136B1" w:rsidRDefault="008136B1" w:rsidP="00676000">
            <w:pPr>
              <w:pStyle w:val="TableParagraph"/>
              <w:spacing w:before="2" w:line="276" w:lineRule="exact"/>
              <w:rPr>
                <w:rFonts w:ascii="Times New Roman" w:hAnsi="Times New Roman" w:cs="Times New Roman"/>
                <w:sz w:val="24"/>
                <w:szCs w:val="24"/>
              </w:rPr>
            </w:pPr>
            <w:r>
              <w:rPr>
                <w:rFonts w:ascii="Times New Roman" w:hAnsi="Times New Roman" w:cs="Times New Roman"/>
                <w:sz w:val="24"/>
                <w:szCs w:val="24"/>
              </w:rPr>
              <w:t>-Öğrenci, öğretmen ve veli</w:t>
            </w:r>
            <w:r w:rsidR="00FE4C64" w:rsidRPr="006A64F7">
              <w:rPr>
                <w:rFonts w:ascii="Times New Roman" w:hAnsi="Times New Roman" w:cs="Times New Roman"/>
                <w:sz w:val="24"/>
                <w:szCs w:val="24"/>
              </w:rPr>
              <w:t xml:space="preserve"> görü</w:t>
            </w:r>
            <w:r w:rsidR="00B276A7" w:rsidRPr="006A64F7">
              <w:rPr>
                <w:rFonts w:ascii="Times New Roman" w:hAnsi="Times New Roman" w:cs="Times New Roman"/>
                <w:sz w:val="24"/>
                <w:szCs w:val="24"/>
              </w:rPr>
              <w:t>şleri</w:t>
            </w:r>
            <w:r>
              <w:rPr>
                <w:rFonts w:ascii="Times New Roman" w:hAnsi="Times New Roman" w:cs="Times New Roman"/>
                <w:sz w:val="24"/>
                <w:szCs w:val="24"/>
              </w:rPr>
              <w:t>nin</w:t>
            </w:r>
            <w:r w:rsidR="00B276A7" w:rsidRPr="006A64F7">
              <w:rPr>
                <w:rFonts w:ascii="Times New Roman" w:hAnsi="Times New Roman" w:cs="Times New Roman"/>
                <w:sz w:val="24"/>
                <w:szCs w:val="24"/>
              </w:rPr>
              <w:t xml:space="preserve"> anket</w:t>
            </w:r>
            <w:r>
              <w:rPr>
                <w:rFonts w:ascii="Times New Roman" w:hAnsi="Times New Roman" w:cs="Times New Roman"/>
                <w:sz w:val="24"/>
                <w:szCs w:val="24"/>
              </w:rPr>
              <w:t xml:space="preserve"> ve dilek kutuları ile alınması.</w:t>
            </w:r>
          </w:p>
          <w:p w:rsidR="00FE4C64" w:rsidRDefault="008136B1" w:rsidP="008136B1">
            <w:pPr>
              <w:pStyle w:val="TableParagraph"/>
              <w:spacing w:before="2" w:line="276" w:lineRule="exact"/>
              <w:ind w:left="0"/>
              <w:rPr>
                <w:rFonts w:ascii="Times New Roman" w:hAnsi="Times New Roman" w:cs="Times New Roman"/>
                <w:sz w:val="24"/>
                <w:szCs w:val="24"/>
              </w:rPr>
            </w:pPr>
            <w:r>
              <w:rPr>
                <w:rFonts w:ascii="Times New Roman" w:hAnsi="Times New Roman" w:cs="Times New Roman"/>
                <w:sz w:val="24"/>
                <w:szCs w:val="24"/>
              </w:rPr>
              <w:t xml:space="preserve"> -D</w:t>
            </w:r>
            <w:r w:rsidR="00B276A7" w:rsidRPr="006A64F7">
              <w:rPr>
                <w:rFonts w:ascii="Times New Roman" w:hAnsi="Times New Roman" w:cs="Times New Roman"/>
                <w:sz w:val="24"/>
                <w:szCs w:val="24"/>
              </w:rPr>
              <w:t xml:space="preserve">üzenli </w:t>
            </w:r>
            <w:proofErr w:type="gramStart"/>
            <w:r w:rsidR="00B276A7" w:rsidRPr="006A64F7">
              <w:rPr>
                <w:rFonts w:ascii="Times New Roman" w:hAnsi="Times New Roman" w:cs="Times New Roman"/>
                <w:sz w:val="24"/>
                <w:szCs w:val="24"/>
              </w:rPr>
              <w:t>olarak  her</w:t>
            </w:r>
            <w:proofErr w:type="gramEnd"/>
            <w:r w:rsidR="00B276A7" w:rsidRPr="006A64F7">
              <w:rPr>
                <w:rFonts w:ascii="Times New Roman" w:hAnsi="Times New Roman" w:cs="Times New Roman"/>
                <w:sz w:val="24"/>
                <w:szCs w:val="24"/>
              </w:rPr>
              <w:t xml:space="preserve"> ay  öğretm</w:t>
            </w:r>
            <w:r>
              <w:rPr>
                <w:rFonts w:ascii="Times New Roman" w:hAnsi="Times New Roman" w:cs="Times New Roman"/>
                <w:sz w:val="24"/>
                <w:szCs w:val="24"/>
              </w:rPr>
              <w:t xml:space="preserve">en ve diğer çalışanlarla </w:t>
            </w:r>
            <w:r w:rsidR="00B276A7" w:rsidRPr="006A64F7">
              <w:rPr>
                <w:rFonts w:ascii="Times New Roman" w:hAnsi="Times New Roman" w:cs="Times New Roman"/>
                <w:sz w:val="24"/>
                <w:szCs w:val="24"/>
              </w:rPr>
              <w:t xml:space="preserve"> a</w:t>
            </w:r>
            <w:r>
              <w:rPr>
                <w:rFonts w:ascii="Times New Roman" w:hAnsi="Times New Roman" w:cs="Times New Roman"/>
                <w:sz w:val="24"/>
                <w:szCs w:val="24"/>
              </w:rPr>
              <w:t xml:space="preserve">ylık değerlendirme toplantısının </w:t>
            </w:r>
            <w:r w:rsidR="00B276A7" w:rsidRPr="006A64F7">
              <w:rPr>
                <w:rFonts w:ascii="Times New Roman" w:hAnsi="Times New Roman" w:cs="Times New Roman"/>
                <w:sz w:val="24"/>
                <w:szCs w:val="24"/>
              </w:rPr>
              <w:t>yapılması</w:t>
            </w:r>
            <w:r>
              <w:rPr>
                <w:rFonts w:ascii="Times New Roman" w:hAnsi="Times New Roman" w:cs="Times New Roman"/>
                <w:sz w:val="24"/>
                <w:szCs w:val="24"/>
              </w:rPr>
              <w:t>.</w:t>
            </w:r>
          </w:p>
          <w:p w:rsidR="00212355" w:rsidRPr="006A64F7" w:rsidRDefault="00A7352D" w:rsidP="008136B1">
            <w:pPr>
              <w:pStyle w:val="TableParagraph"/>
              <w:spacing w:before="2" w:line="276" w:lineRule="exact"/>
              <w:ind w:left="0"/>
              <w:rPr>
                <w:rFonts w:ascii="Times New Roman" w:hAnsi="Times New Roman" w:cs="Times New Roman"/>
                <w:sz w:val="24"/>
                <w:szCs w:val="24"/>
              </w:rPr>
            </w:pPr>
            <w:r>
              <w:rPr>
                <w:rFonts w:ascii="Times New Roman" w:hAnsi="Times New Roman" w:cs="Times New Roman"/>
                <w:sz w:val="24"/>
                <w:szCs w:val="24"/>
              </w:rPr>
              <w:t xml:space="preserve">  -Velilerin görüşlerini rahatlıkla iletebilmesi ve görüş ve taleplerinin dikkate alınması.</w:t>
            </w:r>
          </w:p>
        </w:tc>
      </w:tr>
      <w:tr w:rsidR="00FE4C64" w:rsidRPr="006A64F7" w:rsidTr="0087432D">
        <w:trPr>
          <w:trHeight w:val="642"/>
        </w:trPr>
        <w:tc>
          <w:tcPr>
            <w:tcW w:w="3620" w:type="dxa"/>
          </w:tcPr>
          <w:p w:rsidR="002932D0" w:rsidRDefault="002932D0" w:rsidP="00676000">
            <w:pPr>
              <w:pStyle w:val="TableParagraph"/>
              <w:spacing w:line="266" w:lineRule="exact"/>
              <w:rPr>
                <w:rFonts w:ascii="Times New Roman" w:hAnsi="Times New Roman" w:cs="Times New Roman"/>
                <w:sz w:val="24"/>
                <w:szCs w:val="24"/>
              </w:rPr>
            </w:pPr>
          </w:p>
          <w:p w:rsidR="00FE4C64" w:rsidRPr="006A64F7" w:rsidRDefault="00FE4C64" w:rsidP="00676000">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Güvenlik</w:t>
            </w:r>
          </w:p>
        </w:tc>
        <w:tc>
          <w:tcPr>
            <w:tcW w:w="10599" w:type="dxa"/>
          </w:tcPr>
          <w:p w:rsidR="008136B1" w:rsidRDefault="008136B1" w:rsidP="008136B1">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w:t>
            </w:r>
            <w:r w:rsidR="002A55CD" w:rsidRPr="006A64F7">
              <w:rPr>
                <w:rFonts w:ascii="Times New Roman" w:hAnsi="Times New Roman" w:cs="Times New Roman"/>
                <w:sz w:val="24"/>
                <w:szCs w:val="24"/>
              </w:rPr>
              <w:t>Okulumuzda g</w:t>
            </w:r>
            <w:r w:rsidR="00FE4C64" w:rsidRPr="006A64F7">
              <w:rPr>
                <w:rFonts w:ascii="Times New Roman" w:hAnsi="Times New Roman" w:cs="Times New Roman"/>
                <w:sz w:val="24"/>
                <w:szCs w:val="24"/>
              </w:rPr>
              <w:t>ü</w:t>
            </w:r>
            <w:r>
              <w:rPr>
                <w:rFonts w:ascii="Times New Roman" w:hAnsi="Times New Roman" w:cs="Times New Roman"/>
                <w:sz w:val="24"/>
                <w:szCs w:val="24"/>
              </w:rPr>
              <w:t>venlik görevlisinin çalışıyor olması.</w:t>
            </w:r>
          </w:p>
          <w:p w:rsidR="0027536F" w:rsidRDefault="008136B1" w:rsidP="0065419D">
            <w:pPr>
              <w:pStyle w:val="TableParagraph"/>
              <w:spacing w:line="266" w:lineRule="exact"/>
              <w:rPr>
                <w:rFonts w:ascii="Times New Roman" w:hAnsi="Times New Roman" w:cs="Times New Roman"/>
                <w:sz w:val="24"/>
                <w:szCs w:val="24"/>
              </w:rPr>
            </w:pPr>
            <w:proofErr w:type="gramStart"/>
            <w:r>
              <w:rPr>
                <w:rFonts w:ascii="Times New Roman" w:hAnsi="Times New Roman" w:cs="Times New Roman"/>
                <w:sz w:val="24"/>
                <w:szCs w:val="24"/>
              </w:rPr>
              <w:t>-A</w:t>
            </w:r>
            <w:r w:rsidR="00FE4C64" w:rsidRPr="006A64F7">
              <w:rPr>
                <w:rFonts w:ascii="Times New Roman" w:hAnsi="Times New Roman" w:cs="Times New Roman"/>
                <w:sz w:val="24"/>
                <w:szCs w:val="24"/>
              </w:rPr>
              <w:t>larm sistemi ve güvenlik kameraları</w:t>
            </w:r>
            <w:r>
              <w:rPr>
                <w:rFonts w:ascii="Times New Roman" w:hAnsi="Times New Roman" w:cs="Times New Roman"/>
                <w:sz w:val="24"/>
                <w:szCs w:val="24"/>
              </w:rPr>
              <w:t>nın bulunması</w:t>
            </w:r>
            <w:r w:rsidR="00FE4C64" w:rsidRPr="006A64F7">
              <w:rPr>
                <w:rFonts w:ascii="Times New Roman" w:hAnsi="Times New Roman" w:cs="Times New Roman"/>
                <w:sz w:val="24"/>
                <w:szCs w:val="24"/>
              </w:rPr>
              <w:t>.</w:t>
            </w:r>
            <w:proofErr w:type="gramEnd"/>
          </w:p>
          <w:p w:rsidR="00C85DF8" w:rsidRPr="006A64F7" w:rsidRDefault="00C85DF8" w:rsidP="0065419D">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-Nöbet görevlerinin hassasiyetle yerine getirilmesi.</w:t>
            </w:r>
          </w:p>
        </w:tc>
      </w:tr>
    </w:tbl>
    <w:p w:rsidR="0087432D" w:rsidRPr="006A64F7" w:rsidRDefault="0087432D" w:rsidP="004F6CB4">
      <w:pPr>
        <w:rPr>
          <w:rFonts w:ascii="Times New Roman" w:hAnsi="Times New Roman" w:cs="Times New Roman"/>
          <w:b/>
          <w:sz w:val="24"/>
          <w:szCs w:val="24"/>
        </w:rPr>
      </w:pPr>
    </w:p>
    <w:p w:rsidR="00FE4C64" w:rsidRPr="006A64F7" w:rsidRDefault="00FE4C64" w:rsidP="00FE4C64">
      <w:pPr>
        <w:ind w:left="925"/>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Zayıf Yönler</w:t>
      </w:r>
    </w:p>
    <w:p w:rsidR="000207BA" w:rsidRPr="006A64F7" w:rsidRDefault="000207BA" w:rsidP="00FE4C64">
      <w:pPr>
        <w:ind w:left="925"/>
        <w:rPr>
          <w:rFonts w:ascii="Times New Roman" w:hAnsi="Times New Roman" w:cs="Times New Roman"/>
          <w:b/>
          <w:sz w:val="24"/>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6"/>
        <w:gridCol w:w="10496"/>
      </w:tblGrid>
      <w:tr w:rsidR="00FE4C64" w:rsidRPr="006A64F7" w:rsidTr="00676000">
        <w:trPr>
          <w:trHeight w:val="333"/>
        </w:trPr>
        <w:tc>
          <w:tcPr>
            <w:tcW w:w="3586" w:type="dxa"/>
          </w:tcPr>
          <w:p w:rsidR="002932D0" w:rsidRDefault="002932D0" w:rsidP="00676000">
            <w:pPr>
              <w:pStyle w:val="TableParagraph"/>
              <w:spacing w:line="273" w:lineRule="exact"/>
              <w:rPr>
                <w:rFonts w:ascii="Times New Roman" w:hAnsi="Times New Roman" w:cs="Times New Roman"/>
                <w:sz w:val="24"/>
                <w:szCs w:val="24"/>
              </w:rPr>
            </w:pPr>
          </w:p>
          <w:p w:rsidR="002932D0" w:rsidRDefault="002932D0" w:rsidP="00676000">
            <w:pPr>
              <w:pStyle w:val="TableParagraph"/>
              <w:spacing w:line="273" w:lineRule="exact"/>
              <w:rPr>
                <w:rFonts w:ascii="Times New Roman" w:hAnsi="Times New Roman" w:cs="Times New Roman"/>
                <w:sz w:val="24"/>
                <w:szCs w:val="24"/>
              </w:rPr>
            </w:pPr>
          </w:p>
          <w:p w:rsidR="002932D0" w:rsidRDefault="002932D0" w:rsidP="00676000">
            <w:pPr>
              <w:pStyle w:val="TableParagraph"/>
              <w:spacing w:line="273" w:lineRule="exact"/>
              <w:rPr>
                <w:rFonts w:ascii="Times New Roman" w:hAnsi="Times New Roman" w:cs="Times New Roman"/>
                <w:sz w:val="24"/>
                <w:szCs w:val="24"/>
              </w:rPr>
            </w:pPr>
          </w:p>
          <w:p w:rsidR="00FE4C64" w:rsidRPr="006A64F7" w:rsidRDefault="00FE4C6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Öğrenciler</w:t>
            </w:r>
          </w:p>
        </w:tc>
        <w:tc>
          <w:tcPr>
            <w:tcW w:w="10496" w:type="dxa"/>
          </w:tcPr>
          <w:p w:rsidR="00FE4C64" w:rsidRDefault="001E52DE"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863907" w:rsidRPr="006A64F7">
              <w:rPr>
                <w:rFonts w:ascii="Times New Roman" w:hAnsi="Times New Roman" w:cs="Times New Roman"/>
                <w:sz w:val="24"/>
                <w:szCs w:val="24"/>
              </w:rPr>
              <w:t>Öğrencilerimizin bazılarında okul kurallarına uymaya</w:t>
            </w:r>
            <w:r w:rsidR="000933E0">
              <w:rPr>
                <w:rFonts w:ascii="Times New Roman" w:hAnsi="Times New Roman" w:cs="Times New Roman"/>
                <w:sz w:val="24"/>
                <w:szCs w:val="24"/>
              </w:rPr>
              <w:t>n davranışlar gözlemlenmesi.</w:t>
            </w:r>
          </w:p>
          <w:p w:rsidR="001E52DE" w:rsidRDefault="004643B4"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-Oryantasyon eğitimine katılan öğrenci sayısının az olması.</w:t>
            </w:r>
          </w:p>
          <w:p w:rsidR="00EC67C6" w:rsidRPr="00EC67C6" w:rsidRDefault="00EC67C6" w:rsidP="00EC67C6">
            <w:pPr>
              <w:jc w:val="both"/>
              <w:rPr>
                <w:rFonts w:ascii="Times New Roman" w:hAnsi="Times New Roman" w:cs="Times New Roman"/>
                <w:sz w:val="24"/>
                <w:szCs w:val="24"/>
              </w:rPr>
            </w:pPr>
            <w:r>
              <w:rPr>
                <w:rFonts w:ascii="Times New Roman" w:hAnsi="Times New Roman" w:cs="Times New Roman"/>
                <w:sz w:val="24"/>
                <w:szCs w:val="24"/>
              </w:rPr>
              <w:t xml:space="preserve"> -</w:t>
            </w:r>
            <w:r w:rsidRPr="00EC67C6">
              <w:rPr>
                <w:rFonts w:ascii="Times New Roman" w:hAnsi="Times New Roman" w:cs="Times New Roman"/>
                <w:sz w:val="24"/>
                <w:szCs w:val="24"/>
              </w:rPr>
              <w:t>Öz değerlendirme başarılarının yeterli olmaması</w:t>
            </w:r>
            <w:r>
              <w:rPr>
                <w:rFonts w:ascii="Times New Roman" w:hAnsi="Times New Roman" w:cs="Times New Roman"/>
                <w:sz w:val="24"/>
                <w:szCs w:val="24"/>
              </w:rPr>
              <w:t>.</w:t>
            </w:r>
          </w:p>
          <w:p w:rsidR="00EC67C6" w:rsidRDefault="00EC67C6" w:rsidP="00EC67C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-Çoğu öğrencinin teknolojiyi etkin kullanmaması. </w:t>
            </w:r>
            <w:proofErr w:type="gramEnd"/>
          </w:p>
          <w:p w:rsidR="00EC67C6" w:rsidRPr="00EC67C6" w:rsidRDefault="00EC67C6" w:rsidP="00EC67C6">
            <w:pPr>
              <w:jc w:val="both"/>
              <w:rPr>
                <w:rFonts w:ascii="Times New Roman" w:hAnsi="Times New Roman" w:cs="Times New Roman"/>
                <w:sz w:val="24"/>
                <w:szCs w:val="24"/>
              </w:rPr>
            </w:pPr>
            <w:r>
              <w:rPr>
                <w:rFonts w:ascii="Times New Roman" w:hAnsi="Times New Roman" w:cs="Times New Roman"/>
                <w:sz w:val="24"/>
                <w:szCs w:val="24"/>
              </w:rPr>
              <w:t xml:space="preserve"> -</w:t>
            </w:r>
            <w:r w:rsidRPr="00EC67C6">
              <w:rPr>
                <w:rFonts w:ascii="Times New Roman" w:hAnsi="Times New Roman" w:cs="Times New Roman"/>
                <w:sz w:val="24"/>
                <w:szCs w:val="24"/>
              </w:rPr>
              <w:t>Bazı öğrencilerimizin verilen sor</w:t>
            </w:r>
            <w:r>
              <w:rPr>
                <w:rFonts w:ascii="Times New Roman" w:hAnsi="Times New Roman" w:cs="Times New Roman"/>
                <w:sz w:val="24"/>
                <w:szCs w:val="24"/>
              </w:rPr>
              <w:t>umlulukları yerine getirmemesi.</w:t>
            </w:r>
          </w:p>
          <w:p w:rsidR="00EC67C6" w:rsidRPr="00EC67C6" w:rsidRDefault="00EC67C6" w:rsidP="00EC67C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-Öğrencilerin çoğunun i</w:t>
            </w:r>
            <w:r w:rsidRPr="00EC67C6">
              <w:rPr>
                <w:rFonts w:ascii="Times New Roman" w:hAnsi="Times New Roman" w:cs="Times New Roman"/>
                <w:sz w:val="24"/>
                <w:szCs w:val="24"/>
              </w:rPr>
              <w:t>lgi ve ye</w:t>
            </w:r>
            <w:r>
              <w:rPr>
                <w:rFonts w:ascii="Times New Roman" w:hAnsi="Times New Roman" w:cs="Times New Roman"/>
                <w:sz w:val="24"/>
                <w:szCs w:val="24"/>
              </w:rPr>
              <w:t>teneklerinin farkında olmaması.</w:t>
            </w:r>
            <w:proofErr w:type="gramEnd"/>
          </w:p>
          <w:p w:rsidR="0027536F" w:rsidRPr="006A64F7" w:rsidRDefault="00EC67C6" w:rsidP="002932D0">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-Boş zamanların</w:t>
            </w:r>
            <w:r w:rsidRPr="00EC67C6">
              <w:rPr>
                <w:rFonts w:ascii="Times New Roman" w:hAnsi="Times New Roman" w:cs="Times New Roman"/>
                <w:sz w:val="24"/>
                <w:szCs w:val="24"/>
              </w:rPr>
              <w:t xml:space="preserve"> et</w:t>
            </w:r>
            <w:r>
              <w:rPr>
                <w:rFonts w:ascii="Times New Roman" w:hAnsi="Times New Roman" w:cs="Times New Roman"/>
                <w:sz w:val="24"/>
                <w:szCs w:val="24"/>
              </w:rPr>
              <w:t>kili bir şekilde kullanılmaması.</w:t>
            </w:r>
            <w:proofErr w:type="gramEnd"/>
          </w:p>
        </w:tc>
      </w:tr>
      <w:tr w:rsidR="000207BA" w:rsidRPr="006A64F7" w:rsidTr="00676000">
        <w:trPr>
          <w:trHeight w:val="333"/>
        </w:trPr>
        <w:tc>
          <w:tcPr>
            <w:tcW w:w="3586" w:type="dxa"/>
          </w:tcPr>
          <w:p w:rsidR="002932D0" w:rsidRDefault="002932D0" w:rsidP="00676000">
            <w:pPr>
              <w:pStyle w:val="TableParagraph"/>
              <w:spacing w:line="273" w:lineRule="exact"/>
              <w:rPr>
                <w:rFonts w:ascii="Times New Roman" w:hAnsi="Times New Roman" w:cs="Times New Roman"/>
                <w:sz w:val="24"/>
                <w:szCs w:val="24"/>
              </w:rPr>
            </w:pPr>
          </w:p>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Çalışanlar</w:t>
            </w:r>
          </w:p>
        </w:tc>
        <w:tc>
          <w:tcPr>
            <w:tcW w:w="10496" w:type="dxa"/>
          </w:tcPr>
          <w:p w:rsidR="000207BA" w:rsidRDefault="004D4B07"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9F27BA" w:rsidRPr="006A64F7">
              <w:rPr>
                <w:rFonts w:ascii="Times New Roman" w:hAnsi="Times New Roman" w:cs="Times New Roman"/>
                <w:sz w:val="24"/>
                <w:szCs w:val="24"/>
              </w:rPr>
              <w:t xml:space="preserve">Okulumuzun Kadrolu Yardımcı </w:t>
            </w:r>
            <w:proofErr w:type="gramStart"/>
            <w:r w:rsidR="009F27BA" w:rsidRPr="006A64F7">
              <w:rPr>
                <w:rFonts w:ascii="Times New Roman" w:hAnsi="Times New Roman" w:cs="Times New Roman"/>
                <w:sz w:val="24"/>
                <w:szCs w:val="24"/>
              </w:rPr>
              <w:t>Hizme</w:t>
            </w:r>
            <w:r w:rsidR="000933E0">
              <w:rPr>
                <w:rFonts w:ascii="Times New Roman" w:hAnsi="Times New Roman" w:cs="Times New Roman"/>
                <w:sz w:val="24"/>
                <w:szCs w:val="24"/>
              </w:rPr>
              <w:t>tli  Personel</w:t>
            </w:r>
            <w:proofErr w:type="gramEnd"/>
            <w:r w:rsidR="000933E0">
              <w:rPr>
                <w:rFonts w:ascii="Times New Roman" w:hAnsi="Times New Roman" w:cs="Times New Roman"/>
                <w:sz w:val="24"/>
                <w:szCs w:val="24"/>
              </w:rPr>
              <w:t xml:space="preserve"> sayısının yetersiz olması</w:t>
            </w:r>
            <w:r w:rsidR="009F27BA" w:rsidRPr="006A64F7">
              <w:rPr>
                <w:rFonts w:ascii="Times New Roman" w:hAnsi="Times New Roman" w:cs="Times New Roman"/>
                <w:sz w:val="24"/>
                <w:szCs w:val="24"/>
              </w:rPr>
              <w:t>.</w:t>
            </w:r>
          </w:p>
          <w:p w:rsidR="0027536F" w:rsidRPr="006A64F7" w:rsidRDefault="004D4B07" w:rsidP="002932D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-Kadrolu Özel Eğitim Öğretmeninin olmaması.</w:t>
            </w:r>
          </w:p>
        </w:tc>
      </w:tr>
      <w:tr w:rsidR="000207BA" w:rsidRPr="006A64F7" w:rsidTr="00676000">
        <w:trPr>
          <w:trHeight w:val="333"/>
        </w:trPr>
        <w:tc>
          <w:tcPr>
            <w:tcW w:w="3586" w:type="dxa"/>
          </w:tcPr>
          <w:p w:rsidR="002932D0" w:rsidRDefault="002932D0" w:rsidP="00676000">
            <w:pPr>
              <w:pStyle w:val="TableParagraph"/>
              <w:spacing w:line="273" w:lineRule="exact"/>
              <w:rPr>
                <w:rFonts w:ascii="Times New Roman" w:hAnsi="Times New Roman" w:cs="Times New Roman"/>
                <w:sz w:val="24"/>
                <w:szCs w:val="24"/>
              </w:rPr>
            </w:pPr>
          </w:p>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Veliler</w:t>
            </w:r>
          </w:p>
        </w:tc>
        <w:tc>
          <w:tcPr>
            <w:tcW w:w="10496" w:type="dxa"/>
          </w:tcPr>
          <w:p w:rsidR="000207BA" w:rsidRDefault="004643B4"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5064A1" w:rsidRPr="006A64F7">
              <w:rPr>
                <w:rFonts w:ascii="Times New Roman" w:hAnsi="Times New Roman" w:cs="Times New Roman"/>
                <w:sz w:val="24"/>
                <w:szCs w:val="24"/>
              </w:rPr>
              <w:t xml:space="preserve">Zaman </w:t>
            </w:r>
            <w:proofErr w:type="gramStart"/>
            <w:r w:rsidR="005064A1" w:rsidRPr="006A64F7">
              <w:rPr>
                <w:rFonts w:ascii="Times New Roman" w:hAnsi="Times New Roman" w:cs="Times New Roman"/>
                <w:sz w:val="24"/>
                <w:szCs w:val="24"/>
              </w:rPr>
              <w:t xml:space="preserve">zaman </w:t>
            </w:r>
            <w:r w:rsidR="000207BA" w:rsidRPr="006A64F7">
              <w:rPr>
                <w:rFonts w:ascii="Times New Roman" w:hAnsi="Times New Roman" w:cs="Times New Roman"/>
                <w:sz w:val="24"/>
                <w:szCs w:val="24"/>
              </w:rPr>
              <w:t xml:space="preserve"> okul</w:t>
            </w:r>
            <w:proofErr w:type="gramEnd"/>
            <w:r w:rsidR="000207BA" w:rsidRPr="006A64F7">
              <w:rPr>
                <w:rFonts w:ascii="Times New Roman" w:hAnsi="Times New Roman" w:cs="Times New Roman"/>
                <w:sz w:val="24"/>
                <w:szCs w:val="24"/>
              </w:rPr>
              <w:t xml:space="preserve"> kültürüne u</w:t>
            </w:r>
            <w:r w:rsidR="005064A1" w:rsidRPr="006A64F7">
              <w:rPr>
                <w:rFonts w:ascii="Times New Roman" w:hAnsi="Times New Roman" w:cs="Times New Roman"/>
                <w:sz w:val="24"/>
                <w:szCs w:val="24"/>
              </w:rPr>
              <w:t>yum sağlayamayan</w:t>
            </w:r>
            <w:r w:rsidR="006A0B0D">
              <w:rPr>
                <w:rFonts w:ascii="Times New Roman" w:hAnsi="Times New Roman" w:cs="Times New Roman"/>
                <w:sz w:val="24"/>
                <w:szCs w:val="24"/>
              </w:rPr>
              <w:t xml:space="preserve"> velilerin olması.</w:t>
            </w:r>
          </w:p>
          <w:p w:rsidR="004643B4" w:rsidRDefault="004643B4"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-Velilerin eğitim seviye</w:t>
            </w:r>
            <w:r w:rsidR="00080339">
              <w:rPr>
                <w:rFonts w:ascii="Times New Roman" w:hAnsi="Times New Roman" w:cs="Times New Roman"/>
                <w:sz w:val="24"/>
                <w:szCs w:val="24"/>
              </w:rPr>
              <w:t>sinin genel olarak düşük olması (çoğunun ilkokul ve ortaokul mezunu olması).</w:t>
            </w:r>
          </w:p>
          <w:p w:rsidR="006D2B75" w:rsidRPr="006A64F7" w:rsidRDefault="00EE3CBD" w:rsidP="002932D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-Yetişkin eğitimine katılımın az olması.</w:t>
            </w:r>
          </w:p>
        </w:tc>
      </w:tr>
      <w:tr w:rsidR="000207BA" w:rsidRPr="006A64F7" w:rsidTr="00676000">
        <w:trPr>
          <w:trHeight w:val="333"/>
        </w:trPr>
        <w:tc>
          <w:tcPr>
            <w:tcW w:w="3586" w:type="dxa"/>
          </w:tcPr>
          <w:p w:rsidR="002932D0" w:rsidRDefault="002932D0" w:rsidP="00676000">
            <w:pPr>
              <w:pStyle w:val="TableParagraph"/>
              <w:spacing w:line="273" w:lineRule="exact"/>
              <w:rPr>
                <w:rFonts w:ascii="Times New Roman" w:hAnsi="Times New Roman" w:cs="Times New Roman"/>
                <w:sz w:val="24"/>
                <w:szCs w:val="24"/>
              </w:rPr>
            </w:pPr>
          </w:p>
          <w:p w:rsidR="002932D0" w:rsidRDefault="002932D0" w:rsidP="00676000">
            <w:pPr>
              <w:pStyle w:val="TableParagraph"/>
              <w:spacing w:line="273" w:lineRule="exact"/>
              <w:rPr>
                <w:rFonts w:ascii="Times New Roman" w:hAnsi="Times New Roman" w:cs="Times New Roman"/>
                <w:sz w:val="24"/>
                <w:szCs w:val="24"/>
              </w:rPr>
            </w:pPr>
          </w:p>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lastRenderedPageBreak/>
              <w:t>Bina ve Yerleşke</w:t>
            </w:r>
          </w:p>
        </w:tc>
        <w:tc>
          <w:tcPr>
            <w:tcW w:w="10496" w:type="dxa"/>
          </w:tcPr>
          <w:p w:rsidR="000207BA" w:rsidRDefault="004643B4"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lastRenderedPageBreak/>
              <w:t>-</w:t>
            </w:r>
            <w:r w:rsidR="000207BA" w:rsidRPr="006A64F7">
              <w:rPr>
                <w:rFonts w:ascii="Times New Roman" w:hAnsi="Times New Roman" w:cs="Times New Roman"/>
                <w:sz w:val="24"/>
                <w:szCs w:val="24"/>
              </w:rPr>
              <w:t>Yeni okul binası inşaatının devam ediyo</w:t>
            </w:r>
            <w:r w:rsidR="006A0B0D">
              <w:rPr>
                <w:rFonts w:ascii="Times New Roman" w:hAnsi="Times New Roman" w:cs="Times New Roman"/>
                <w:sz w:val="24"/>
                <w:szCs w:val="24"/>
              </w:rPr>
              <w:t>r olmasından dolayı, oyun alanının geniş olmaması.</w:t>
            </w:r>
          </w:p>
          <w:p w:rsidR="004643B4" w:rsidRDefault="004643B4" w:rsidP="00676000">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-Kapalı spor salonunun olmaması.</w:t>
            </w:r>
            <w:proofErr w:type="gramEnd"/>
          </w:p>
          <w:p w:rsidR="004643B4" w:rsidRDefault="004643B4" w:rsidP="00676000">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lastRenderedPageBreak/>
              <w:t>-Kütüphanenin fiziki ola</w:t>
            </w:r>
            <w:r w:rsidR="0090410A">
              <w:rPr>
                <w:rFonts w:ascii="Times New Roman" w:hAnsi="Times New Roman" w:cs="Times New Roman"/>
                <w:sz w:val="24"/>
                <w:szCs w:val="24"/>
              </w:rPr>
              <w:t>rak istenilen seviyede olmaması.</w:t>
            </w:r>
            <w:proofErr w:type="gramEnd"/>
          </w:p>
          <w:p w:rsidR="0090410A" w:rsidRDefault="0090410A" w:rsidP="00676000">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-Kantin alanının dar olması.</w:t>
            </w:r>
            <w:proofErr w:type="gramEnd"/>
          </w:p>
          <w:p w:rsidR="0090410A" w:rsidRDefault="0090410A"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-Öğrencilerin yemek, dinlenmek vb. için oturabilecekleri ayrı bir alanın olmaması.</w:t>
            </w:r>
          </w:p>
          <w:p w:rsidR="0027536F" w:rsidRPr="006A64F7" w:rsidRDefault="002932D0" w:rsidP="00676000">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-Okul binasında asansörün olmaması.</w:t>
            </w:r>
            <w:proofErr w:type="gramEnd"/>
          </w:p>
        </w:tc>
      </w:tr>
      <w:tr w:rsidR="000207BA" w:rsidRPr="006A64F7" w:rsidTr="00676000">
        <w:trPr>
          <w:trHeight w:val="333"/>
        </w:trPr>
        <w:tc>
          <w:tcPr>
            <w:tcW w:w="3586" w:type="dxa"/>
          </w:tcPr>
          <w:p w:rsidR="00080339" w:rsidRDefault="00080339" w:rsidP="00676000">
            <w:pPr>
              <w:pStyle w:val="TableParagraph"/>
              <w:spacing w:line="273" w:lineRule="exact"/>
              <w:rPr>
                <w:rFonts w:ascii="Times New Roman" w:hAnsi="Times New Roman" w:cs="Times New Roman"/>
                <w:sz w:val="24"/>
                <w:szCs w:val="24"/>
              </w:rPr>
            </w:pPr>
          </w:p>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Donanım</w:t>
            </w:r>
          </w:p>
        </w:tc>
        <w:tc>
          <w:tcPr>
            <w:tcW w:w="10496" w:type="dxa"/>
          </w:tcPr>
          <w:p w:rsidR="0090410A" w:rsidRDefault="0090410A"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0207BA" w:rsidRPr="006A64F7">
              <w:rPr>
                <w:rFonts w:ascii="Times New Roman" w:hAnsi="Times New Roman" w:cs="Times New Roman"/>
                <w:sz w:val="24"/>
                <w:szCs w:val="24"/>
              </w:rPr>
              <w:t>Spor malzemeleri</w:t>
            </w:r>
            <w:r>
              <w:rPr>
                <w:rFonts w:ascii="Times New Roman" w:hAnsi="Times New Roman" w:cs="Times New Roman"/>
                <w:sz w:val="24"/>
                <w:szCs w:val="24"/>
              </w:rPr>
              <w:t>nin az olması.</w:t>
            </w:r>
          </w:p>
          <w:p w:rsidR="0027536F" w:rsidRPr="006A64F7" w:rsidRDefault="0090410A" w:rsidP="00080339">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-K</w:t>
            </w:r>
            <w:r w:rsidR="007A130E" w:rsidRPr="006A64F7">
              <w:rPr>
                <w:rFonts w:ascii="Times New Roman" w:hAnsi="Times New Roman" w:cs="Times New Roman"/>
                <w:sz w:val="24"/>
                <w:szCs w:val="24"/>
              </w:rPr>
              <w:t>ütüphanedeki kitap sayısı</w:t>
            </w:r>
            <w:r w:rsidR="006A0B0D">
              <w:rPr>
                <w:rFonts w:ascii="Times New Roman" w:hAnsi="Times New Roman" w:cs="Times New Roman"/>
                <w:sz w:val="24"/>
                <w:szCs w:val="24"/>
              </w:rPr>
              <w:t xml:space="preserve">nın az </w:t>
            </w:r>
            <w:r w:rsidR="00080339">
              <w:rPr>
                <w:rFonts w:ascii="Times New Roman" w:hAnsi="Times New Roman" w:cs="Times New Roman"/>
                <w:sz w:val="24"/>
                <w:szCs w:val="24"/>
              </w:rPr>
              <w:t>olması.</w:t>
            </w:r>
          </w:p>
        </w:tc>
      </w:tr>
      <w:tr w:rsidR="000207BA" w:rsidRPr="006A64F7" w:rsidTr="00676000">
        <w:trPr>
          <w:trHeight w:val="333"/>
        </w:trPr>
        <w:tc>
          <w:tcPr>
            <w:tcW w:w="3586" w:type="dxa"/>
          </w:tcPr>
          <w:p w:rsidR="00080339" w:rsidRDefault="00080339" w:rsidP="00676000">
            <w:pPr>
              <w:pStyle w:val="TableParagraph"/>
              <w:spacing w:line="273" w:lineRule="exact"/>
              <w:rPr>
                <w:rFonts w:ascii="Times New Roman" w:hAnsi="Times New Roman" w:cs="Times New Roman"/>
                <w:sz w:val="24"/>
                <w:szCs w:val="24"/>
              </w:rPr>
            </w:pPr>
          </w:p>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Bütçe</w:t>
            </w:r>
          </w:p>
        </w:tc>
        <w:tc>
          <w:tcPr>
            <w:tcW w:w="10496" w:type="dxa"/>
          </w:tcPr>
          <w:p w:rsidR="0090410A" w:rsidRDefault="0090410A" w:rsidP="0090410A">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w:t>
            </w:r>
            <w:r w:rsidR="00882F28">
              <w:rPr>
                <w:rFonts w:ascii="Times New Roman" w:hAnsi="Times New Roman" w:cs="Times New Roman"/>
                <w:sz w:val="24"/>
                <w:szCs w:val="24"/>
              </w:rPr>
              <w:t>Merkezi bütçeden yeterince pay alınmaması.</w:t>
            </w:r>
            <w:proofErr w:type="gramEnd"/>
          </w:p>
          <w:p w:rsidR="0027536F" w:rsidRPr="006A64F7" w:rsidRDefault="00780701" w:rsidP="00882F28">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w:t>
            </w:r>
            <w:r w:rsidR="00882F28">
              <w:rPr>
                <w:rFonts w:ascii="Times New Roman" w:hAnsi="Times New Roman" w:cs="Times New Roman"/>
                <w:sz w:val="24"/>
                <w:szCs w:val="24"/>
              </w:rPr>
              <w:t>Okul aile birliğinin kabul ettiği bağışların ihtiyaçları karşılamaması.</w:t>
            </w:r>
            <w:r w:rsidR="00882F28" w:rsidRPr="006A64F7">
              <w:rPr>
                <w:rFonts w:ascii="Times New Roman" w:hAnsi="Times New Roman" w:cs="Times New Roman"/>
                <w:sz w:val="24"/>
                <w:szCs w:val="24"/>
              </w:rPr>
              <w:t xml:space="preserve"> </w:t>
            </w:r>
            <w:proofErr w:type="gramEnd"/>
          </w:p>
        </w:tc>
      </w:tr>
      <w:tr w:rsidR="000207BA" w:rsidRPr="006A64F7" w:rsidTr="00676000">
        <w:trPr>
          <w:trHeight w:val="333"/>
        </w:trPr>
        <w:tc>
          <w:tcPr>
            <w:tcW w:w="3586" w:type="dxa"/>
          </w:tcPr>
          <w:p w:rsidR="00882F28" w:rsidRDefault="00882F28" w:rsidP="00676000">
            <w:pPr>
              <w:pStyle w:val="TableParagraph"/>
              <w:spacing w:line="273" w:lineRule="exact"/>
              <w:rPr>
                <w:rFonts w:ascii="Times New Roman" w:hAnsi="Times New Roman" w:cs="Times New Roman"/>
                <w:sz w:val="24"/>
                <w:szCs w:val="24"/>
              </w:rPr>
            </w:pPr>
          </w:p>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Yönetim Süreçleri</w:t>
            </w:r>
          </w:p>
        </w:tc>
        <w:tc>
          <w:tcPr>
            <w:tcW w:w="10496" w:type="dxa"/>
          </w:tcPr>
          <w:p w:rsidR="000207BA" w:rsidRDefault="00C87BB9" w:rsidP="00676000">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0207BA" w:rsidRPr="006A64F7">
              <w:rPr>
                <w:rFonts w:ascii="Times New Roman" w:hAnsi="Times New Roman" w:cs="Times New Roman"/>
                <w:sz w:val="24"/>
                <w:szCs w:val="24"/>
              </w:rPr>
              <w:t xml:space="preserve">Çalışanların </w:t>
            </w:r>
            <w:proofErr w:type="gramStart"/>
            <w:r w:rsidR="000207BA" w:rsidRPr="006A64F7">
              <w:rPr>
                <w:rFonts w:ascii="Times New Roman" w:hAnsi="Times New Roman" w:cs="Times New Roman"/>
                <w:sz w:val="24"/>
                <w:szCs w:val="24"/>
              </w:rPr>
              <w:t>motivasyonlarını</w:t>
            </w:r>
            <w:proofErr w:type="gramEnd"/>
            <w:r w:rsidR="000207BA" w:rsidRPr="006A64F7">
              <w:rPr>
                <w:rFonts w:ascii="Times New Roman" w:hAnsi="Times New Roman" w:cs="Times New Roman"/>
                <w:sz w:val="24"/>
                <w:szCs w:val="24"/>
              </w:rPr>
              <w:t xml:space="preserve"> a</w:t>
            </w:r>
            <w:r w:rsidR="006E1816" w:rsidRPr="006A64F7">
              <w:rPr>
                <w:rFonts w:ascii="Times New Roman" w:hAnsi="Times New Roman" w:cs="Times New Roman"/>
                <w:sz w:val="24"/>
                <w:szCs w:val="24"/>
              </w:rPr>
              <w:t>rtıcı org</w:t>
            </w:r>
            <w:r w:rsidR="006A0B0D">
              <w:rPr>
                <w:rFonts w:ascii="Times New Roman" w:hAnsi="Times New Roman" w:cs="Times New Roman"/>
                <w:sz w:val="24"/>
                <w:szCs w:val="24"/>
              </w:rPr>
              <w:t>anizasyon sayısının az olması.</w:t>
            </w:r>
          </w:p>
          <w:p w:rsidR="0027536F" w:rsidRDefault="00C87BB9" w:rsidP="00C92248">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-İkili eğitim yapılması</w:t>
            </w:r>
            <w:r w:rsidR="00C92248">
              <w:rPr>
                <w:rFonts w:ascii="Times New Roman" w:hAnsi="Times New Roman" w:cs="Times New Roman"/>
                <w:sz w:val="24"/>
                <w:szCs w:val="24"/>
              </w:rPr>
              <w:t xml:space="preserve"> dolayısıyla yönetimde aksamaların olması.</w:t>
            </w:r>
          </w:p>
          <w:p w:rsidR="00C92248" w:rsidRPr="006A64F7" w:rsidRDefault="00C92248" w:rsidP="00C92248">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-Sık sık yönetim kadrosunun değişmesi dolayısıyla uzun vadeli plan yapılamaması.</w:t>
            </w:r>
          </w:p>
        </w:tc>
      </w:tr>
      <w:tr w:rsidR="000207BA" w:rsidRPr="006A64F7" w:rsidTr="00676000">
        <w:trPr>
          <w:trHeight w:val="333"/>
        </w:trPr>
        <w:tc>
          <w:tcPr>
            <w:tcW w:w="3586" w:type="dxa"/>
          </w:tcPr>
          <w:p w:rsidR="000207BA" w:rsidRPr="006A64F7" w:rsidRDefault="000207BA"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İletişim Süreçleri</w:t>
            </w:r>
          </w:p>
        </w:tc>
        <w:tc>
          <w:tcPr>
            <w:tcW w:w="10496" w:type="dxa"/>
          </w:tcPr>
          <w:p w:rsidR="000207BA" w:rsidRDefault="00224070" w:rsidP="00676000">
            <w:pPr>
              <w:pStyle w:val="TableParagraph"/>
              <w:spacing w:before="2" w:line="276" w:lineRule="exact"/>
              <w:rPr>
                <w:rFonts w:ascii="Times New Roman" w:hAnsi="Times New Roman" w:cs="Times New Roman"/>
                <w:sz w:val="24"/>
                <w:szCs w:val="24"/>
              </w:rPr>
            </w:pPr>
            <w:r>
              <w:rPr>
                <w:rFonts w:ascii="Times New Roman" w:hAnsi="Times New Roman" w:cs="Times New Roman"/>
                <w:sz w:val="24"/>
                <w:szCs w:val="24"/>
              </w:rPr>
              <w:t>-</w:t>
            </w:r>
            <w:r w:rsidR="00685262" w:rsidRPr="006A64F7">
              <w:rPr>
                <w:rFonts w:ascii="Times New Roman" w:hAnsi="Times New Roman" w:cs="Times New Roman"/>
                <w:sz w:val="24"/>
                <w:szCs w:val="24"/>
              </w:rPr>
              <w:t xml:space="preserve">Çok az da olsa </w:t>
            </w:r>
            <w:r w:rsidR="006E1816" w:rsidRPr="006A64F7">
              <w:rPr>
                <w:rFonts w:ascii="Times New Roman" w:hAnsi="Times New Roman" w:cs="Times New Roman"/>
                <w:sz w:val="24"/>
                <w:szCs w:val="24"/>
              </w:rPr>
              <w:t>velilerimiz</w:t>
            </w:r>
            <w:r w:rsidR="00E131BA">
              <w:rPr>
                <w:rFonts w:ascii="Times New Roman" w:hAnsi="Times New Roman" w:cs="Times New Roman"/>
                <w:sz w:val="24"/>
                <w:szCs w:val="24"/>
              </w:rPr>
              <w:t xml:space="preserve">in bir kısmının </w:t>
            </w:r>
            <w:r w:rsidR="00685262" w:rsidRPr="006A64F7">
              <w:rPr>
                <w:rFonts w:ascii="Times New Roman" w:hAnsi="Times New Roman" w:cs="Times New Roman"/>
                <w:sz w:val="24"/>
                <w:szCs w:val="24"/>
              </w:rPr>
              <w:t>bazı durumlarda</w:t>
            </w:r>
            <w:r w:rsidR="006E1816" w:rsidRPr="006A64F7">
              <w:rPr>
                <w:rFonts w:ascii="Times New Roman" w:hAnsi="Times New Roman" w:cs="Times New Roman"/>
                <w:sz w:val="24"/>
                <w:szCs w:val="24"/>
              </w:rPr>
              <w:t xml:space="preserve"> </w:t>
            </w:r>
            <w:r w:rsidR="00685262" w:rsidRPr="006A64F7">
              <w:rPr>
                <w:rFonts w:ascii="Times New Roman" w:hAnsi="Times New Roman" w:cs="Times New Roman"/>
                <w:sz w:val="24"/>
                <w:szCs w:val="24"/>
              </w:rPr>
              <w:t xml:space="preserve">öğretmen ya da </w:t>
            </w:r>
            <w:r w:rsidR="006E1816" w:rsidRPr="006A64F7">
              <w:rPr>
                <w:rFonts w:ascii="Times New Roman" w:hAnsi="Times New Roman" w:cs="Times New Roman"/>
                <w:sz w:val="24"/>
                <w:szCs w:val="24"/>
              </w:rPr>
              <w:t>okul idaresi ile fikirlerini</w:t>
            </w:r>
            <w:r w:rsidR="00E131BA">
              <w:rPr>
                <w:rFonts w:ascii="Times New Roman" w:hAnsi="Times New Roman" w:cs="Times New Roman"/>
                <w:sz w:val="24"/>
                <w:szCs w:val="24"/>
              </w:rPr>
              <w:t xml:space="preserve"> paylaşmayı tercih etmemesi.</w:t>
            </w:r>
          </w:p>
          <w:p w:rsidR="00224070" w:rsidRPr="006A64F7" w:rsidRDefault="00C92248" w:rsidP="00676000">
            <w:pPr>
              <w:pStyle w:val="TableParagraph"/>
              <w:spacing w:before="2" w:line="276" w:lineRule="exact"/>
              <w:rPr>
                <w:rFonts w:ascii="Times New Roman" w:hAnsi="Times New Roman" w:cs="Times New Roman"/>
                <w:sz w:val="24"/>
                <w:szCs w:val="24"/>
              </w:rPr>
            </w:pPr>
            <w:r>
              <w:rPr>
                <w:rFonts w:ascii="Times New Roman" w:hAnsi="Times New Roman" w:cs="Times New Roman"/>
                <w:sz w:val="24"/>
                <w:szCs w:val="24"/>
              </w:rPr>
              <w:t xml:space="preserve">-Okulla ilgili internet </w:t>
            </w:r>
            <w:proofErr w:type="gramStart"/>
            <w:r>
              <w:rPr>
                <w:rFonts w:ascii="Times New Roman" w:hAnsi="Times New Roman" w:cs="Times New Roman"/>
                <w:sz w:val="24"/>
                <w:szCs w:val="24"/>
              </w:rPr>
              <w:t>sayfasını,sosyal</w:t>
            </w:r>
            <w:proofErr w:type="gramEnd"/>
            <w:r>
              <w:rPr>
                <w:rFonts w:ascii="Times New Roman" w:hAnsi="Times New Roman" w:cs="Times New Roman"/>
                <w:sz w:val="24"/>
                <w:szCs w:val="24"/>
              </w:rPr>
              <w:t xml:space="preserve"> medya hesaplarını </w:t>
            </w:r>
            <w:r w:rsidR="00224070">
              <w:rPr>
                <w:rFonts w:ascii="Times New Roman" w:hAnsi="Times New Roman" w:cs="Times New Roman"/>
                <w:sz w:val="24"/>
                <w:szCs w:val="24"/>
              </w:rPr>
              <w:t>ve  e-okul verilerini takip eden velilerin az olması.</w:t>
            </w:r>
          </w:p>
        </w:tc>
      </w:tr>
    </w:tbl>
    <w:p w:rsidR="00204B4D" w:rsidRDefault="00204B4D" w:rsidP="0024463C">
      <w:pPr>
        <w:spacing w:before="90"/>
        <w:ind w:right="11708"/>
        <w:rPr>
          <w:rFonts w:ascii="Times New Roman" w:hAnsi="Times New Roman" w:cs="Times New Roman"/>
          <w:color w:val="548DD4" w:themeColor="text2" w:themeTint="99"/>
          <w:sz w:val="24"/>
          <w:szCs w:val="24"/>
        </w:rPr>
      </w:pPr>
    </w:p>
    <w:p w:rsidR="00403592" w:rsidRDefault="00981729" w:rsidP="0024463C">
      <w:pPr>
        <w:spacing w:before="90"/>
        <w:ind w:left="198" w:right="11708"/>
        <w:jc w:val="center"/>
        <w:rPr>
          <w:rFonts w:ascii="Times New Roman" w:hAnsi="Times New Roman" w:cs="Times New Roman"/>
          <w:color w:val="548DD4" w:themeColor="text2" w:themeTint="99"/>
          <w:sz w:val="24"/>
          <w:szCs w:val="24"/>
        </w:rPr>
      </w:pPr>
      <w:r w:rsidRPr="006A64F7">
        <w:rPr>
          <w:rFonts w:ascii="Times New Roman" w:hAnsi="Times New Roman" w:cs="Times New Roman"/>
          <w:color w:val="548DD4" w:themeColor="text2" w:themeTint="99"/>
          <w:sz w:val="24"/>
          <w:szCs w:val="24"/>
        </w:rPr>
        <w:t xml:space="preserve">Dışsal Faktörler </w:t>
      </w:r>
    </w:p>
    <w:p w:rsidR="0024463C" w:rsidRPr="00B811C8" w:rsidRDefault="0024463C" w:rsidP="0024463C">
      <w:pPr>
        <w:spacing w:before="90"/>
        <w:ind w:left="198" w:right="11708"/>
        <w:jc w:val="center"/>
        <w:rPr>
          <w:rFonts w:ascii="Times New Roman" w:hAnsi="Times New Roman" w:cs="Times New Roman"/>
          <w:color w:val="548DD4" w:themeColor="text2" w:themeTint="99"/>
          <w:sz w:val="24"/>
          <w:szCs w:val="24"/>
        </w:rPr>
      </w:pPr>
    </w:p>
    <w:p w:rsidR="00981729" w:rsidRPr="006A64F7" w:rsidRDefault="00981729" w:rsidP="00981729">
      <w:pPr>
        <w:ind w:left="108" w:right="11708"/>
        <w:jc w:val="center"/>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Fırsatlar</w:t>
      </w:r>
    </w:p>
    <w:p w:rsidR="00981729" w:rsidRPr="006A64F7" w:rsidRDefault="00981729" w:rsidP="00981729">
      <w:pPr>
        <w:ind w:left="108" w:right="11708"/>
        <w:jc w:val="center"/>
        <w:rPr>
          <w:rFonts w:ascii="Times New Roman" w:hAnsi="Times New Roman" w:cs="Times New Roman"/>
          <w:b/>
          <w:sz w:val="24"/>
          <w:szCs w:val="24"/>
        </w:rPr>
      </w:pPr>
    </w:p>
    <w:tbl>
      <w:tblPr>
        <w:tblStyle w:val="TableNormal"/>
        <w:tblW w:w="14220"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21"/>
        <w:gridCol w:w="10599"/>
      </w:tblGrid>
      <w:tr w:rsidR="00981729" w:rsidRPr="006A64F7" w:rsidTr="00403592">
        <w:trPr>
          <w:trHeight w:val="1280"/>
        </w:trPr>
        <w:tc>
          <w:tcPr>
            <w:tcW w:w="3621" w:type="dxa"/>
          </w:tcPr>
          <w:p w:rsidR="00E10E29" w:rsidRDefault="00E10E29" w:rsidP="00676000">
            <w:pPr>
              <w:pStyle w:val="TableParagraph"/>
              <w:spacing w:line="273" w:lineRule="exact"/>
              <w:rPr>
                <w:rFonts w:ascii="Times New Roman" w:hAnsi="Times New Roman" w:cs="Times New Roman"/>
                <w:sz w:val="24"/>
                <w:szCs w:val="24"/>
              </w:rPr>
            </w:pPr>
          </w:p>
          <w:p w:rsidR="00E10E29" w:rsidRDefault="00E10E29" w:rsidP="00676000">
            <w:pPr>
              <w:pStyle w:val="TableParagraph"/>
              <w:spacing w:line="273" w:lineRule="exact"/>
              <w:rPr>
                <w:rFonts w:ascii="Times New Roman" w:hAnsi="Times New Roman" w:cs="Times New Roman"/>
                <w:sz w:val="24"/>
                <w:szCs w:val="24"/>
              </w:rPr>
            </w:pPr>
          </w:p>
          <w:p w:rsidR="00981729" w:rsidRPr="006A64F7" w:rsidRDefault="00981729"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Politik</w:t>
            </w:r>
          </w:p>
        </w:tc>
        <w:tc>
          <w:tcPr>
            <w:tcW w:w="10599" w:type="dxa"/>
          </w:tcPr>
          <w:p w:rsidR="00840B1D" w:rsidRDefault="00E56F8A" w:rsidP="00840B1D">
            <w:pPr>
              <w:pStyle w:val="TableParagraph"/>
              <w:tabs>
                <w:tab w:val="left" w:pos="921"/>
                <w:tab w:val="left" w:pos="1977"/>
                <w:tab w:val="left" w:pos="2686"/>
                <w:tab w:val="left" w:pos="3342"/>
                <w:tab w:val="left" w:pos="3798"/>
                <w:tab w:val="left" w:pos="4534"/>
                <w:tab w:val="left" w:pos="5483"/>
                <w:tab w:val="left" w:pos="6846"/>
                <w:tab w:val="left" w:pos="7689"/>
                <w:tab w:val="left" w:pos="8678"/>
                <w:tab w:val="left" w:pos="9494"/>
              </w:tabs>
              <w:spacing w:before="2" w:line="276" w:lineRule="exact"/>
              <w:ind w:right="93"/>
              <w:rPr>
                <w:rFonts w:ascii="Times New Roman" w:hAnsi="Times New Roman" w:cs="Times New Roman"/>
                <w:sz w:val="24"/>
                <w:szCs w:val="24"/>
              </w:rPr>
            </w:pPr>
            <w:r>
              <w:rPr>
                <w:rFonts w:ascii="Times New Roman" w:hAnsi="Times New Roman" w:cs="Times New Roman"/>
                <w:sz w:val="24"/>
                <w:szCs w:val="24"/>
              </w:rPr>
              <w:t>-</w:t>
            </w:r>
            <w:r w:rsidR="00840B1D">
              <w:rPr>
                <w:rFonts w:ascii="Times New Roman" w:hAnsi="Times New Roman" w:cs="Times New Roman"/>
                <w:sz w:val="24"/>
                <w:szCs w:val="24"/>
              </w:rPr>
              <w:t>2023 Eğitim Vizyonu.</w:t>
            </w:r>
          </w:p>
          <w:p w:rsidR="00840B1D" w:rsidRDefault="00840B1D" w:rsidP="00840B1D">
            <w:pPr>
              <w:pStyle w:val="TableParagraph"/>
              <w:tabs>
                <w:tab w:val="left" w:pos="921"/>
                <w:tab w:val="left" w:pos="1977"/>
                <w:tab w:val="left" w:pos="2686"/>
                <w:tab w:val="left" w:pos="3342"/>
                <w:tab w:val="left" w:pos="3798"/>
                <w:tab w:val="left" w:pos="4534"/>
                <w:tab w:val="left" w:pos="5483"/>
                <w:tab w:val="left" w:pos="6846"/>
                <w:tab w:val="left" w:pos="7689"/>
                <w:tab w:val="left" w:pos="8678"/>
                <w:tab w:val="left" w:pos="9494"/>
              </w:tabs>
              <w:spacing w:before="2" w:line="276" w:lineRule="exact"/>
              <w:ind w:right="93"/>
              <w:rPr>
                <w:rFonts w:ascii="Times New Roman" w:hAnsi="Times New Roman" w:cs="Times New Roman"/>
                <w:sz w:val="24"/>
                <w:szCs w:val="24"/>
              </w:rPr>
            </w:pPr>
            <w:proofErr w:type="gramStart"/>
            <w:r>
              <w:rPr>
                <w:rFonts w:ascii="Times New Roman" w:hAnsi="Times New Roman" w:cs="Times New Roman"/>
                <w:sz w:val="24"/>
                <w:szCs w:val="24"/>
              </w:rPr>
              <w:t>-‘’Bir Milyon Öğretmen, Bir Milyon Fikir’’ projesi.</w:t>
            </w:r>
            <w:proofErr w:type="gramEnd"/>
          </w:p>
          <w:p w:rsidR="006D2B75" w:rsidRDefault="00840B1D" w:rsidP="00840B1D">
            <w:pPr>
              <w:pStyle w:val="TableParagraph"/>
              <w:tabs>
                <w:tab w:val="left" w:pos="921"/>
                <w:tab w:val="left" w:pos="1977"/>
                <w:tab w:val="left" w:pos="2686"/>
                <w:tab w:val="left" w:pos="3342"/>
                <w:tab w:val="left" w:pos="3798"/>
                <w:tab w:val="left" w:pos="4534"/>
                <w:tab w:val="left" w:pos="5483"/>
                <w:tab w:val="left" w:pos="6846"/>
                <w:tab w:val="left" w:pos="7689"/>
                <w:tab w:val="left" w:pos="8678"/>
                <w:tab w:val="left" w:pos="9494"/>
              </w:tabs>
              <w:spacing w:before="2" w:line="276" w:lineRule="exact"/>
              <w:ind w:right="93"/>
              <w:rPr>
                <w:rFonts w:ascii="Times New Roman" w:hAnsi="Times New Roman" w:cs="Times New Roman"/>
                <w:spacing w:val="-3"/>
                <w:sz w:val="24"/>
                <w:szCs w:val="24"/>
              </w:rPr>
            </w:pPr>
            <w:r>
              <w:rPr>
                <w:rFonts w:ascii="Times New Roman" w:hAnsi="Times New Roman" w:cs="Times New Roman"/>
                <w:sz w:val="24"/>
                <w:szCs w:val="24"/>
              </w:rPr>
              <w:t>-</w:t>
            </w:r>
            <w:r w:rsidRPr="00987337">
              <w:rPr>
                <w:rFonts w:ascii="Times New Roman" w:hAnsi="Times New Roman" w:cs="Times New Roman"/>
                <w:spacing w:val="-3"/>
                <w:sz w:val="24"/>
                <w:szCs w:val="24"/>
              </w:rPr>
              <w:t xml:space="preserve"> </w:t>
            </w:r>
            <w:r>
              <w:rPr>
                <w:rFonts w:ascii="Times New Roman" w:hAnsi="Times New Roman" w:cs="Times New Roman"/>
                <w:spacing w:val="-3"/>
                <w:sz w:val="24"/>
                <w:szCs w:val="24"/>
              </w:rPr>
              <w:t>Yerel yönetimlerin işbirliği yapması ve desteğini sunuyor olması.</w:t>
            </w:r>
          </w:p>
          <w:p w:rsidR="00840B1D" w:rsidRPr="00987337" w:rsidRDefault="00840B1D" w:rsidP="00840B1D">
            <w:pPr>
              <w:pStyle w:val="TableParagraph"/>
              <w:tabs>
                <w:tab w:val="left" w:pos="921"/>
                <w:tab w:val="left" w:pos="1977"/>
                <w:tab w:val="left" w:pos="2686"/>
                <w:tab w:val="left" w:pos="3342"/>
                <w:tab w:val="left" w:pos="3798"/>
                <w:tab w:val="left" w:pos="4534"/>
                <w:tab w:val="left" w:pos="5483"/>
                <w:tab w:val="left" w:pos="6846"/>
                <w:tab w:val="left" w:pos="7689"/>
                <w:tab w:val="left" w:pos="8678"/>
                <w:tab w:val="left" w:pos="9494"/>
              </w:tabs>
              <w:spacing w:before="2" w:line="276" w:lineRule="exact"/>
              <w:ind w:right="93"/>
              <w:rPr>
                <w:rFonts w:ascii="Times New Roman" w:hAnsi="Times New Roman" w:cs="Times New Roman"/>
                <w:spacing w:val="-3"/>
                <w:sz w:val="24"/>
                <w:szCs w:val="24"/>
              </w:rPr>
            </w:pPr>
            <w:r>
              <w:rPr>
                <w:rFonts w:ascii="Times New Roman" w:hAnsi="Times New Roman" w:cs="Times New Roman"/>
                <w:spacing w:val="-3"/>
                <w:sz w:val="24"/>
                <w:szCs w:val="24"/>
              </w:rPr>
              <w:t>-Milli Eğitim Bakanlığının okul öncesi eğitimi yaygınlaştırması ile ilgili politikalarının olması.</w:t>
            </w:r>
          </w:p>
        </w:tc>
      </w:tr>
      <w:tr w:rsidR="00981729" w:rsidRPr="006A64F7" w:rsidTr="00403592">
        <w:trPr>
          <w:trHeight w:val="1264"/>
        </w:trPr>
        <w:tc>
          <w:tcPr>
            <w:tcW w:w="3621" w:type="dxa"/>
          </w:tcPr>
          <w:p w:rsidR="00E10E29" w:rsidRDefault="00E10E29" w:rsidP="00676000">
            <w:pPr>
              <w:pStyle w:val="TableParagraph"/>
              <w:spacing w:line="266" w:lineRule="exact"/>
              <w:rPr>
                <w:rFonts w:ascii="Times New Roman" w:hAnsi="Times New Roman" w:cs="Times New Roman"/>
                <w:sz w:val="24"/>
                <w:szCs w:val="24"/>
              </w:rPr>
            </w:pPr>
          </w:p>
          <w:p w:rsidR="00981729" w:rsidRPr="006A64F7" w:rsidRDefault="00981729" w:rsidP="00676000">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Ekonomik</w:t>
            </w:r>
          </w:p>
        </w:tc>
        <w:tc>
          <w:tcPr>
            <w:tcW w:w="10599" w:type="dxa"/>
          </w:tcPr>
          <w:p w:rsidR="00143B7C" w:rsidRDefault="003021B0" w:rsidP="000A04BE">
            <w:pPr>
              <w:pStyle w:val="TableParagraph"/>
              <w:tabs>
                <w:tab w:val="left" w:pos="7563"/>
              </w:tabs>
              <w:spacing w:line="266" w:lineRule="exact"/>
              <w:rPr>
                <w:rFonts w:ascii="Times New Roman" w:hAnsi="Times New Roman" w:cs="Times New Roman"/>
                <w:sz w:val="24"/>
                <w:szCs w:val="24"/>
              </w:rPr>
            </w:pPr>
            <w:proofErr w:type="gramStart"/>
            <w:r>
              <w:rPr>
                <w:rFonts w:ascii="Times New Roman" w:hAnsi="Times New Roman" w:cs="Times New Roman"/>
                <w:sz w:val="24"/>
                <w:szCs w:val="24"/>
              </w:rPr>
              <w:t>-Hayırseverlerin eğitime olan katkısı.</w:t>
            </w:r>
            <w:proofErr w:type="gramEnd"/>
          </w:p>
          <w:p w:rsidR="00981729" w:rsidRDefault="00143B7C" w:rsidP="000A04BE">
            <w:pPr>
              <w:pStyle w:val="TableParagraph"/>
              <w:tabs>
                <w:tab w:val="left" w:pos="7563"/>
              </w:tabs>
              <w:spacing w:line="266" w:lineRule="exact"/>
              <w:rPr>
                <w:rFonts w:ascii="Times New Roman" w:hAnsi="Times New Roman" w:cs="Times New Roman"/>
                <w:sz w:val="24"/>
                <w:szCs w:val="24"/>
              </w:rPr>
            </w:pPr>
            <w:r>
              <w:rPr>
                <w:rFonts w:ascii="Times New Roman" w:hAnsi="Times New Roman" w:cs="Times New Roman"/>
                <w:sz w:val="24"/>
                <w:szCs w:val="24"/>
              </w:rPr>
              <w:t>-</w:t>
            </w:r>
            <w:r w:rsidR="003021B0">
              <w:rPr>
                <w:rFonts w:ascii="Times New Roman" w:hAnsi="Times New Roman" w:cs="Times New Roman"/>
                <w:sz w:val="24"/>
                <w:szCs w:val="24"/>
              </w:rPr>
              <w:t xml:space="preserve">Sivil toplum </w:t>
            </w:r>
            <w:proofErr w:type="gramStart"/>
            <w:r w:rsidR="003021B0">
              <w:rPr>
                <w:rFonts w:ascii="Times New Roman" w:hAnsi="Times New Roman" w:cs="Times New Roman"/>
                <w:sz w:val="24"/>
                <w:szCs w:val="24"/>
              </w:rPr>
              <w:t>kuruluşlarının  eğitime</w:t>
            </w:r>
            <w:proofErr w:type="gramEnd"/>
            <w:r w:rsidR="003021B0">
              <w:rPr>
                <w:rFonts w:ascii="Times New Roman" w:hAnsi="Times New Roman" w:cs="Times New Roman"/>
                <w:sz w:val="24"/>
                <w:szCs w:val="24"/>
              </w:rPr>
              <w:t xml:space="preserve"> olan maddi katkıları.</w:t>
            </w:r>
          </w:p>
          <w:p w:rsidR="006D2B75" w:rsidRPr="006A64F7" w:rsidRDefault="003021B0" w:rsidP="003021B0">
            <w:pPr>
              <w:pStyle w:val="TableParagraph"/>
              <w:tabs>
                <w:tab w:val="left" w:pos="7563"/>
              </w:tabs>
              <w:spacing w:line="266" w:lineRule="exact"/>
              <w:rPr>
                <w:rFonts w:ascii="Times New Roman" w:hAnsi="Times New Roman" w:cs="Times New Roman"/>
                <w:sz w:val="24"/>
                <w:szCs w:val="24"/>
              </w:rPr>
            </w:pPr>
            <w:r>
              <w:rPr>
                <w:rFonts w:ascii="Times New Roman" w:hAnsi="Times New Roman" w:cs="Times New Roman"/>
                <w:sz w:val="24"/>
                <w:szCs w:val="24"/>
              </w:rPr>
              <w:t>-Merkezi bütçeden her geçen yıl eğitime ayrılan payın artması.</w:t>
            </w:r>
          </w:p>
        </w:tc>
      </w:tr>
      <w:tr w:rsidR="00981729" w:rsidRPr="006A64F7" w:rsidTr="00403592">
        <w:trPr>
          <w:trHeight w:val="796"/>
        </w:trPr>
        <w:tc>
          <w:tcPr>
            <w:tcW w:w="3621" w:type="dxa"/>
          </w:tcPr>
          <w:p w:rsidR="00981729" w:rsidRPr="00E10E29" w:rsidRDefault="00ED1FF0" w:rsidP="00E10E29">
            <w:pPr>
              <w:pStyle w:val="TableParagraph"/>
              <w:spacing w:line="273"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981729" w:rsidRPr="006A64F7">
              <w:rPr>
                <w:rFonts w:ascii="Times New Roman" w:hAnsi="Times New Roman" w:cs="Times New Roman"/>
                <w:sz w:val="24"/>
                <w:szCs w:val="24"/>
              </w:rPr>
              <w:t>Sosyoloji</w:t>
            </w:r>
            <w:r w:rsidR="00E10E29">
              <w:rPr>
                <w:rFonts w:ascii="Times New Roman" w:hAnsi="Times New Roman" w:cs="Times New Roman"/>
                <w:sz w:val="24"/>
                <w:szCs w:val="24"/>
              </w:rPr>
              <w:t>k</w:t>
            </w:r>
          </w:p>
        </w:tc>
        <w:tc>
          <w:tcPr>
            <w:tcW w:w="10599" w:type="dxa"/>
          </w:tcPr>
          <w:p w:rsidR="006D2B75" w:rsidRPr="00E10E29" w:rsidRDefault="00987337" w:rsidP="00E10E29">
            <w:pPr>
              <w:pStyle w:val="TableParagraph"/>
              <w:spacing w:before="2" w:line="276" w:lineRule="exact"/>
              <w:ind w:right="93"/>
              <w:rPr>
                <w:rFonts w:ascii="Times New Roman" w:hAnsi="Times New Roman" w:cs="Times New Roman"/>
                <w:sz w:val="24"/>
                <w:szCs w:val="24"/>
              </w:rPr>
            </w:pPr>
            <w:r>
              <w:rPr>
                <w:rFonts w:ascii="Times New Roman" w:hAnsi="Times New Roman" w:cs="Times New Roman"/>
                <w:sz w:val="24"/>
                <w:szCs w:val="24"/>
              </w:rPr>
              <w:t>-</w:t>
            </w:r>
            <w:r w:rsidR="00FB5497" w:rsidRPr="006A64F7">
              <w:rPr>
                <w:rFonts w:ascii="Times New Roman" w:hAnsi="Times New Roman" w:cs="Times New Roman"/>
                <w:sz w:val="24"/>
                <w:szCs w:val="24"/>
              </w:rPr>
              <w:t>K</w:t>
            </w:r>
            <w:r w:rsidR="00E10E29">
              <w:rPr>
                <w:rFonts w:ascii="Times New Roman" w:hAnsi="Times New Roman" w:cs="Times New Roman"/>
                <w:sz w:val="24"/>
                <w:szCs w:val="24"/>
              </w:rPr>
              <w:t>aliteli eğitim öğretime ilişkin bilincin ve talebin artması.</w:t>
            </w:r>
          </w:p>
        </w:tc>
      </w:tr>
      <w:tr w:rsidR="00981729" w:rsidRPr="006A64F7" w:rsidTr="00403592">
        <w:trPr>
          <w:trHeight w:val="775"/>
        </w:trPr>
        <w:tc>
          <w:tcPr>
            <w:tcW w:w="3621" w:type="dxa"/>
          </w:tcPr>
          <w:p w:rsidR="00E10E29" w:rsidRDefault="00E10E29" w:rsidP="00676000">
            <w:pPr>
              <w:pStyle w:val="TableParagraph"/>
              <w:spacing w:line="266" w:lineRule="exact"/>
              <w:rPr>
                <w:rFonts w:ascii="Times New Roman" w:hAnsi="Times New Roman" w:cs="Times New Roman"/>
                <w:sz w:val="24"/>
                <w:szCs w:val="24"/>
              </w:rPr>
            </w:pPr>
          </w:p>
          <w:p w:rsidR="00981729" w:rsidRPr="006A64F7" w:rsidRDefault="00981729" w:rsidP="00676000">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Teknolojik</w:t>
            </w:r>
          </w:p>
        </w:tc>
        <w:tc>
          <w:tcPr>
            <w:tcW w:w="10599" w:type="dxa"/>
          </w:tcPr>
          <w:p w:rsidR="00E10E29" w:rsidRDefault="00143B7C" w:rsidP="00E10E29">
            <w:pPr>
              <w:pStyle w:val="TableParagraph"/>
              <w:spacing w:line="266" w:lineRule="exact"/>
              <w:rPr>
                <w:rFonts w:ascii="Times New Roman" w:hAnsi="Times New Roman" w:cs="Times New Roman"/>
                <w:sz w:val="24"/>
                <w:szCs w:val="24"/>
              </w:rPr>
            </w:pPr>
            <w:proofErr w:type="gramStart"/>
            <w:r>
              <w:rPr>
                <w:rFonts w:ascii="Times New Roman" w:hAnsi="Times New Roman" w:cs="Times New Roman"/>
                <w:sz w:val="24"/>
                <w:szCs w:val="24"/>
              </w:rPr>
              <w:t>-</w:t>
            </w:r>
            <w:r w:rsidR="00E10E29">
              <w:rPr>
                <w:rFonts w:ascii="Times New Roman" w:hAnsi="Times New Roman" w:cs="Times New Roman"/>
                <w:sz w:val="24"/>
                <w:szCs w:val="24"/>
              </w:rPr>
              <w:t>Gelişen teknolojinin eğitimde kullanılabilirliğinin artması.</w:t>
            </w:r>
            <w:proofErr w:type="gramEnd"/>
          </w:p>
          <w:p w:rsidR="006D2B75" w:rsidRPr="006A64F7" w:rsidRDefault="00E10E29" w:rsidP="00E10E29">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-e-devlet, e-okul gibi uygulamaların eğitimde kullanılıyor olması.</w:t>
            </w:r>
            <w:r w:rsidRPr="006A64F7">
              <w:rPr>
                <w:rFonts w:ascii="Times New Roman" w:hAnsi="Times New Roman" w:cs="Times New Roman"/>
                <w:sz w:val="24"/>
                <w:szCs w:val="24"/>
              </w:rPr>
              <w:t xml:space="preserve"> </w:t>
            </w:r>
          </w:p>
        </w:tc>
      </w:tr>
      <w:tr w:rsidR="00981729" w:rsidRPr="006A64F7" w:rsidTr="00403592">
        <w:trPr>
          <w:trHeight w:val="827"/>
        </w:trPr>
        <w:tc>
          <w:tcPr>
            <w:tcW w:w="3621" w:type="dxa"/>
          </w:tcPr>
          <w:p w:rsidR="00981729" w:rsidRPr="006A64F7" w:rsidRDefault="00981729"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Mevzuat-Yasal</w:t>
            </w:r>
          </w:p>
        </w:tc>
        <w:tc>
          <w:tcPr>
            <w:tcW w:w="10599" w:type="dxa"/>
          </w:tcPr>
          <w:p w:rsidR="0027536F" w:rsidRPr="006A64F7" w:rsidRDefault="00E10E29" w:rsidP="00E10E29">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İhtiyaçlar doğrultusunda sürekli gelişen ve güncellenen mevzuat.</w:t>
            </w:r>
          </w:p>
        </w:tc>
      </w:tr>
      <w:tr w:rsidR="00981729" w:rsidRPr="006A64F7" w:rsidTr="00403592">
        <w:trPr>
          <w:trHeight w:val="1280"/>
        </w:trPr>
        <w:tc>
          <w:tcPr>
            <w:tcW w:w="3621" w:type="dxa"/>
          </w:tcPr>
          <w:p w:rsidR="00ED1FF0" w:rsidRDefault="00ED1FF0" w:rsidP="00676000">
            <w:pPr>
              <w:pStyle w:val="TableParagraph"/>
              <w:spacing w:line="273" w:lineRule="exact"/>
              <w:rPr>
                <w:rFonts w:ascii="Times New Roman" w:hAnsi="Times New Roman" w:cs="Times New Roman"/>
                <w:sz w:val="24"/>
                <w:szCs w:val="24"/>
              </w:rPr>
            </w:pPr>
          </w:p>
          <w:p w:rsidR="00ED1FF0" w:rsidRDefault="00ED1FF0" w:rsidP="00676000">
            <w:pPr>
              <w:pStyle w:val="TableParagraph"/>
              <w:spacing w:line="273" w:lineRule="exact"/>
              <w:rPr>
                <w:rFonts w:ascii="Times New Roman" w:hAnsi="Times New Roman" w:cs="Times New Roman"/>
                <w:sz w:val="24"/>
                <w:szCs w:val="24"/>
              </w:rPr>
            </w:pPr>
          </w:p>
          <w:p w:rsidR="00ED1FF0" w:rsidRDefault="00ED1FF0" w:rsidP="00676000">
            <w:pPr>
              <w:pStyle w:val="TableParagraph"/>
              <w:spacing w:line="273" w:lineRule="exact"/>
              <w:rPr>
                <w:rFonts w:ascii="Times New Roman" w:hAnsi="Times New Roman" w:cs="Times New Roman"/>
                <w:sz w:val="24"/>
                <w:szCs w:val="24"/>
              </w:rPr>
            </w:pPr>
          </w:p>
          <w:p w:rsidR="00981729" w:rsidRPr="006A64F7" w:rsidRDefault="00981729"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Ekolojik</w:t>
            </w:r>
          </w:p>
        </w:tc>
        <w:tc>
          <w:tcPr>
            <w:tcW w:w="10599" w:type="dxa"/>
          </w:tcPr>
          <w:p w:rsidR="00981729" w:rsidRDefault="00A52C65" w:rsidP="00676000">
            <w:pPr>
              <w:pStyle w:val="TableParagraph"/>
              <w:spacing w:before="2" w:line="276" w:lineRule="exact"/>
              <w:ind w:right="93"/>
              <w:rPr>
                <w:rFonts w:ascii="Times New Roman" w:hAnsi="Times New Roman" w:cs="Times New Roman"/>
                <w:sz w:val="24"/>
                <w:szCs w:val="24"/>
              </w:rPr>
            </w:pPr>
            <w:r>
              <w:rPr>
                <w:rFonts w:ascii="Times New Roman" w:hAnsi="Times New Roman" w:cs="Times New Roman"/>
                <w:sz w:val="24"/>
                <w:szCs w:val="24"/>
              </w:rPr>
              <w:t>-</w:t>
            </w:r>
            <w:proofErr w:type="gramStart"/>
            <w:r w:rsidR="00C46362" w:rsidRPr="006A64F7">
              <w:rPr>
                <w:rFonts w:ascii="Times New Roman" w:hAnsi="Times New Roman" w:cs="Times New Roman"/>
                <w:sz w:val="24"/>
                <w:szCs w:val="24"/>
              </w:rPr>
              <w:t xml:space="preserve">Okulumuzun </w:t>
            </w:r>
            <w:r w:rsidR="00981729" w:rsidRPr="006A64F7">
              <w:rPr>
                <w:rFonts w:ascii="Times New Roman" w:hAnsi="Times New Roman" w:cs="Times New Roman"/>
                <w:sz w:val="24"/>
                <w:szCs w:val="24"/>
              </w:rPr>
              <w:t xml:space="preserve"> bulun</w:t>
            </w:r>
            <w:r w:rsidR="00C46362" w:rsidRPr="006A64F7">
              <w:rPr>
                <w:rFonts w:ascii="Times New Roman" w:hAnsi="Times New Roman" w:cs="Times New Roman"/>
                <w:sz w:val="24"/>
                <w:szCs w:val="24"/>
              </w:rPr>
              <w:t>duğu</w:t>
            </w:r>
            <w:proofErr w:type="gramEnd"/>
            <w:r w:rsidR="00C46362" w:rsidRPr="006A64F7">
              <w:rPr>
                <w:rFonts w:ascii="Times New Roman" w:hAnsi="Times New Roman" w:cs="Times New Roman"/>
                <w:sz w:val="24"/>
                <w:szCs w:val="24"/>
              </w:rPr>
              <w:t xml:space="preserve"> b</w:t>
            </w:r>
            <w:r w:rsidR="00BD3D12">
              <w:rPr>
                <w:rFonts w:ascii="Times New Roman" w:hAnsi="Times New Roman" w:cs="Times New Roman"/>
                <w:sz w:val="24"/>
                <w:szCs w:val="24"/>
              </w:rPr>
              <w:t xml:space="preserve">ölgede </w:t>
            </w:r>
            <w:r w:rsidR="00143B7C">
              <w:rPr>
                <w:rFonts w:ascii="Times New Roman" w:hAnsi="Times New Roman" w:cs="Times New Roman"/>
                <w:sz w:val="24"/>
                <w:szCs w:val="24"/>
              </w:rPr>
              <w:t xml:space="preserve"> yapılan </w:t>
            </w:r>
            <w:r w:rsidR="00BD3D12">
              <w:rPr>
                <w:rFonts w:ascii="Times New Roman" w:hAnsi="Times New Roman" w:cs="Times New Roman"/>
                <w:sz w:val="24"/>
                <w:szCs w:val="24"/>
              </w:rPr>
              <w:t>kentsel</w:t>
            </w:r>
            <w:r w:rsidR="00143B7C">
              <w:rPr>
                <w:rFonts w:ascii="Times New Roman" w:hAnsi="Times New Roman" w:cs="Times New Roman"/>
                <w:sz w:val="24"/>
                <w:szCs w:val="24"/>
              </w:rPr>
              <w:t xml:space="preserve"> dönüşüm çalışmalarında oyun alanları için yer ayrılması</w:t>
            </w:r>
            <w:r w:rsidR="005463F8">
              <w:rPr>
                <w:rFonts w:ascii="Times New Roman" w:hAnsi="Times New Roman" w:cs="Times New Roman"/>
                <w:sz w:val="24"/>
                <w:szCs w:val="24"/>
              </w:rPr>
              <w:t>.</w:t>
            </w:r>
          </w:p>
          <w:p w:rsidR="00A52C65" w:rsidRDefault="00A52C65" w:rsidP="00676000">
            <w:pPr>
              <w:pStyle w:val="TableParagraph"/>
              <w:spacing w:before="2" w:line="276" w:lineRule="exact"/>
              <w:ind w:right="93"/>
              <w:rPr>
                <w:rFonts w:ascii="Times New Roman" w:hAnsi="Times New Roman" w:cs="Times New Roman"/>
                <w:sz w:val="24"/>
                <w:szCs w:val="24"/>
              </w:rPr>
            </w:pPr>
            <w:r>
              <w:rPr>
                <w:rFonts w:ascii="Times New Roman" w:hAnsi="Times New Roman" w:cs="Times New Roman"/>
                <w:sz w:val="24"/>
                <w:szCs w:val="24"/>
              </w:rPr>
              <w:t>-Bölgemizin güvenli ve yaşanılabilir bir yer olması.</w:t>
            </w:r>
          </w:p>
          <w:p w:rsidR="00ED1FF0" w:rsidRDefault="00ED1FF0" w:rsidP="00676000">
            <w:pPr>
              <w:pStyle w:val="TableParagraph"/>
              <w:spacing w:before="2" w:line="276" w:lineRule="exact"/>
              <w:ind w:right="93"/>
              <w:rPr>
                <w:rFonts w:ascii="Times New Roman" w:hAnsi="Times New Roman" w:cs="Times New Roman"/>
                <w:sz w:val="24"/>
                <w:szCs w:val="24"/>
              </w:rPr>
            </w:pPr>
            <w:proofErr w:type="gramStart"/>
            <w:r>
              <w:rPr>
                <w:rFonts w:ascii="Times New Roman" w:hAnsi="Times New Roman" w:cs="Times New Roman"/>
                <w:sz w:val="24"/>
                <w:szCs w:val="24"/>
              </w:rPr>
              <w:t>-Dünyada tüm toplumlarda artan çevre bilinci.</w:t>
            </w:r>
            <w:proofErr w:type="gramEnd"/>
          </w:p>
          <w:p w:rsidR="00ED1FF0" w:rsidRDefault="00ED1FF0" w:rsidP="00676000">
            <w:pPr>
              <w:pStyle w:val="TableParagraph"/>
              <w:spacing w:before="2" w:line="276" w:lineRule="exact"/>
              <w:ind w:right="93"/>
              <w:rPr>
                <w:rFonts w:ascii="Times New Roman" w:hAnsi="Times New Roman" w:cs="Times New Roman"/>
                <w:sz w:val="24"/>
                <w:szCs w:val="24"/>
              </w:rPr>
            </w:pPr>
            <w:r>
              <w:rPr>
                <w:rFonts w:ascii="Times New Roman" w:hAnsi="Times New Roman" w:cs="Times New Roman"/>
                <w:sz w:val="24"/>
                <w:szCs w:val="24"/>
              </w:rPr>
              <w:t>-Çevre ile ilgili sivil toplum kuruluşlarının olumlu çalışması(TEMA vb.)</w:t>
            </w:r>
          </w:p>
          <w:p w:rsidR="006D2B75" w:rsidRPr="006A64F7" w:rsidRDefault="00ED1FF0" w:rsidP="00676000">
            <w:pPr>
              <w:pStyle w:val="TableParagraph"/>
              <w:spacing w:before="2" w:line="276" w:lineRule="exact"/>
              <w:ind w:right="93"/>
              <w:rPr>
                <w:rFonts w:ascii="Times New Roman" w:hAnsi="Times New Roman" w:cs="Times New Roman"/>
                <w:sz w:val="24"/>
                <w:szCs w:val="24"/>
              </w:rPr>
            </w:pPr>
            <w:proofErr w:type="gramStart"/>
            <w:r>
              <w:rPr>
                <w:rFonts w:ascii="Times New Roman" w:hAnsi="Times New Roman" w:cs="Times New Roman"/>
                <w:sz w:val="24"/>
                <w:szCs w:val="24"/>
              </w:rPr>
              <w:t>-Sıfır Atık Projesi.</w:t>
            </w:r>
            <w:proofErr w:type="gramEnd"/>
          </w:p>
        </w:tc>
      </w:tr>
    </w:tbl>
    <w:p w:rsidR="00403592" w:rsidRDefault="00403592" w:rsidP="0024463C">
      <w:pPr>
        <w:spacing w:before="92"/>
        <w:rPr>
          <w:rFonts w:ascii="Times New Roman" w:hAnsi="Times New Roman" w:cs="Times New Roman"/>
          <w:color w:val="8DB3E2" w:themeColor="text2" w:themeTint="66"/>
          <w:sz w:val="24"/>
          <w:szCs w:val="24"/>
        </w:rPr>
      </w:pPr>
    </w:p>
    <w:p w:rsidR="00271994" w:rsidRDefault="00271994" w:rsidP="00271994">
      <w:pPr>
        <w:spacing w:before="92"/>
        <w:ind w:left="925"/>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Tehditler</w:t>
      </w:r>
    </w:p>
    <w:p w:rsidR="006D2B75" w:rsidRPr="006A64F7" w:rsidRDefault="006D2B75" w:rsidP="00271994">
      <w:pPr>
        <w:spacing w:before="92"/>
        <w:ind w:left="925"/>
        <w:rPr>
          <w:rFonts w:ascii="Times New Roman" w:hAnsi="Times New Roman" w:cs="Times New Roman"/>
          <w:color w:val="8DB3E2" w:themeColor="text2" w:themeTint="66"/>
          <w:sz w:val="24"/>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3"/>
        <w:gridCol w:w="10490"/>
      </w:tblGrid>
      <w:tr w:rsidR="00271994" w:rsidRPr="006A64F7" w:rsidTr="0024463C">
        <w:trPr>
          <w:trHeight w:val="644"/>
        </w:trPr>
        <w:tc>
          <w:tcPr>
            <w:tcW w:w="3583" w:type="dxa"/>
          </w:tcPr>
          <w:p w:rsidR="00271994" w:rsidRPr="006A64F7" w:rsidRDefault="0027199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Politik</w:t>
            </w:r>
          </w:p>
        </w:tc>
        <w:tc>
          <w:tcPr>
            <w:tcW w:w="10490" w:type="dxa"/>
          </w:tcPr>
          <w:p w:rsidR="00850F30" w:rsidRDefault="004F59B2" w:rsidP="00FA42E4">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393E01" w:rsidRPr="006A64F7">
              <w:rPr>
                <w:rFonts w:ascii="Times New Roman" w:hAnsi="Times New Roman" w:cs="Times New Roman"/>
                <w:sz w:val="24"/>
                <w:szCs w:val="24"/>
              </w:rPr>
              <w:t xml:space="preserve">Eğitim </w:t>
            </w:r>
            <w:r w:rsidR="00FA42E4">
              <w:rPr>
                <w:rFonts w:ascii="Times New Roman" w:hAnsi="Times New Roman" w:cs="Times New Roman"/>
                <w:sz w:val="24"/>
                <w:szCs w:val="24"/>
              </w:rPr>
              <w:t>politikalarında sık değişiklik yapılması.</w:t>
            </w:r>
          </w:p>
          <w:p w:rsidR="006D2B75" w:rsidRPr="006A64F7" w:rsidRDefault="006D2B75" w:rsidP="00676000">
            <w:pPr>
              <w:pStyle w:val="TableParagraph"/>
              <w:spacing w:line="273" w:lineRule="exact"/>
              <w:rPr>
                <w:rFonts w:ascii="Times New Roman" w:hAnsi="Times New Roman" w:cs="Times New Roman"/>
                <w:sz w:val="24"/>
                <w:szCs w:val="24"/>
              </w:rPr>
            </w:pPr>
          </w:p>
        </w:tc>
      </w:tr>
      <w:tr w:rsidR="00271994" w:rsidRPr="006A64F7" w:rsidTr="00403592">
        <w:trPr>
          <w:trHeight w:val="759"/>
        </w:trPr>
        <w:tc>
          <w:tcPr>
            <w:tcW w:w="3583" w:type="dxa"/>
          </w:tcPr>
          <w:p w:rsidR="00271994" w:rsidRPr="006A64F7" w:rsidRDefault="0027199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Ekonomik</w:t>
            </w:r>
          </w:p>
        </w:tc>
        <w:tc>
          <w:tcPr>
            <w:tcW w:w="10490" w:type="dxa"/>
          </w:tcPr>
          <w:p w:rsidR="00BB60A0" w:rsidRDefault="00BB60A0" w:rsidP="00FA42E4">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w:t>
            </w:r>
            <w:r w:rsidR="00FA42E4">
              <w:rPr>
                <w:rFonts w:ascii="Times New Roman" w:hAnsi="Times New Roman" w:cs="Times New Roman"/>
                <w:sz w:val="24"/>
                <w:szCs w:val="24"/>
              </w:rPr>
              <w:t>İşsizliğin eğitim olanaklarını olumsuz etkilemesi.</w:t>
            </w:r>
          </w:p>
          <w:p w:rsidR="00850F30" w:rsidRDefault="00092881" w:rsidP="00092881">
            <w:pPr>
              <w:pStyle w:val="TableParagraph"/>
              <w:spacing w:line="273" w:lineRule="exact"/>
              <w:rPr>
                <w:rFonts w:ascii="Times New Roman" w:hAnsi="Times New Roman" w:cs="Times New Roman"/>
                <w:sz w:val="24"/>
                <w:szCs w:val="24"/>
              </w:rPr>
            </w:pPr>
            <w:r>
              <w:rPr>
                <w:rFonts w:ascii="Times New Roman" w:hAnsi="Times New Roman" w:cs="Times New Roman"/>
                <w:sz w:val="24"/>
                <w:szCs w:val="24"/>
              </w:rPr>
              <w:t>-İlko</w:t>
            </w:r>
            <w:r w:rsidR="00FA42E4">
              <w:rPr>
                <w:rFonts w:ascii="Times New Roman" w:hAnsi="Times New Roman" w:cs="Times New Roman"/>
                <w:sz w:val="24"/>
                <w:szCs w:val="24"/>
              </w:rPr>
              <w:t>kulların merkezi bütçeden yeterince pay almıyor olması.</w:t>
            </w:r>
          </w:p>
          <w:p w:rsidR="006D2B75" w:rsidRPr="006A64F7" w:rsidRDefault="006D2B75" w:rsidP="00092881">
            <w:pPr>
              <w:pStyle w:val="TableParagraph"/>
              <w:spacing w:line="273" w:lineRule="exact"/>
              <w:rPr>
                <w:rFonts w:ascii="Times New Roman" w:hAnsi="Times New Roman" w:cs="Times New Roman"/>
                <w:sz w:val="24"/>
                <w:szCs w:val="24"/>
              </w:rPr>
            </w:pPr>
          </w:p>
        </w:tc>
      </w:tr>
      <w:tr w:rsidR="00271994" w:rsidRPr="006A64F7" w:rsidTr="00403592">
        <w:trPr>
          <w:trHeight w:val="1195"/>
        </w:trPr>
        <w:tc>
          <w:tcPr>
            <w:tcW w:w="3583" w:type="dxa"/>
          </w:tcPr>
          <w:p w:rsidR="00271994" w:rsidRPr="006A64F7" w:rsidRDefault="0027199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Sosyolojik</w:t>
            </w:r>
          </w:p>
        </w:tc>
        <w:tc>
          <w:tcPr>
            <w:tcW w:w="10490" w:type="dxa"/>
          </w:tcPr>
          <w:p w:rsidR="00271994" w:rsidRDefault="008419F1" w:rsidP="00676000">
            <w:pPr>
              <w:pStyle w:val="TableParagraph"/>
              <w:spacing w:before="2" w:line="276" w:lineRule="exact"/>
              <w:ind w:right="1650"/>
              <w:rPr>
                <w:rFonts w:ascii="Times New Roman" w:hAnsi="Times New Roman" w:cs="Times New Roman"/>
                <w:sz w:val="24"/>
                <w:szCs w:val="24"/>
              </w:rPr>
            </w:pPr>
            <w:r>
              <w:rPr>
                <w:rFonts w:ascii="Times New Roman" w:hAnsi="Times New Roman" w:cs="Times New Roman"/>
                <w:sz w:val="24"/>
                <w:szCs w:val="24"/>
              </w:rPr>
              <w:t>-</w:t>
            </w:r>
            <w:r w:rsidR="00FA42E4">
              <w:rPr>
                <w:rFonts w:ascii="Times New Roman" w:hAnsi="Times New Roman" w:cs="Times New Roman"/>
                <w:sz w:val="24"/>
                <w:szCs w:val="24"/>
              </w:rPr>
              <w:t>Toplumda eğitime verilen önemin aynı derecede olmaması.</w:t>
            </w:r>
          </w:p>
          <w:p w:rsidR="006D2B75" w:rsidRPr="006A64F7" w:rsidRDefault="008419F1" w:rsidP="00FA42E4">
            <w:pPr>
              <w:pStyle w:val="TableParagraph"/>
              <w:spacing w:before="2" w:line="276" w:lineRule="exact"/>
              <w:ind w:right="1650"/>
              <w:rPr>
                <w:rFonts w:ascii="Times New Roman" w:hAnsi="Times New Roman" w:cs="Times New Roman"/>
                <w:sz w:val="24"/>
                <w:szCs w:val="24"/>
              </w:rPr>
            </w:pPr>
            <w:r>
              <w:rPr>
                <w:rFonts w:ascii="Times New Roman" w:hAnsi="Times New Roman" w:cs="Times New Roman"/>
                <w:sz w:val="24"/>
                <w:szCs w:val="24"/>
              </w:rPr>
              <w:t>-</w:t>
            </w:r>
            <w:r w:rsidR="00FA42E4">
              <w:rPr>
                <w:rFonts w:ascii="Times New Roman" w:hAnsi="Times New Roman" w:cs="Times New Roman"/>
                <w:sz w:val="24"/>
                <w:szCs w:val="24"/>
              </w:rPr>
              <w:t>Toplumda okuma alışkanlığının gelişmemiş olması.</w:t>
            </w:r>
            <w:r w:rsidR="00FA42E4" w:rsidRPr="006A64F7">
              <w:rPr>
                <w:rFonts w:ascii="Times New Roman" w:hAnsi="Times New Roman" w:cs="Times New Roman"/>
                <w:sz w:val="24"/>
                <w:szCs w:val="24"/>
              </w:rPr>
              <w:t xml:space="preserve"> </w:t>
            </w:r>
          </w:p>
        </w:tc>
      </w:tr>
      <w:tr w:rsidR="00271994" w:rsidRPr="006A64F7" w:rsidTr="00403592">
        <w:trPr>
          <w:trHeight w:val="744"/>
        </w:trPr>
        <w:tc>
          <w:tcPr>
            <w:tcW w:w="3583" w:type="dxa"/>
          </w:tcPr>
          <w:p w:rsidR="00271994" w:rsidRPr="006A64F7" w:rsidRDefault="00271994" w:rsidP="00676000">
            <w:pPr>
              <w:pStyle w:val="TableParagraph"/>
              <w:spacing w:line="266" w:lineRule="exact"/>
              <w:rPr>
                <w:rFonts w:ascii="Times New Roman" w:hAnsi="Times New Roman" w:cs="Times New Roman"/>
                <w:sz w:val="24"/>
                <w:szCs w:val="24"/>
              </w:rPr>
            </w:pPr>
            <w:r w:rsidRPr="006A64F7">
              <w:rPr>
                <w:rFonts w:ascii="Times New Roman" w:hAnsi="Times New Roman" w:cs="Times New Roman"/>
                <w:sz w:val="24"/>
                <w:szCs w:val="24"/>
              </w:rPr>
              <w:t>Teknolojik</w:t>
            </w:r>
          </w:p>
        </w:tc>
        <w:tc>
          <w:tcPr>
            <w:tcW w:w="10490" w:type="dxa"/>
          </w:tcPr>
          <w:p w:rsidR="00271994" w:rsidRDefault="0043528A" w:rsidP="00676000">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w:t>
            </w:r>
            <w:r w:rsidR="00271994" w:rsidRPr="006A64F7">
              <w:rPr>
                <w:rFonts w:ascii="Times New Roman" w:hAnsi="Times New Roman" w:cs="Times New Roman"/>
                <w:sz w:val="24"/>
                <w:szCs w:val="24"/>
              </w:rPr>
              <w:t>İnternet ortamında oluşan bilgi kirliliği</w:t>
            </w:r>
            <w:r w:rsidR="00325B1A">
              <w:rPr>
                <w:rFonts w:ascii="Times New Roman" w:hAnsi="Times New Roman" w:cs="Times New Roman"/>
                <w:sz w:val="24"/>
                <w:szCs w:val="24"/>
              </w:rPr>
              <w:t>nin</w:t>
            </w:r>
            <w:r w:rsidR="00271994" w:rsidRPr="006A64F7">
              <w:rPr>
                <w:rFonts w:ascii="Times New Roman" w:hAnsi="Times New Roman" w:cs="Times New Roman"/>
                <w:sz w:val="24"/>
                <w:szCs w:val="24"/>
              </w:rPr>
              <w:t>, doğru ve güvenilir bilgiyi ayırt etmey</w:t>
            </w:r>
            <w:r w:rsidR="00325B1A">
              <w:rPr>
                <w:rFonts w:ascii="Times New Roman" w:hAnsi="Times New Roman" w:cs="Times New Roman"/>
                <w:sz w:val="24"/>
                <w:szCs w:val="24"/>
              </w:rPr>
              <w:t>i güçleştirmesi.</w:t>
            </w:r>
          </w:p>
          <w:p w:rsidR="006D2B75" w:rsidRPr="006A64F7" w:rsidRDefault="0043528A" w:rsidP="00FA42E4">
            <w:pPr>
              <w:pStyle w:val="TableParagraph"/>
              <w:spacing w:line="266" w:lineRule="exact"/>
              <w:rPr>
                <w:rFonts w:ascii="Times New Roman" w:hAnsi="Times New Roman" w:cs="Times New Roman"/>
                <w:sz w:val="24"/>
                <w:szCs w:val="24"/>
              </w:rPr>
            </w:pPr>
            <w:r>
              <w:rPr>
                <w:rFonts w:ascii="Times New Roman" w:hAnsi="Times New Roman" w:cs="Times New Roman"/>
                <w:sz w:val="24"/>
                <w:szCs w:val="24"/>
              </w:rPr>
              <w:t>-Teknoloji bağımlılığının toplum üzerinde olumsuz etki yapması.</w:t>
            </w:r>
          </w:p>
        </w:tc>
      </w:tr>
      <w:tr w:rsidR="00271994" w:rsidRPr="006A64F7" w:rsidTr="00403592">
        <w:trPr>
          <w:trHeight w:val="792"/>
        </w:trPr>
        <w:tc>
          <w:tcPr>
            <w:tcW w:w="3583" w:type="dxa"/>
          </w:tcPr>
          <w:p w:rsidR="00271994" w:rsidRPr="006A64F7" w:rsidRDefault="0027199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Mevzuat-Yasal</w:t>
            </w:r>
          </w:p>
        </w:tc>
        <w:tc>
          <w:tcPr>
            <w:tcW w:w="10490" w:type="dxa"/>
          </w:tcPr>
          <w:p w:rsidR="006D2B75" w:rsidRPr="006A64F7" w:rsidRDefault="00FA42E4" w:rsidP="00FA42E4">
            <w:pPr>
              <w:pStyle w:val="TableParagraph"/>
              <w:spacing w:line="273" w:lineRule="exact"/>
              <w:rPr>
                <w:rFonts w:ascii="Times New Roman" w:hAnsi="Times New Roman" w:cs="Times New Roman"/>
                <w:sz w:val="24"/>
                <w:szCs w:val="24"/>
              </w:rPr>
            </w:pPr>
            <w:proofErr w:type="gramStart"/>
            <w:r>
              <w:rPr>
                <w:rFonts w:ascii="Times New Roman" w:hAnsi="Times New Roman" w:cs="Times New Roman"/>
                <w:sz w:val="24"/>
                <w:szCs w:val="24"/>
              </w:rPr>
              <w:t>-sürekli değişen mevzuat dolayısıyla yaşanan adaptasyon sorunu.</w:t>
            </w:r>
            <w:proofErr w:type="gramEnd"/>
          </w:p>
        </w:tc>
      </w:tr>
      <w:tr w:rsidR="00271994" w:rsidRPr="006A64F7" w:rsidTr="00403592">
        <w:trPr>
          <w:trHeight w:val="1195"/>
        </w:trPr>
        <w:tc>
          <w:tcPr>
            <w:tcW w:w="3583" w:type="dxa"/>
          </w:tcPr>
          <w:p w:rsidR="00271994" w:rsidRPr="006A64F7" w:rsidRDefault="00271994" w:rsidP="00676000">
            <w:pPr>
              <w:pStyle w:val="TableParagraph"/>
              <w:spacing w:line="273" w:lineRule="exact"/>
              <w:rPr>
                <w:rFonts w:ascii="Times New Roman" w:hAnsi="Times New Roman" w:cs="Times New Roman"/>
                <w:sz w:val="24"/>
                <w:szCs w:val="24"/>
              </w:rPr>
            </w:pPr>
            <w:r w:rsidRPr="006A64F7">
              <w:rPr>
                <w:rFonts w:ascii="Times New Roman" w:hAnsi="Times New Roman" w:cs="Times New Roman"/>
                <w:sz w:val="24"/>
                <w:szCs w:val="24"/>
              </w:rPr>
              <w:t>Ekolojik</w:t>
            </w:r>
          </w:p>
        </w:tc>
        <w:tc>
          <w:tcPr>
            <w:tcW w:w="10490" w:type="dxa"/>
          </w:tcPr>
          <w:p w:rsidR="00271994" w:rsidRDefault="00882B76" w:rsidP="00676000">
            <w:pPr>
              <w:pStyle w:val="TableParagraph"/>
              <w:spacing w:before="2" w:line="276" w:lineRule="exact"/>
              <w:ind w:right="35"/>
              <w:rPr>
                <w:rFonts w:ascii="Times New Roman" w:hAnsi="Times New Roman" w:cs="Times New Roman"/>
                <w:sz w:val="24"/>
                <w:szCs w:val="24"/>
              </w:rPr>
            </w:pPr>
            <w:proofErr w:type="gramStart"/>
            <w:r>
              <w:rPr>
                <w:rFonts w:ascii="Times New Roman" w:hAnsi="Times New Roman" w:cs="Times New Roman"/>
                <w:sz w:val="24"/>
                <w:szCs w:val="24"/>
              </w:rPr>
              <w:t>-</w:t>
            </w:r>
            <w:r w:rsidR="00FA42E4">
              <w:rPr>
                <w:rFonts w:ascii="Times New Roman" w:hAnsi="Times New Roman" w:cs="Times New Roman"/>
                <w:sz w:val="24"/>
                <w:szCs w:val="24"/>
              </w:rPr>
              <w:t>Yeşil alanların azlığı.</w:t>
            </w:r>
            <w:proofErr w:type="gramEnd"/>
          </w:p>
          <w:p w:rsidR="006D2B75" w:rsidRPr="006A64F7" w:rsidRDefault="00882B76" w:rsidP="00FA42E4">
            <w:pPr>
              <w:pStyle w:val="TableParagraph"/>
              <w:spacing w:before="2" w:line="276" w:lineRule="exact"/>
              <w:ind w:right="35"/>
              <w:rPr>
                <w:rFonts w:ascii="Times New Roman" w:hAnsi="Times New Roman" w:cs="Times New Roman"/>
                <w:sz w:val="24"/>
                <w:szCs w:val="24"/>
              </w:rPr>
            </w:pPr>
            <w:r>
              <w:rPr>
                <w:rFonts w:ascii="Times New Roman" w:hAnsi="Times New Roman" w:cs="Times New Roman"/>
                <w:sz w:val="24"/>
                <w:szCs w:val="24"/>
              </w:rPr>
              <w:t>-</w:t>
            </w:r>
            <w:r w:rsidR="00FA42E4">
              <w:rPr>
                <w:rFonts w:ascii="Times New Roman" w:hAnsi="Times New Roman" w:cs="Times New Roman"/>
                <w:sz w:val="24"/>
                <w:szCs w:val="24"/>
              </w:rPr>
              <w:t>Toplumda çevre bilincinin yeterince gelişmemiş olması.</w:t>
            </w:r>
            <w:r w:rsidR="00FA42E4" w:rsidRPr="006A64F7">
              <w:rPr>
                <w:rFonts w:ascii="Times New Roman" w:hAnsi="Times New Roman" w:cs="Times New Roman"/>
                <w:sz w:val="24"/>
                <w:szCs w:val="24"/>
              </w:rPr>
              <w:t xml:space="preserve"> </w:t>
            </w:r>
          </w:p>
        </w:tc>
      </w:tr>
    </w:tbl>
    <w:p w:rsidR="00403592" w:rsidRDefault="00403592" w:rsidP="00B439B6">
      <w:pPr>
        <w:pStyle w:val="Balk2"/>
        <w:ind w:left="284"/>
        <w:jc w:val="both"/>
        <w:rPr>
          <w:rFonts w:ascii="Times New Roman" w:eastAsia="Arial" w:hAnsi="Times New Roman" w:cs="Times New Roman"/>
          <w:bCs w:val="0"/>
          <w:color w:val="auto"/>
          <w:sz w:val="24"/>
          <w:szCs w:val="24"/>
          <w:lang w:bidi="tr-TR"/>
        </w:rPr>
      </w:pPr>
      <w:bookmarkStart w:id="0" w:name="_Toc531097538"/>
    </w:p>
    <w:p w:rsidR="00B439B6" w:rsidRPr="008E1444" w:rsidRDefault="00B439B6" w:rsidP="00B439B6">
      <w:pPr>
        <w:pStyle w:val="Balk2"/>
        <w:ind w:left="284"/>
        <w:jc w:val="both"/>
        <w:rPr>
          <w:rFonts w:ascii="Times New Roman" w:hAnsi="Times New Roman"/>
        </w:rPr>
      </w:pPr>
      <w:r w:rsidRPr="008E1444">
        <w:rPr>
          <w:rFonts w:ascii="Times New Roman" w:hAnsi="Times New Roman"/>
        </w:rPr>
        <w:t>Gelişim ve Sorun Alanları</w:t>
      </w:r>
      <w:bookmarkEnd w:id="0"/>
    </w:p>
    <w:p w:rsidR="00B439B6" w:rsidRPr="00B439B6" w:rsidRDefault="00B439B6" w:rsidP="00B439B6">
      <w:pPr>
        <w:ind w:left="284" w:firstLine="708"/>
        <w:jc w:val="both"/>
        <w:rPr>
          <w:rFonts w:ascii="Times New Roman" w:hAnsi="Times New Roman"/>
          <w:sz w:val="24"/>
          <w:szCs w:val="24"/>
        </w:rPr>
      </w:pPr>
      <w:r w:rsidRPr="00B439B6">
        <w:rPr>
          <w:rFonts w:ascii="Times New Roman" w:hAnsi="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439B6" w:rsidRPr="00B439B6" w:rsidRDefault="00B439B6" w:rsidP="00B439B6">
      <w:pPr>
        <w:ind w:left="284" w:firstLine="708"/>
        <w:jc w:val="both"/>
        <w:rPr>
          <w:rFonts w:ascii="Times New Roman" w:hAnsi="Times New Roman"/>
          <w:sz w:val="24"/>
          <w:szCs w:val="24"/>
        </w:rPr>
      </w:pPr>
      <w:r w:rsidRPr="00B439B6">
        <w:rPr>
          <w:rFonts w:ascii="Times New Roman" w:hAnsi="Times New Roman"/>
          <w:sz w:val="24"/>
          <w:szCs w:val="24"/>
        </w:rPr>
        <w:t xml:space="preserve">Gelişim ve sorun alanları ayrımında eğitim ve öğretim faaliyetlerine ilişkin üç temel tema olan Eğitime Erişim, Eğitimde Kalite ve kurumsal Kapasite kullanılmıştır. </w:t>
      </w:r>
      <w:proofErr w:type="gramStart"/>
      <w:r w:rsidRPr="00B439B6">
        <w:rPr>
          <w:rFonts w:ascii="Times New Roman" w:hAnsi="Times New Roman"/>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B439B6" w:rsidRDefault="00B439B6" w:rsidP="00B439B6">
      <w:pPr>
        <w:ind w:left="284" w:firstLine="708"/>
        <w:jc w:val="both"/>
        <w:rPr>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3588"/>
        <w:gridCol w:w="6843"/>
      </w:tblGrid>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b/>
                <w:sz w:val="24"/>
                <w:szCs w:val="24"/>
              </w:rPr>
            </w:pPr>
            <w:r w:rsidRPr="00B439B6">
              <w:rPr>
                <w:rFonts w:ascii="Times New Roman" w:hAnsi="Times New Roman"/>
                <w:b/>
                <w:sz w:val="24"/>
                <w:szCs w:val="24"/>
              </w:rPr>
              <w:t>Eğitime Erişim</w:t>
            </w:r>
          </w:p>
        </w:tc>
        <w:tc>
          <w:tcPr>
            <w:tcW w:w="3588" w:type="dxa"/>
            <w:shd w:val="clear" w:color="auto" w:fill="auto"/>
          </w:tcPr>
          <w:p w:rsidR="00B439B6" w:rsidRPr="00B439B6" w:rsidRDefault="00B439B6" w:rsidP="00B439B6">
            <w:pPr>
              <w:ind w:left="284"/>
              <w:jc w:val="center"/>
              <w:rPr>
                <w:rFonts w:ascii="Times New Roman" w:hAnsi="Times New Roman"/>
                <w:b/>
                <w:sz w:val="24"/>
                <w:szCs w:val="24"/>
              </w:rPr>
            </w:pPr>
            <w:r w:rsidRPr="00B439B6">
              <w:rPr>
                <w:rFonts w:ascii="Times New Roman" w:hAnsi="Times New Roman"/>
                <w:b/>
                <w:sz w:val="24"/>
                <w:szCs w:val="24"/>
              </w:rPr>
              <w:t>Eğitimde Kalite</w:t>
            </w:r>
          </w:p>
        </w:tc>
        <w:tc>
          <w:tcPr>
            <w:tcW w:w="6843" w:type="dxa"/>
            <w:shd w:val="clear" w:color="auto" w:fill="auto"/>
          </w:tcPr>
          <w:p w:rsidR="00B439B6" w:rsidRPr="00B439B6" w:rsidRDefault="00B439B6" w:rsidP="00B439B6">
            <w:pPr>
              <w:ind w:left="284"/>
              <w:jc w:val="center"/>
              <w:rPr>
                <w:rFonts w:ascii="Times New Roman" w:hAnsi="Times New Roman"/>
                <w:b/>
                <w:sz w:val="24"/>
                <w:szCs w:val="24"/>
              </w:rPr>
            </w:pPr>
            <w:r w:rsidRPr="00B439B6">
              <w:rPr>
                <w:rFonts w:ascii="Times New Roman" w:hAnsi="Times New Roman"/>
                <w:b/>
                <w:sz w:val="24"/>
                <w:szCs w:val="24"/>
              </w:rPr>
              <w:t>Kurumsal Kapasite</w:t>
            </w:r>
          </w:p>
        </w:tc>
      </w:tr>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Okullaşma Oranı</w:t>
            </w: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Akademik Başarı</w:t>
            </w: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Kurumsal İletişim</w:t>
            </w:r>
          </w:p>
        </w:tc>
      </w:tr>
      <w:tr w:rsidR="00B439B6" w:rsidRPr="006F7F34" w:rsidTr="001C0508">
        <w:trPr>
          <w:trHeight w:val="597"/>
        </w:trPr>
        <w:tc>
          <w:tcPr>
            <w:tcW w:w="4487"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Okula Devam/ Devamsızlık</w:t>
            </w: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Sosyal, Kültürel ve Fiziksel Gelişim</w:t>
            </w: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Kurumsal Yönetim</w:t>
            </w:r>
          </w:p>
        </w:tc>
      </w:tr>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Okula Uyum, Oryantasyon</w:t>
            </w: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Sınıf Tekrarı</w:t>
            </w: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Bina ve Yerleşke</w:t>
            </w:r>
          </w:p>
        </w:tc>
      </w:tr>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Özel Eğitime İhtiyaç Duyan Bireyler</w:t>
            </w: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Öğretim Yöntemleri</w:t>
            </w: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Donanım</w:t>
            </w:r>
          </w:p>
        </w:tc>
      </w:tr>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Yabancı Öğrenciler</w:t>
            </w: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Ders araç gereçleri</w:t>
            </w: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Temizlik, Hijyen</w:t>
            </w:r>
          </w:p>
        </w:tc>
      </w:tr>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sz w:val="24"/>
                <w:szCs w:val="24"/>
              </w:rPr>
            </w:pP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Yönlendirme</w:t>
            </w: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İş Güvenliği, Okul Güvenliği</w:t>
            </w:r>
          </w:p>
        </w:tc>
      </w:tr>
      <w:tr w:rsidR="00B439B6" w:rsidRPr="006F7F34" w:rsidTr="001C0508">
        <w:trPr>
          <w:trHeight w:val="298"/>
        </w:trPr>
        <w:tc>
          <w:tcPr>
            <w:tcW w:w="4487" w:type="dxa"/>
            <w:shd w:val="clear" w:color="auto" w:fill="auto"/>
          </w:tcPr>
          <w:p w:rsidR="00B439B6" w:rsidRPr="00B439B6" w:rsidRDefault="00B439B6" w:rsidP="00B439B6">
            <w:pPr>
              <w:ind w:left="284"/>
              <w:jc w:val="center"/>
              <w:rPr>
                <w:rFonts w:ascii="Times New Roman" w:hAnsi="Times New Roman"/>
                <w:sz w:val="24"/>
                <w:szCs w:val="24"/>
              </w:rPr>
            </w:pPr>
          </w:p>
        </w:tc>
        <w:tc>
          <w:tcPr>
            <w:tcW w:w="3588" w:type="dxa"/>
            <w:shd w:val="clear" w:color="auto" w:fill="auto"/>
          </w:tcPr>
          <w:p w:rsidR="00B439B6" w:rsidRPr="00B439B6" w:rsidRDefault="00B439B6" w:rsidP="00B439B6">
            <w:pPr>
              <w:ind w:left="284"/>
              <w:jc w:val="center"/>
              <w:rPr>
                <w:rFonts w:ascii="Times New Roman" w:hAnsi="Times New Roman"/>
                <w:sz w:val="24"/>
                <w:szCs w:val="24"/>
              </w:rPr>
            </w:pPr>
          </w:p>
        </w:tc>
        <w:tc>
          <w:tcPr>
            <w:tcW w:w="6843" w:type="dxa"/>
            <w:shd w:val="clear" w:color="auto" w:fill="auto"/>
          </w:tcPr>
          <w:p w:rsidR="00B439B6" w:rsidRPr="00B439B6" w:rsidRDefault="00B439B6" w:rsidP="00B439B6">
            <w:pPr>
              <w:ind w:left="284"/>
              <w:jc w:val="center"/>
              <w:rPr>
                <w:rFonts w:ascii="Times New Roman" w:hAnsi="Times New Roman"/>
                <w:sz w:val="24"/>
                <w:szCs w:val="24"/>
              </w:rPr>
            </w:pPr>
            <w:r w:rsidRPr="00B439B6">
              <w:rPr>
                <w:rFonts w:ascii="Times New Roman" w:hAnsi="Times New Roman"/>
                <w:sz w:val="24"/>
                <w:szCs w:val="24"/>
              </w:rPr>
              <w:t>Taşıma ve Servis</w:t>
            </w:r>
          </w:p>
        </w:tc>
      </w:tr>
    </w:tbl>
    <w:p w:rsidR="001C0508" w:rsidRDefault="001C0508" w:rsidP="001C0508"/>
    <w:p w:rsidR="001C0508" w:rsidRPr="001C0508" w:rsidRDefault="001C0508" w:rsidP="001C0508"/>
    <w:p w:rsidR="00B439B6" w:rsidRPr="006F7F34" w:rsidRDefault="00B439B6" w:rsidP="00B439B6"/>
    <w:tbl>
      <w:tblPr>
        <w:tblW w:w="146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52"/>
        <w:gridCol w:w="13637"/>
      </w:tblGrid>
      <w:tr w:rsidR="00B439B6" w:rsidRPr="00B67C85" w:rsidTr="001C0508">
        <w:trPr>
          <w:trHeight w:val="292"/>
        </w:trPr>
        <w:tc>
          <w:tcPr>
            <w:tcW w:w="14689"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B439B6" w:rsidRPr="00B67C85" w:rsidRDefault="00B439B6" w:rsidP="00885A0E">
            <w:pPr>
              <w:spacing w:before="60" w:after="60"/>
              <w:rPr>
                <w:rFonts w:ascii="Calibri" w:eastAsia="Calibri" w:hAnsi="Calibri" w:cs="Calibri"/>
                <w:b/>
                <w:bCs/>
                <w:color w:val="000000"/>
              </w:rPr>
            </w:pPr>
            <w:r w:rsidRPr="00B67C85">
              <w:rPr>
                <w:rFonts w:ascii="Calibri" w:eastAsia="Calibri" w:hAnsi="Calibri" w:cs="Calibri"/>
                <w:b/>
                <w:bCs/>
                <w:color w:val="FFFFFF"/>
              </w:rPr>
              <w:t xml:space="preserve"> </w:t>
            </w:r>
            <w:r w:rsidRPr="00B67C85">
              <w:rPr>
                <w:rFonts w:ascii="Calibri" w:eastAsia="Calibri" w:hAnsi="Calibri" w:cs="Calibri"/>
                <w:b/>
                <w:bCs/>
                <w:color w:val="000000"/>
              </w:rPr>
              <w:t>1.TEMA: EĞİTİM VE ÖĞRETİME ERİŞİM</w:t>
            </w:r>
          </w:p>
        </w:tc>
      </w:tr>
      <w:tr w:rsidR="00B439B6" w:rsidRPr="00B67C85" w:rsidTr="001C0508">
        <w:trPr>
          <w:trHeight w:val="321"/>
        </w:trPr>
        <w:tc>
          <w:tcPr>
            <w:tcW w:w="1052"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rPr>
            </w:pPr>
            <w:r w:rsidRPr="00B67C85">
              <w:rPr>
                <w:rFonts w:ascii="Calibri" w:eastAsia="Calibri" w:hAnsi="Calibri" w:cs="Calibri"/>
                <w:b/>
                <w:bCs/>
                <w:color w:val="000000"/>
              </w:rPr>
              <w:t>1</w:t>
            </w:r>
          </w:p>
        </w:tc>
        <w:tc>
          <w:tcPr>
            <w:tcW w:w="13637"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rPr>
                <w:rFonts w:ascii="Calibri" w:eastAsia="Calibri" w:hAnsi="Calibri" w:cs="Calibri"/>
                <w:color w:val="000000"/>
              </w:rPr>
            </w:pPr>
            <w:r w:rsidRPr="00B67C85">
              <w:rPr>
                <w:rFonts w:ascii="Calibri" w:eastAsia="Calibri" w:hAnsi="Calibri" w:cs="Calibri"/>
                <w:color w:val="000000"/>
              </w:rPr>
              <w:t>Zorunlu eğitimde erişimin sağlanması, erken ayrılmaları önleyici çalışmalar yapılması</w:t>
            </w:r>
          </w:p>
        </w:tc>
      </w:tr>
      <w:tr w:rsidR="00B439B6" w:rsidRPr="00B67C85" w:rsidTr="001C0508">
        <w:trPr>
          <w:trHeight w:val="321"/>
        </w:trPr>
        <w:tc>
          <w:tcPr>
            <w:tcW w:w="1052"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jc w:val="center"/>
              <w:rPr>
                <w:rFonts w:ascii="Calibri" w:eastAsia="Calibri" w:hAnsi="Calibri" w:cs="Calibri"/>
                <w:b/>
                <w:bCs/>
                <w:color w:val="000000"/>
              </w:rPr>
            </w:pPr>
            <w:r w:rsidRPr="00B67C85">
              <w:rPr>
                <w:rFonts w:ascii="Calibri" w:eastAsia="Calibri" w:hAnsi="Calibri" w:cs="Calibri"/>
                <w:b/>
                <w:bCs/>
                <w:color w:val="000000"/>
              </w:rPr>
              <w:t>2</w:t>
            </w:r>
          </w:p>
        </w:tc>
        <w:tc>
          <w:tcPr>
            <w:tcW w:w="13637"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rPr>
                <w:rFonts w:ascii="Calibri" w:eastAsia="Calibri" w:hAnsi="Calibri" w:cs="Calibri"/>
                <w:color w:val="000000"/>
              </w:rPr>
            </w:pPr>
            <w:proofErr w:type="gramStart"/>
            <w:r>
              <w:rPr>
                <w:rFonts w:ascii="Calibri" w:eastAsia="Calibri" w:hAnsi="Calibri" w:cs="Calibri"/>
                <w:color w:val="000000"/>
              </w:rPr>
              <w:t xml:space="preserve">Zorunlu </w:t>
            </w:r>
            <w:r w:rsidRPr="00B67C85">
              <w:rPr>
                <w:rFonts w:ascii="Calibri" w:eastAsia="Calibri" w:hAnsi="Calibri" w:cs="Calibri"/>
                <w:color w:val="000000"/>
              </w:rPr>
              <w:t xml:space="preserve"> eğitimde</w:t>
            </w:r>
            <w:proofErr w:type="gramEnd"/>
            <w:r w:rsidRPr="00B67C85">
              <w:rPr>
                <w:rFonts w:ascii="Calibri" w:eastAsia="Calibri" w:hAnsi="Calibri" w:cs="Calibri"/>
                <w:color w:val="000000"/>
              </w:rPr>
              <w:t xml:space="preserve"> devamsızlık oranını azaltıcı çalışmalar yapılması</w:t>
            </w:r>
          </w:p>
        </w:tc>
      </w:tr>
      <w:tr w:rsidR="00B439B6" w:rsidRPr="00B67C85" w:rsidTr="001C0508">
        <w:trPr>
          <w:trHeight w:val="321"/>
        </w:trPr>
        <w:tc>
          <w:tcPr>
            <w:tcW w:w="1052"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rPr>
            </w:pPr>
            <w:r w:rsidRPr="00B67C85">
              <w:rPr>
                <w:rFonts w:ascii="Calibri" w:eastAsia="Calibri" w:hAnsi="Calibri" w:cs="Calibri"/>
                <w:b/>
                <w:bCs/>
                <w:color w:val="000000"/>
              </w:rPr>
              <w:t>3</w:t>
            </w:r>
          </w:p>
        </w:tc>
        <w:tc>
          <w:tcPr>
            <w:tcW w:w="13637"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color w:val="000000"/>
              </w:rPr>
            </w:pPr>
            <w:r w:rsidRPr="00B67C85">
              <w:rPr>
                <w:rFonts w:ascii="Calibri" w:eastAsia="Calibri" w:hAnsi="Calibri" w:cs="Calibri"/>
                <w:color w:val="000000"/>
              </w:rPr>
              <w:t xml:space="preserve">Okula uyum ve </w:t>
            </w:r>
            <w:proofErr w:type="gramStart"/>
            <w:r w:rsidRPr="00B67C85">
              <w:rPr>
                <w:rFonts w:ascii="Calibri" w:eastAsia="Calibri" w:hAnsi="Calibri" w:cs="Calibri"/>
                <w:color w:val="000000"/>
              </w:rPr>
              <w:t>ory</w:t>
            </w:r>
            <w:r>
              <w:rPr>
                <w:rFonts w:ascii="Calibri" w:eastAsia="Calibri" w:hAnsi="Calibri" w:cs="Calibri"/>
                <w:color w:val="000000"/>
              </w:rPr>
              <w:t>antasyon</w:t>
            </w:r>
            <w:proofErr w:type="gramEnd"/>
            <w:r>
              <w:rPr>
                <w:rFonts w:ascii="Calibri" w:eastAsia="Calibri" w:hAnsi="Calibri" w:cs="Calibri"/>
                <w:color w:val="000000"/>
              </w:rPr>
              <w:t xml:space="preserve"> çalışmalarının geliştirilmesi</w:t>
            </w:r>
          </w:p>
        </w:tc>
      </w:tr>
      <w:tr w:rsidR="00B439B6" w:rsidRPr="00B67C85" w:rsidTr="001C0508">
        <w:trPr>
          <w:trHeight w:val="321"/>
        </w:trPr>
        <w:tc>
          <w:tcPr>
            <w:tcW w:w="1052"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jc w:val="center"/>
              <w:rPr>
                <w:rFonts w:ascii="Calibri" w:eastAsia="Calibri" w:hAnsi="Calibri" w:cs="Calibri"/>
                <w:b/>
                <w:bCs/>
                <w:color w:val="000000"/>
              </w:rPr>
            </w:pPr>
            <w:r w:rsidRPr="00B67C85">
              <w:rPr>
                <w:rFonts w:ascii="Calibri" w:eastAsia="Calibri" w:hAnsi="Calibri" w:cs="Calibri"/>
                <w:b/>
                <w:bCs/>
                <w:color w:val="000000"/>
              </w:rPr>
              <w:t>4</w:t>
            </w:r>
          </w:p>
        </w:tc>
        <w:tc>
          <w:tcPr>
            <w:tcW w:w="13637"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rPr>
                <w:rFonts w:ascii="Calibri" w:eastAsia="Calibri" w:hAnsi="Calibri" w:cs="Calibri"/>
                <w:color w:val="000000"/>
              </w:rPr>
            </w:pPr>
            <w:r w:rsidRPr="00B67C85">
              <w:rPr>
                <w:rFonts w:ascii="Calibri" w:eastAsia="Calibri" w:hAnsi="Calibri" w:cs="Calibri"/>
                <w:color w:val="000000"/>
              </w:rPr>
              <w:t>Özel eğitim gerektiren öğrencilerin uygun eğitime erişiminin sağlanması</w:t>
            </w:r>
            <w:r>
              <w:rPr>
                <w:rFonts w:ascii="Calibri" w:eastAsia="Calibri" w:hAnsi="Calibri" w:cs="Calibri"/>
                <w:color w:val="000000"/>
              </w:rPr>
              <w:t xml:space="preserve"> ve devamı</w:t>
            </w:r>
          </w:p>
        </w:tc>
      </w:tr>
      <w:tr w:rsidR="00B439B6" w:rsidRPr="00B67C85" w:rsidTr="001C0508">
        <w:trPr>
          <w:trHeight w:val="321"/>
        </w:trPr>
        <w:tc>
          <w:tcPr>
            <w:tcW w:w="1052"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jc w:val="center"/>
              <w:rPr>
                <w:rFonts w:ascii="Calibri" w:eastAsia="Calibri" w:hAnsi="Calibri" w:cs="Calibri"/>
                <w:b/>
                <w:bCs/>
                <w:color w:val="000000"/>
              </w:rPr>
            </w:pPr>
            <w:r w:rsidRPr="00B67C85">
              <w:rPr>
                <w:rFonts w:ascii="Calibri" w:eastAsia="Calibri" w:hAnsi="Calibri" w:cs="Calibri"/>
                <w:b/>
                <w:bCs/>
                <w:color w:val="000000"/>
              </w:rPr>
              <w:t>5</w:t>
            </w:r>
          </w:p>
        </w:tc>
        <w:tc>
          <w:tcPr>
            <w:tcW w:w="13637"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color w:val="000000"/>
              </w:rPr>
            </w:pPr>
            <w:r>
              <w:rPr>
                <w:rFonts w:ascii="Calibri" w:eastAsia="Calibri" w:hAnsi="Calibri" w:cs="Calibri"/>
                <w:color w:val="000000"/>
              </w:rPr>
              <w:t xml:space="preserve">Yabancı öğrencilerin uygun </w:t>
            </w:r>
            <w:r w:rsidRPr="00B67C85">
              <w:rPr>
                <w:rFonts w:ascii="Calibri" w:eastAsia="Calibri" w:hAnsi="Calibri" w:cs="Calibri"/>
                <w:color w:val="000000"/>
              </w:rPr>
              <w:t>eğitime erişiminin sağlanması</w:t>
            </w:r>
            <w:r>
              <w:rPr>
                <w:rFonts w:ascii="Calibri" w:eastAsia="Calibri" w:hAnsi="Calibri" w:cs="Calibri"/>
                <w:color w:val="000000"/>
              </w:rPr>
              <w:t xml:space="preserve"> ve devamı</w:t>
            </w:r>
          </w:p>
        </w:tc>
      </w:tr>
    </w:tbl>
    <w:p w:rsidR="001C0508" w:rsidRDefault="001C0508" w:rsidP="00B439B6">
      <w:pPr>
        <w:rPr>
          <w:szCs w:val="24"/>
        </w:rPr>
      </w:pPr>
    </w:p>
    <w:p w:rsidR="001C0508" w:rsidRPr="00A47F2F" w:rsidRDefault="001C0508" w:rsidP="00B439B6">
      <w:pPr>
        <w:rPr>
          <w:szCs w:val="24"/>
        </w:rPr>
      </w:pPr>
    </w:p>
    <w:tbl>
      <w:tblPr>
        <w:tblW w:w="144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32"/>
        <w:gridCol w:w="13430"/>
      </w:tblGrid>
      <w:tr w:rsidR="00B439B6" w:rsidRPr="00B67C85" w:rsidTr="001C0508">
        <w:trPr>
          <w:trHeight w:val="411"/>
        </w:trPr>
        <w:tc>
          <w:tcPr>
            <w:tcW w:w="14462"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B439B6" w:rsidRPr="00B67C85" w:rsidRDefault="00B439B6" w:rsidP="00885A0E">
            <w:pPr>
              <w:spacing w:before="60" w:after="60"/>
              <w:rPr>
                <w:rFonts w:ascii="Calibri" w:eastAsia="Calibri" w:hAnsi="Calibri" w:cs="Calibri"/>
                <w:b/>
                <w:bCs/>
                <w:color w:val="000000"/>
                <w:szCs w:val="24"/>
              </w:rPr>
            </w:pPr>
            <w:r w:rsidRPr="00B67C85">
              <w:rPr>
                <w:rFonts w:ascii="Calibri" w:eastAsia="Calibri" w:hAnsi="Calibri" w:cs="Calibri"/>
                <w:b/>
                <w:bCs/>
                <w:color w:val="000000"/>
                <w:szCs w:val="24"/>
              </w:rPr>
              <w:lastRenderedPageBreak/>
              <w:t>2.TEMA: EĞİTİM VE ÖĞRETİMDE KALİTE</w:t>
            </w:r>
          </w:p>
        </w:tc>
      </w:tr>
      <w:tr w:rsidR="00B439B6" w:rsidRPr="00B67C85" w:rsidTr="001C0508">
        <w:trPr>
          <w:trHeight w:val="204"/>
        </w:trPr>
        <w:tc>
          <w:tcPr>
            <w:tcW w:w="1032"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1</w:t>
            </w:r>
          </w:p>
        </w:tc>
        <w:tc>
          <w:tcPr>
            <w:tcW w:w="13430"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rPr>
                <w:rFonts w:ascii="Calibri" w:eastAsia="Calibri" w:hAnsi="Calibri" w:cs="Calibri"/>
                <w:color w:val="000000"/>
                <w:szCs w:val="24"/>
              </w:rPr>
            </w:pPr>
            <w:r w:rsidRPr="00B67C85">
              <w:rPr>
                <w:rFonts w:ascii="Calibri" w:eastAsia="Calibri" w:hAnsi="Calibri" w:cs="Calibri"/>
                <w:color w:val="000000"/>
                <w:szCs w:val="24"/>
              </w:rPr>
              <w:t>Öğrencilerin akademik başarılarını artırıcı çalışmalar yapılması</w:t>
            </w:r>
          </w:p>
        </w:tc>
      </w:tr>
      <w:tr w:rsidR="00B439B6" w:rsidRPr="00B67C85" w:rsidTr="001C0508">
        <w:trPr>
          <w:trHeight w:val="204"/>
        </w:trPr>
        <w:tc>
          <w:tcPr>
            <w:tcW w:w="1032"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2</w:t>
            </w:r>
          </w:p>
        </w:tc>
        <w:tc>
          <w:tcPr>
            <w:tcW w:w="13430"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rPr>
                <w:rFonts w:ascii="Calibri" w:eastAsia="Calibri" w:hAnsi="Calibri" w:cs="Calibri"/>
                <w:color w:val="000000"/>
                <w:szCs w:val="24"/>
              </w:rPr>
            </w:pPr>
            <w:r w:rsidRPr="00B67C85">
              <w:rPr>
                <w:rFonts w:ascii="Calibri" w:eastAsia="Calibri" w:hAnsi="Calibri" w:cs="Calibri"/>
                <w:color w:val="000000"/>
                <w:szCs w:val="24"/>
              </w:rPr>
              <w:t>Öğrencilerin sosyal, kültürel ve fiziksel etkinliklere katılımının artırılması</w:t>
            </w:r>
          </w:p>
        </w:tc>
      </w:tr>
      <w:tr w:rsidR="00B439B6" w:rsidRPr="00B67C85" w:rsidTr="001C0508">
        <w:trPr>
          <w:trHeight w:val="204"/>
        </w:trPr>
        <w:tc>
          <w:tcPr>
            <w:tcW w:w="1032"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3</w:t>
            </w:r>
          </w:p>
        </w:tc>
        <w:tc>
          <w:tcPr>
            <w:tcW w:w="13430"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color w:val="000000"/>
                <w:szCs w:val="24"/>
              </w:rPr>
            </w:pPr>
            <w:r w:rsidRPr="00B67C85">
              <w:rPr>
                <w:rFonts w:ascii="Calibri" w:eastAsia="Calibri" w:hAnsi="Calibri" w:cs="Calibri"/>
                <w:color w:val="000000"/>
                <w:szCs w:val="24"/>
              </w:rPr>
              <w:t>Öğrencilerin sınıf tekrarını önleyici çalışmalar yapılması</w:t>
            </w:r>
          </w:p>
        </w:tc>
      </w:tr>
      <w:tr w:rsidR="00B439B6" w:rsidRPr="00B67C85" w:rsidTr="001C0508">
        <w:trPr>
          <w:trHeight w:val="204"/>
        </w:trPr>
        <w:tc>
          <w:tcPr>
            <w:tcW w:w="1032"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4</w:t>
            </w:r>
          </w:p>
        </w:tc>
        <w:tc>
          <w:tcPr>
            <w:tcW w:w="13430"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rPr>
                <w:rFonts w:ascii="Calibri" w:eastAsia="Calibri" w:hAnsi="Calibri" w:cs="Calibri"/>
                <w:color w:val="000000"/>
                <w:szCs w:val="24"/>
              </w:rPr>
            </w:pPr>
            <w:r>
              <w:rPr>
                <w:rFonts w:ascii="Calibri" w:eastAsia="Calibri" w:hAnsi="Calibri" w:cs="Calibri"/>
                <w:color w:val="000000"/>
                <w:szCs w:val="24"/>
              </w:rPr>
              <w:t>Öğrencilere</w:t>
            </w:r>
            <w:r w:rsidRPr="00B67C85">
              <w:rPr>
                <w:rFonts w:ascii="Calibri" w:eastAsia="Calibri" w:hAnsi="Calibri" w:cs="Calibri"/>
                <w:color w:val="000000"/>
                <w:szCs w:val="24"/>
              </w:rPr>
              <w:t xml:space="preserve"> üst öğretim kurumlarını tanıtıcı</w:t>
            </w:r>
            <w:r>
              <w:rPr>
                <w:rFonts w:ascii="Calibri" w:eastAsia="Calibri" w:hAnsi="Calibri" w:cs="Calibri"/>
                <w:color w:val="000000"/>
                <w:szCs w:val="24"/>
              </w:rPr>
              <w:t xml:space="preserve"> ve yönlendirici</w:t>
            </w:r>
            <w:r w:rsidRPr="00B67C85">
              <w:rPr>
                <w:rFonts w:ascii="Calibri" w:eastAsia="Calibri" w:hAnsi="Calibri" w:cs="Calibri"/>
                <w:color w:val="000000"/>
                <w:szCs w:val="24"/>
              </w:rPr>
              <w:t xml:space="preserve"> çalışmalar yapılması</w:t>
            </w:r>
          </w:p>
        </w:tc>
      </w:tr>
      <w:tr w:rsidR="00B439B6" w:rsidRPr="00B67C85" w:rsidTr="001C0508">
        <w:trPr>
          <w:trHeight w:val="204"/>
        </w:trPr>
        <w:tc>
          <w:tcPr>
            <w:tcW w:w="1032"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5</w:t>
            </w:r>
          </w:p>
        </w:tc>
        <w:tc>
          <w:tcPr>
            <w:tcW w:w="13430"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color w:val="000000"/>
                <w:szCs w:val="24"/>
              </w:rPr>
            </w:pPr>
            <w:r w:rsidRPr="00B67C85">
              <w:rPr>
                <w:rFonts w:ascii="Calibri" w:eastAsia="Calibri" w:hAnsi="Calibri" w:cs="Calibri"/>
                <w:color w:val="000000"/>
                <w:szCs w:val="24"/>
              </w:rPr>
              <w:t>Akademik başarıyı artırıcı öğretim yöntemlerinin uygulanması</w:t>
            </w:r>
          </w:p>
        </w:tc>
      </w:tr>
      <w:tr w:rsidR="00B439B6" w:rsidRPr="00B67C85" w:rsidTr="001C0508">
        <w:trPr>
          <w:trHeight w:val="204"/>
        </w:trPr>
        <w:tc>
          <w:tcPr>
            <w:tcW w:w="1032"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6</w:t>
            </w:r>
          </w:p>
        </w:tc>
        <w:tc>
          <w:tcPr>
            <w:tcW w:w="13430"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rPr>
                <w:rFonts w:ascii="Calibri" w:eastAsia="Calibri" w:hAnsi="Calibri" w:cs="Calibri"/>
                <w:color w:val="000000"/>
                <w:szCs w:val="24"/>
              </w:rPr>
            </w:pPr>
            <w:r w:rsidRPr="00B67C85">
              <w:rPr>
                <w:rFonts w:ascii="Calibri" w:eastAsia="Calibri" w:hAnsi="Calibri" w:cs="Calibri"/>
                <w:color w:val="000000"/>
                <w:szCs w:val="24"/>
              </w:rPr>
              <w:t>Öğretim sürecinde</w:t>
            </w:r>
            <w:r>
              <w:rPr>
                <w:rFonts w:ascii="Calibri" w:eastAsia="Calibri" w:hAnsi="Calibri" w:cs="Calibri"/>
                <w:color w:val="000000"/>
                <w:szCs w:val="24"/>
              </w:rPr>
              <w:t xml:space="preserve"> çeşitli</w:t>
            </w:r>
            <w:r w:rsidRPr="00B67C85">
              <w:rPr>
                <w:rFonts w:ascii="Calibri" w:eastAsia="Calibri" w:hAnsi="Calibri" w:cs="Calibri"/>
                <w:color w:val="000000"/>
                <w:szCs w:val="24"/>
              </w:rPr>
              <w:t xml:space="preserve"> ders araç ve ger</w:t>
            </w:r>
            <w:r>
              <w:rPr>
                <w:rFonts w:ascii="Calibri" w:eastAsia="Calibri" w:hAnsi="Calibri" w:cs="Calibri"/>
                <w:color w:val="000000"/>
                <w:szCs w:val="24"/>
              </w:rPr>
              <w:t>eçlerinin kullanımının sağlanması</w:t>
            </w:r>
          </w:p>
        </w:tc>
      </w:tr>
    </w:tbl>
    <w:p w:rsidR="001C0508" w:rsidRDefault="001C0508" w:rsidP="00B439B6">
      <w:pPr>
        <w:rPr>
          <w:b/>
          <w:bCs/>
          <w:color w:val="000000"/>
          <w:szCs w:val="24"/>
        </w:rPr>
      </w:pPr>
    </w:p>
    <w:p w:rsidR="005A6AE6" w:rsidRDefault="005A6AE6" w:rsidP="00B439B6">
      <w:pPr>
        <w:rPr>
          <w:b/>
          <w:bCs/>
          <w:color w:val="000000"/>
          <w:szCs w:val="24"/>
        </w:rPr>
      </w:pPr>
    </w:p>
    <w:p w:rsidR="005A6AE6" w:rsidRDefault="005A6AE6" w:rsidP="00B439B6">
      <w:pPr>
        <w:rPr>
          <w:b/>
          <w:bCs/>
          <w:color w:val="000000"/>
          <w:szCs w:val="24"/>
        </w:rPr>
      </w:pPr>
    </w:p>
    <w:p w:rsidR="005A6AE6" w:rsidRDefault="005A6AE6" w:rsidP="00B439B6">
      <w:pPr>
        <w:rPr>
          <w:b/>
          <w:bCs/>
          <w:color w:val="000000"/>
          <w:szCs w:val="24"/>
        </w:rPr>
      </w:pPr>
    </w:p>
    <w:p w:rsidR="005A6AE6" w:rsidRDefault="005A6AE6" w:rsidP="00B439B6">
      <w:pPr>
        <w:rPr>
          <w:b/>
          <w:bCs/>
          <w:color w:val="000000"/>
          <w:szCs w:val="24"/>
        </w:rPr>
      </w:pPr>
    </w:p>
    <w:p w:rsidR="005A6AE6" w:rsidRDefault="005A6AE6" w:rsidP="00B439B6">
      <w:pPr>
        <w:rPr>
          <w:b/>
          <w:bCs/>
          <w:color w:val="000000"/>
          <w:szCs w:val="24"/>
        </w:rPr>
      </w:pPr>
    </w:p>
    <w:p w:rsidR="00DE72E2" w:rsidRPr="007A7CC2" w:rsidRDefault="00DE72E2" w:rsidP="00B439B6">
      <w:pPr>
        <w:rPr>
          <w:b/>
          <w:bCs/>
          <w:color w:val="000000"/>
          <w:szCs w:val="24"/>
        </w:rPr>
      </w:pPr>
    </w:p>
    <w:tbl>
      <w:tblPr>
        <w:tblW w:w="144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59"/>
        <w:gridCol w:w="13341"/>
      </w:tblGrid>
      <w:tr w:rsidR="00B439B6" w:rsidRPr="00B67C85" w:rsidTr="001C0508">
        <w:trPr>
          <w:trHeight w:val="308"/>
        </w:trPr>
        <w:tc>
          <w:tcPr>
            <w:tcW w:w="14400"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B439B6" w:rsidRPr="00B67C85" w:rsidRDefault="00B439B6" w:rsidP="00885A0E">
            <w:pPr>
              <w:spacing w:before="60" w:after="60"/>
              <w:rPr>
                <w:rFonts w:ascii="Calibri" w:eastAsia="Calibri" w:hAnsi="Calibri" w:cs="Calibri"/>
                <w:b/>
                <w:bCs/>
                <w:color w:val="000000"/>
                <w:szCs w:val="24"/>
              </w:rPr>
            </w:pPr>
            <w:r w:rsidRPr="00B67C85">
              <w:rPr>
                <w:rFonts w:ascii="Calibri" w:eastAsia="Calibri" w:hAnsi="Calibri" w:cs="Calibri"/>
                <w:b/>
                <w:bCs/>
                <w:color w:val="000000"/>
                <w:szCs w:val="24"/>
              </w:rPr>
              <w:t>3.TEMA: KURUMSAL KAPASİTE</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1</w:t>
            </w:r>
          </w:p>
        </w:tc>
        <w:tc>
          <w:tcPr>
            <w:tcW w:w="13341"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bCs/>
                <w:color w:val="000000"/>
                <w:szCs w:val="24"/>
              </w:rPr>
            </w:pPr>
            <w:r>
              <w:rPr>
                <w:rFonts w:ascii="Calibri" w:eastAsia="Calibri" w:hAnsi="Calibri" w:cs="Calibri"/>
                <w:color w:val="000000"/>
                <w:szCs w:val="24"/>
              </w:rPr>
              <w:t xml:space="preserve">Kurumsal </w:t>
            </w:r>
            <w:r w:rsidRPr="00B67C85">
              <w:rPr>
                <w:rFonts w:ascii="Calibri" w:eastAsia="Calibri" w:hAnsi="Calibri" w:cs="Calibri"/>
                <w:color w:val="000000"/>
                <w:szCs w:val="24"/>
              </w:rPr>
              <w:t>iletişim</w:t>
            </w:r>
            <w:r>
              <w:rPr>
                <w:rFonts w:ascii="Calibri" w:eastAsia="Calibri" w:hAnsi="Calibri" w:cs="Calibri"/>
                <w:color w:val="000000"/>
                <w:szCs w:val="24"/>
              </w:rPr>
              <w:t>in güçlendirilmesi</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2</w:t>
            </w:r>
          </w:p>
        </w:tc>
        <w:tc>
          <w:tcPr>
            <w:tcW w:w="13341"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rPr>
                <w:rFonts w:ascii="Calibri" w:eastAsia="Calibri" w:hAnsi="Calibri" w:cs="Calibri"/>
                <w:bCs/>
                <w:color w:val="000000"/>
                <w:szCs w:val="24"/>
              </w:rPr>
            </w:pPr>
            <w:r>
              <w:rPr>
                <w:rFonts w:ascii="Calibri" w:eastAsia="Calibri" w:hAnsi="Calibri" w:cs="Calibri"/>
                <w:bCs/>
                <w:color w:val="000000"/>
                <w:szCs w:val="24"/>
              </w:rPr>
              <w:t>Kurumsal yönetimin geliştirilmesi</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3</w:t>
            </w:r>
          </w:p>
        </w:tc>
        <w:tc>
          <w:tcPr>
            <w:tcW w:w="13341"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bCs/>
                <w:color w:val="000000"/>
                <w:szCs w:val="24"/>
              </w:rPr>
            </w:pPr>
            <w:r>
              <w:rPr>
                <w:rFonts w:ascii="Calibri" w:eastAsia="Calibri" w:hAnsi="Calibri" w:cs="Calibri"/>
                <w:bCs/>
                <w:color w:val="000000"/>
                <w:szCs w:val="24"/>
              </w:rPr>
              <w:t>Öğrencilerin s</w:t>
            </w:r>
            <w:r w:rsidRPr="00B67C85">
              <w:rPr>
                <w:rFonts w:ascii="Calibri" w:eastAsia="Calibri" w:hAnsi="Calibri" w:cs="Calibri"/>
                <w:bCs/>
                <w:color w:val="000000"/>
                <w:szCs w:val="24"/>
              </w:rPr>
              <w:t>osyal, kültürel, sanatsal ve sportif faaliyet</w:t>
            </w:r>
            <w:r>
              <w:rPr>
                <w:rFonts w:ascii="Calibri" w:eastAsia="Calibri" w:hAnsi="Calibri" w:cs="Calibri"/>
                <w:bCs/>
                <w:color w:val="000000"/>
                <w:szCs w:val="24"/>
              </w:rPr>
              <w:t>lere</w:t>
            </w:r>
            <w:r w:rsidRPr="00B67C85">
              <w:rPr>
                <w:rFonts w:ascii="Calibri" w:eastAsia="Calibri" w:hAnsi="Calibri" w:cs="Calibri"/>
                <w:bCs/>
                <w:color w:val="000000"/>
                <w:szCs w:val="24"/>
              </w:rPr>
              <w:t xml:space="preserve"> </w:t>
            </w:r>
            <w:r>
              <w:rPr>
                <w:rFonts w:ascii="Calibri" w:eastAsia="Calibri" w:hAnsi="Calibri" w:cs="Calibri"/>
                <w:bCs/>
                <w:color w:val="000000"/>
                <w:szCs w:val="24"/>
              </w:rPr>
              <w:t>katılımının</w:t>
            </w:r>
            <w:r w:rsidRPr="00B67C85">
              <w:rPr>
                <w:rFonts w:ascii="Calibri" w:eastAsia="Calibri" w:hAnsi="Calibri" w:cs="Calibri"/>
                <w:bCs/>
                <w:color w:val="000000"/>
                <w:szCs w:val="24"/>
              </w:rPr>
              <w:t xml:space="preserve"> artırılması</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auto"/>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4</w:t>
            </w:r>
          </w:p>
        </w:tc>
        <w:tc>
          <w:tcPr>
            <w:tcW w:w="13341"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rPr>
                <w:rFonts w:ascii="Calibri" w:eastAsia="Calibri" w:hAnsi="Calibri" w:cs="Calibri"/>
                <w:bCs/>
                <w:color w:val="000000"/>
                <w:szCs w:val="24"/>
              </w:rPr>
            </w:pPr>
            <w:proofErr w:type="gramStart"/>
            <w:r>
              <w:rPr>
                <w:rFonts w:ascii="Calibri" w:eastAsia="Calibri" w:hAnsi="Calibri" w:cs="Calibri"/>
                <w:bCs/>
                <w:color w:val="000000"/>
                <w:szCs w:val="24"/>
              </w:rPr>
              <w:t>Binamız ,okul</w:t>
            </w:r>
            <w:proofErr w:type="gramEnd"/>
            <w:r>
              <w:rPr>
                <w:rFonts w:ascii="Calibri" w:eastAsia="Calibri" w:hAnsi="Calibri" w:cs="Calibri"/>
                <w:bCs/>
                <w:color w:val="000000"/>
                <w:szCs w:val="24"/>
              </w:rPr>
              <w:t xml:space="preserve"> bahçemiz ,oyun alanlarımız ve sınıflarımızın</w:t>
            </w:r>
            <w:r w:rsidRPr="00B67C85">
              <w:rPr>
                <w:rFonts w:ascii="Calibri" w:eastAsia="Calibri" w:hAnsi="Calibri" w:cs="Calibri"/>
                <w:bCs/>
                <w:color w:val="000000"/>
                <w:szCs w:val="24"/>
              </w:rPr>
              <w:t xml:space="preserve"> donanımsal gelişiminin sağlanması </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D3DFEE"/>
            <w:hideMark/>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5</w:t>
            </w:r>
          </w:p>
        </w:tc>
        <w:tc>
          <w:tcPr>
            <w:tcW w:w="13341"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bCs/>
                <w:color w:val="000000"/>
                <w:szCs w:val="24"/>
              </w:rPr>
            </w:pPr>
            <w:r>
              <w:rPr>
                <w:rFonts w:ascii="Calibri" w:eastAsia="Calibri" w:hAnsi="Calibri" w:cs="Calibri"/>
                <w:bCs/>
                <w:color w:val="000000"/>
                <w:szCs w:val="24"/>
              </w:rPr>
              <w:t>T</w:t>
            </w:r>
            <w:r w:rsidRPr="00B67C85">
              <w:rPr>
                <w:rFonts w:ascii="Calibri" w:eastAsia="Calibri" w:hAnsi="Calibri" w:cs="Calibri"/>
                <w:bCs/>
                <w:color w:val="000000"/>
                <w:szCs w:val="24"/>
              </w:rPr>
              <w:t>emi</w:t>
            </w:r>
            <w:r>
              <w:rPr>
                <w:rFonts w:ascii="Calibri" w:eastAsia="Calibri" w:hAnsi="Calibri" w:cs="Calibri"/>
                <w:bCs/>
                <w:color w:val="000000"/>
                <w:szCs w:val="24"/>
              </w:rPr>
              <w:t xml:space="preserve">zlik ve </w:t>
            </w:r>
            <w:proofErr w:type="gramStart"/>
            <w:r>
              <w:rPr>
                <w:rFonts w:ascii="Calibri" w:eastAsia="Calibri" w:hAnsi="Calibri" w:cs="Calibri"/>
                <w:bCs/>
                <w:color w:val="000000"/>
                <w:szCs w:val="24"/>
              </w:rPr>
              <w:t>hijyen</w:t>
            </w:r>
            <w:proofErr w:type="gramEnd"/>
            <w:r>
              <w:rPr>
                <w:rFonts w:ascii="Calibri" w:eastAsia="Calibri" w:hAnsi="Calibri" w:cs="Calibri"/>
                <w:bCs/>
                <w:color w:val="000000"/>
                <w:szCs w:val="24"/>
              </w:rPr>
              <w:t xml:space="preserve"> konusunda gerekli çalışmaların yapılması</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6</w:t>
            </w:r>
          </w:p>
        </w:tc>
        <w:tc>
          <w:tcPr>
            <w:tcW w:w="13341" w:type="dxa"/>
            <w:tcBorders>
              <w:top w:val="single" w:sz="8" w:space="0" w:color="4F81BD"/>
              <w:left w:val="single" w:sz="8" w:space="0" w:color="4F81BD"/>
              <w:bottom w:val="single" w:sz="8" w:space="0" w:color="4F81BD"/>
              <w:right w:val="single" w:sz="8" w:space="0" w:color="4F81BD"/>
            </w:tcBorders>
            <w:shd w:val="clear" w:color="auto" w:fill="auto"/>
          </w:tcPr>
          <w:p w:rsidR="00B439B6" w:rsidRPr="00B67C85" w:rsidRDefault="00B439B6" w:rsidP="00885A0E">
            <w:pPr>
              <w:spacing w:before="60" w:after="60"/>
              <w:rPr>
                <w:rFonts w:ascii="Calibri" w:eastAsia="Calibri" w:hAnsi="Calibri" w:cs="Calibri"/>
                <w:bCs/>
                <w:color w:val="000000"/>
                <w:szCs w:val="24"/>
              </w:rPr>
            </w:pPr>
            <w:r>
              <w:rPr>
                <w:rFonts w:ascii="Calibri" w:eastAsia="Calibri" w:hAnsi="Calibri" w:cs="Calibri"/>
                <w:bCs/>
                <w:color w:val="000000"/>
                <w:szCs w:val="24"/>
              </w:rPr>
              <w:t>İş g</w:t>
            </w:r>
            <w:r w:rsidRPr="00B67C85">
              <w:rPr>
                <w:rFonts w:ascii="Calibri" w:eastAsia="Calibri" w:hAnsi="Calibri" w:cs="Calibri"/>
                <w:bCs/>
                <w:color w:val="000000"/>
                <w:szCs w:val="24"/>
              </w:rPr>
              <w:t>üvenliğini ve sağlığı ile ilgili çalışmalar</w:t>
            </w:r>
            <w:r>
              <w:rPr>
                <w:rFonts w:ascii="Calibri" w:eastAsia="Calibri" w:hAnsi="Calibri" w:cs="Calibri"/>
                <w:bCs/>
                <w:color w:val="000000"/>
                <w:szCs w:val="24"/>
              </w:rPr>
              <w:t>ın yapılması</w:t>
            </w:r>
          </w:p>
        </w:tc>
      </w:tr>
      <w:tr w:rsidR="00B439B6" w:rsidRPr="00B67C85" w:rsidTr="001C0508">
        <w:trPr>
          <w:trHeight w:val="308"/>
        </w:trPr>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jc w:val="center"/>
              <w:rPr>
                <w:rFonts w:ascii="Calibri" w:eastAsia="Calibri" w:hAnsi="Calibri" w:cs="Calibri"/>
                <w:b/>
                <w:bCs/>
                <w:color w:val="000000"/>
                <w:szCs w:val="24"/>
              </w:rPr>
            </w:pPr>
            <w:r w:rsidRPr="00B67C85">
              <w:rPr>
                <w:rFonts w:ascii="Calibri" w:eastAsia="Calibri" w:hAnsi="Calibri" w:cs="Calibri"/>
                <w:b/>
                <w:bCs/>
                <w:color w:val="000000"/>
                <w:szCs w:val="24"/>
              </w:rPr>
              <w:t>7</w:t>
            </w:r>
          </w:p>
        </w:tc>
        <w:tc>
          <w:tcPr>
            <w:tcW w:w="13341" w:type="dxa"/>
            <w:tcBorders>
              <w:top w:val="single" w:sz="8" w:space="0" w:color="4F81BD"/>
              <w:left w:val="single" w:sz="8" w:space="0" w:color="4F81BD"/>
              <w:bottom w:val="single" w:sz="8" w:space="0" w:color="4F81BD"/>
              <w:right w:val="single" w:sz="8" w:space="0" w:color="4F81BD"/>
            </w:tcBorders>
            <w:shd w:val="clear" w:color="auto" w:fill="D3DFEE"/>
          </w:tcPr>
          <w:p w:rsidR="00B439B6" w:rsidRPr="00B67C85" w:rsidRDefault="00B439B6" w:rsidP="00885A0E">
            <w:pPr>
              <w:spacing w:before="60" w:after="60"/>
              <w:rPr>
                <w:rFonts w:ascii="Calibri" w:eastAsia="Calibri" w:hAnsi="Calibri" w:cs="Calibri"/>
                <w:bCs/>
                <w:color w:val="000000"/>
                <w:szCs w:val="24"/>
              </w:rPr>
            </w:pPr>
            <w:r w:rsidRPr="00B67C85">
              <w:rPr>
                <w:rFonts w:ascii="Calibri" w:eastAsia="Calibri" w:hAnsi="Calibri" w:cs="Calibri"/>
                <w:bCs/>
                <w:color w:val="000000"/>
                <w:szCs w:val="24"/>
              </w:rPr>
              <w:t>Taşıma ve</w:t>
            </w:r>
            <w:r>
              <w:rPr>
                <w:rFonts w:ascii="Calibri" w:eastAsia="Calibri" w:hAnsi="Calibri" w:cs="Calibri"/>
                <w:bCs/>
                <w:color w:val="000000"/>
                <w:szCs w:val="24"/>
              </w:rPr>
              <w:t xml:space="preserve"> servis ile ilgili sorunların giderilmesi</w:t>
            </w:r>
          </w:p>
        </w:tc>
      </w:tr>
    </w:tbl>
    <w:p w:rsidR="00DE72E2" w:rsidRDefault="00DE72E2" w:rsidP="001C0508">
      <w:pPr>
        <w:spacing w:before="217"/>
        <w:rPr>
          <w:rFonts w:ascii="Times New Roman" w:hAnsi="Times New Roman" w:cs="Times New Roman"/>
          <w:b/>
          <w:color w:val="548DD4" w:themeColor="text2" w:themeTint="99"/>
          <w:sz w:val="24"/>
          <w:szCs w:val="24"/>
        </w:rPr>
      </w:pPr>
    </w:p>
    <w:p w:rsidR="001C0508" w:rsidRDefault="001C0508" w:rsidP="001C0508">
      <w:pPr>
        <w:spacing w:before="217"/>
        <w:rPr>
          <w:rFonts w:ascii="Times New Roman" w:hAnsi="Times New Roman" w:cs="Times New Roman"/>
          <w:b/>
          <w:color w:val="548DD4" w:themeColor="text2" w:themeTint="99"/>
          <w:sz w:val="24"/>
          <w:szCs w:val="24"/>
        </w:rPr>
      </w:pPr>
    </w:p>
    <w:p w:rsidR="00443872" w:rsidRDefault="00443872" w:rsidP="001C0508">
      <w:pPr>
        <w:spacing w:before="217"/>
        <w:rPr>
          <w:rFonts w:ascii="Times New Roman" w:hAnsi="Times New Roman" w:cs="Times New Roman"/>
          <w:b/>
          <w:color w:val="548DD4" w:themeColor="text2" w:themeTint="99"/>
          <w:sz w:val="24"/>
          <w:szCs w:val="24"/>
        </w:rPr>
      </w:pPr>
    </w:p>
    <w:p w:rsidR="00FE4C64" w:rsidRPr="00A85322" w:rsidRDefault="00FE4C64" w:rsidP="00FE4C64">
      <w:pPr>
        <w:pStyle w:val="Balk21"/>
        <w:spacing w:before="217"/>
        <w:rPr>
          <w:rFonts w:ascii="Times New Roman" w:hAnsi="Times New Roman" w:cs="Times New Roman"/>
          <w:color w:val="548DD4" w:themeColor="text2" w:themeTint="99"/>
        </w:rPr>
      </w:pPr>
      <w:r w:rsidRPr="00A85322">
        <w:rPr>
          <w:rFonts w:ascii="Times New Roman" w:hAnsi="Times New Roman" w:cs="Times New Roman"/>
          <w:color w:val="548DD4" w:themeColor="text2" w:themeTint="99"/>
        </w:rPr>
        <w:lastRenderedPageBreak/>
        <w:t>BÖLÜM III: MİSYON, VİZYON VE TEMEL DEĞERLER</w:t>
      </w:r>
    </w:p>
    <w:p w:rsidR="00FE4C64" w:rsidRPr="006A64F7" w:rsidRDefault="00FE4C64" w:rsidP="00FE4C64">
      <w:pPr>
        <w:pStyle w:val="GvdeMetni"/>
        <w:spacing w:before="3"/>
        <w:rPr>
          <w:rFonts w:ascii="Times New Roman" w:hAnsi="Times New Roman" w:cs="Times New Roman"/>
          <w:b/>
        </w:rPr>
      </w:pPr>
    </w:p>
    <w:p w:rsidR="00FE4C64" w:rsidRPr="006A64F7" w:rsidRDefault="0061623A" w:rsidP="00FE4C64">
      <w:pPr>
        <w:pStyle w:val="GvdeMetni"/>
        <w:ind w:left="216" w:right="177" w:firstLine="709"/>
        <w:jc w:val="both"/>
        <w:rPr>
          <w:rFonts w:ascii="Times New Roman" w:hAnsi="Times New Roman" w:cs="Times New Roman"/>
        </w:rPr>
      </w:pPr>
      <w:r w:rsidRPr="006A64F7">
        <w:rPr>
          <w:rFonts w:ascii="Times New Roman" w:hAnsi="Times New Roman" w:cs="Times New Roman"/>
        </w:rPr>
        <w:t xml:space="preserve">Öğretmenlerimiz, öğrencilerimiz, velilerimiz, çalışanlarımızdan alınan </w:t>
      </w:r>
      <w:proofErr w:type="gramStart"/>
      <w:r w:rsidRPr="006A64F7">
        <w:rPr>
          <w:rFonts w:ascii="Times New Roman" w:hAnsi="Times New Roman" w:cs="Times New Roman"/>
        </w:rPr>
        <w:t>görüşler  stratejik</w:t>
      </w:r>
      <w:proofErr w:type="gramEnd"/>
      <w:r w:rsidRPr="006A64F7">
        <w:rPr>
          <w:rFonts w:ascii="Times New Roman" w:hAnsi="Times New Roman" w:cs="Times New Roman"/>
        </w:rPr>
        <w:t xml:space="preserve"> plan hazırlama ekibi tarafından değerlendirildiğinde oluşturulan </w:t>
      </w:r>
      <w:r w:rsidR="00626570" w:rsidRPr="006A64F7">
        <w:rPr>
          <w:rFonts w:ascii="Times New Roman" w:hAnsi="Times New Roman" w:cs="Times New Roman"/>
        </w:rPr>
        <w:t>m</w:t>
      </w:r>
      <w:r w:rsidR="00FE4C64" w:rsidRPr="006A64F7">
        <w:rPr>
          <w:rFonts w:ascii="Times New Roman" w:hAnsi="Times New Roman" w:cs="Times New Roman"/>
        </w:rPr>
        <w:t>isyon, vizyon, temel ilke ve değer</w:t>
      </w:r>
      <w:r w:rsidRPr="006A64F7">
        <w:rPr>
          <w:rFonts w:ascii="Times New Roman" w:hAnsi="Times New Roman" w:cs="Times New Roman"/>
        </w:rPr>
        <w:t>ler; o</w:t>
      </w:r>
      <w:r w:rsidR="00FE4C64" w:rsidRPr="006A64F7">
        <w:rPr>
          <w:rFonts w:ascii="Times New Roman" w:hAnsi="Times New Roman" w:cs="Times New Roman"/>
        </w:rPr>
        <w:t>kulumuz üst kurulana sunulmuş ve üst kurul tarafından onaylanmıştır.</w:t>
      </w:r>
    </w:p>
    <w:p w:rsidR="00FE4C64" w:rsidRPr="006A64F7" w:rsidRDefault="00FE4C64" w:rsidP="00FE4C64">
      <w:pPr>
        <w:pStyle w:val="GvdeMetni"/>
        <w:spacing w:before="10"/>
        <w:rPr>
          <w:rFonts w:ascii="Times New Roman" w:hAnsi="Times New Roman" w:cs="Times New Roman"/>
        </w:rPr>
      </w:pPr>
    </w:p>
    <w:p w:rsidR="00EE0ADD" w:rsidRPr="00D866EC" w:rsidRDefault="00EE0ADD" w:rsidP="00D866EC">
      <w:pPr>
        <w:pStyle w:val="Balk21"/>
        <w:spacing w:before="0"/>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 xml:space="preserve">MİSYONUMUZ </w:t>
      </w:r>
    </w:p>
    <w:p w:rsidR="00FE4C64" w:rsidRPr="006A64F7" w:rsidRDefault="00D866EC" w:rsidP="00EE0ADD">
      <w:pPr>
        <w:pStyle w:val="GvdeMetni"/>
        <w:spacing w:before="240"/>
        <w:ind w:left="501" w:right="178" w:firstLine="219"/>
        <w:jc w:val="both"/>
        <w:rPr>
          <w:rFonts w:ascii="Times New Roman" w:hAnsi="Times New Roman" w:cs="Times New Roman"/>
        </w:rPr>
      </w:pPr>
      <w:r>
        <w:rPr>
          <w:rFonts w:ascii="Times New Roman" w:hAnsi="Times New Roman" w:cs="Times New Roman"/>
        </w:rPr>
        <w:t xml:space="preserve">  </w:t>
      </w:r>
      <w:r w:rsidR="00AF2E91">
        <w:rPr>
          <w:rFonts w:ascii="Times New Roman" w:hAnsi="Times New Roman" w:cs="Times New Roman"/>
        </w:rPr>
        <w:t>Türk Milli Eğitiminin temel amaçları doğrultusunda; ü</w:t>
      </w:r>
      <w:r w:rsidR="00FE4C64" w:rsidRPr="006A64F7">
        <w:rPr>
          <w:rFonts w:ascii="Times New Roman" w:hAnsi="Times New Roman" w:cs="Times New Roman"/>
        </w:rPr>
        <w:t>lkemizin milli ve</w:t>
      </w:r>
      <w:r w:rsidR="0061623A" w:rsidRPr="006A64F7">
        <w:rPr>
          <w:rFonts w:ascii="Times New Roman" w:hAnsi="Times New Roman" w:cs="Times New Roman"/>
        </w:rPr>
        <w:t xml:space="preserve"> ahlaki değerlerini koruyarak, </w:t>
      </w:r>
      <w:r w:rsidR="00FE4C64" w:rsidRPr="006A64F7">
        <w:rPr>
          <w:rFonts w:ascii="Times New Roman" w:hAnsi="Times New Roman" w:cs="Times New Roman"/>
        </w:rPr>
        <w:t xml:space="preserve">eğitimin temel amaçları ve genel ilkeleri doğrultusunda öğrencilerine </w:t>
      </w:r>
      <w:r w:rsidR="00FE4C64" w:rsidRPr="006A64F7">
        <w:rPr>
          <w:rFonts w:ascii="Times New Roman" w:hAnsi="Times New Roman" w:cs="Times New Roman"/>
          <w:spacing w:val="-3"/>
        </w:rPr>
        <w:t xml:space="preserve">eğitim </w:t>
      </w:r>
      <w:r w:rsidR="00FE4C64" w:rsidRPr="006A64F7">
        <w:rPr>
          <w:rFonts w:ascii="Times New Roman" w:hAnsi="Times New Roman" w:cs="Times New Roman"/>
        </w:rPr>
        <w:t>veren, sürekli kendini geliştiren genç öğretmen kadrosuyla; öğrenci merkezli eğitim veren, teknolojiyi kullanan, velilerin rehberlik hizmetlerini alabildikleri,</w:t>
      </w:r>
      <w:r w:rsidR="0061623A" w:rsidRPr="006A64F7">
        <w:rPr>
          <w:rFonts w:ascii="Times New Roman" w:hAnsi="Times New Roman" w:cs="Times New Roman"/>
        </w:rPr>
        <w:t xml:space="preserve"> </w:t>
      </w:r>
      <w:r w:rsidR="00FE4C64" w:rsidRPr="006A64F7">
        <w:rPr>
          <w:rFonts w:ascii="Times New Roman" w:hAnsi="Times New Roman" w:cs="Times New Roman"/>
        </w:rPr>
        <w:t>kaliteden ödün vermeyen çağdaş bir eğitim kurumuyuz.</w:t>
      </w:r>
    </w:p>
    <w:p w:rsidR="00EE0ADD" w:rsidRPr="006A64F7" w:rsidRDefault="00EE0ADD" w:rsidP="00FE4C64">
      <w:pPr>
        <w:pStyle w:val="GvdeMetni"/>
        <w:spacing w:before="9"/>
        <w:rPr>
          <w:rFonts w:ascii="Times New Roman" w:hAnsi="Times New Roman" w:cs="Times New Roman"/>
        </w:rPr>
      </w:pPr>
    </w:p>
    <w:p w:rsidR="00EE0ADD" w:rsidRPr="00D866EC" w:rsidRDefault="00EE0ADD" w:rsidP="00D866EC">
      <w:pPr>
        <w:pStyle w:val="Balk21"/>
        <w:spacing w:before="0"/>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 xml:space="preserve">VİZYONUMUZ </w:t>
      </w:r>
    </w:p>
    <w:p w:rsidR="00FE4C64" w:rsidRPr="006A64F7" w:rsidRDefault="00EE0ADD" w:rsidP="00D866EC">
      <w:pPr>
        <w:pStyle w:val="GvdeMetni"/>
        <w:spacing w:before="240"/>
        <w:ind w:left="501" w:right="178" w:firstLine="219"/>
        <w:jc w:val="both"/>
        <w:rPr>
          <w:rFonts w:ascii="Times New Roman" w:hAnsi="Times New Roman" w:cs="Times New Roman"/>
        </w:rPr>
      </w:pPr>
      <w:r w:rsidRPr="006A64F7">
        <w:rPr>
          <w:rFonts w:ascii="Times New Roman" w:hAnsi="Times New Roman" w:cs="Times New Roman"/>
        </w:rPr>
        <w:t xml:space="preserve">   </w:t>
      </w:r>
      <w:r w:rsidR="00FE4C64" w:rsidRPr="006A64F7">
        <w:rPr>
          <w:rFonts w:ascii="Times New Roman" w:hAnsi="Times New Roman" w:cs="Times New Roman"/>
        </w:rPr>
        <w:t>Akademik, sosyal, kültürel ve sportif başarıları her kesim tarafından kabul edilmiş, eğitim ve öğretim hizmetlerini çağdaş ölçütlerle yürüten nitelikli ve yenilikçi bir okul olmaktır.</w:t>
      </w:r>
    </w:p>
    <w:p w:rsidR="00FE4C64" w:rsidRPr="006A64F7" w:rsidRDefault="00FE4C64" w:rsidP="00FE4C64">
      <w:pPr>
        <w:pStyle w:val="GvdeMetni"/>
        <w:spacing w:before="9"/>
        <w:rPr>
          <w:rFonts w:ascii="Times New Roman" w:hAnsi="Times New Roman" w:cs="Times New Roman"/>
        </w:rPr>
      </w:pPr>
    </w:p>
    <w:p w:rsidR="00FE4C64" w:rsidRDefault="00EE0ADD" w:rsidP="00FE4C64">
      <w:pPr>
        <w:pStyle w:val="Balk21"/>
        <w:spacing w:before="0"/>
        <w:rPr>
          <w:rFonts w:ascii="Times New Roman" w:hAnsi="Times New Roman" w:cs="Times New Roman"/>
          <w:color w:val="8DB3E2" w:themeColor="text2" w:themeTint="66"/>
          <w:sz w:val="24"/>
          <w:szCs w:val="24"/>
        </w:rPr>
      </w:pPr>
      <w:r w:rsidRPr="006A64F7">
        <w:rPr>
          <w:rFonts w:ascii="Times New Roman" w:hAnsi="Times New Roman" w:cs="Times New Roman"/>
          <w:color w:val="8DB3E2" w:themeColor="text2" w:themeTint="66"/>
          <w:sz w:val="24"/>
          <w:szCs w:val="24"/>
        </w:rPr>
        <w:t xml:space="preserve">TEMEL DEĞERLERİMİZ </w:t>
      </w:r>
    </w:p>
    <w:p w:rsidR="00A40B41" w:rsidRDefault="00A40B41" w:rsidP="00FE4C64">
      <w:pPr>
        <w:pStyle w:val="Balk21"/>
        <w:spacing w:before="0"/>
        <w:rPr>
          <w:rFonts w:ascii="Times New Roman" w:hAnsi="Times New Roman" w:cs="Times New Roman"/>
          <w:color w:val="8DB3E2" w:themeColor="text2" w:themeTint="66"/>
          <w:sz w:val="24"/>
          <w:szCs w:val="24"/>
        </w:rPr>
      </w:pPr>
    </w:p>
    <w:tbl>
      <w:tblPr>
        <w:tblStyle w:val="TabloKlavuzu"/>
        <w:tblW w:w="13964" w:type="dxa"/>
        <w:tblInd w:w="216" w:type="dxa"/>
        <w:tblLook w:val="04A0" w:firstRow="1" w:lastRow="0" w:firstColumn="1" w:lastColumn="0" w:noHBand="0" w:noVBand="1"/>
      </w:tblPr>
      <w:tblGrid>
        <w:gridCol w:w="6102"/>
        <w:gridCol w:w="7862"/>
      </w:tblGrid>
      <w:tr w:rsidR="003D0497" w:rsidTr="00A40B41">
        <w:trPr>
          <w:trHeight w:val="485"/>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1-Girişimcilik</w:t>
            </w:r>
          </w:p>
        </w:tc>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9-</w:t>
            </w:r>
            <w:r w:rsidR="0057764B" w:rsidRPr="00A40B41">
              <w:rPr>
                <w:rFonts w:ascii="Times New Roman" w:hAnsi="Times New Roman" w:cs="Times New Roman"/>
                <w:b w:val="0"/>
                <w:color w:val="000000" w:themeColor="text1"/>
                <w:sz w:val="24"/>
                <w:szCs w:val="24"/>
              </w:rPr>
              <w:t>Şeffaflık</w:t>
            </w:r>
          </w:p>
        </w:tc>
      </w:tr>
      <w:tr w:rsidR="003D0497" w:rsidTr="00A40B41">
        <w:trPr>
          <w:trHeight w:val="485"/>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2-Çevre bilinci</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10-Saygınlık</w:t>
            </w:r>
          </w:p>
        </w:tc>
      </w:tr>
      <w:tr w:rsidR="003D0497" w:rsidTr="00A40B41">
        <w:trPr>
          <w:trHeight w:val="485"/>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3-İdealist olma</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11-Çözüm odaklılık</w:t>
            </w:r>
          </w:p>
        </w:tc>
      </w:tr>
      <w:tr w:rsidR="003D0497" w:rsidTr="00A40B41">
        <w:trPr>
          <w:trHeight w:val="464"/>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4-Evrensellik</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12-Katılımcılık</w:t>
            </w:r>
          </w:p>
        </w:tc>
      </w:tr>
      <w:tr w:rsidR="003D0497" w:rsidTr="00A40B41">
        <w:trPr>
          <w:trHeight w:val="485"/>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5-Yenilikçilik</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13-İşbirliği</w:t>
            </w:r>
          </w:p>
        </w:tc>
      </w:tr>
      <w:tr w:rsidR="003D0497" w:rsidTr="00A40B41">
        <w:trPr>
          <w:trHeight w:val="485"/>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6-Tarafsızlık</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14-Güvenilirlik</w:t>
            </w:r>
          </w:p>
        </w:tc>
      </w:tr>
      <w:tr w:rsidR="003D0497" w:rsidTr="00A40B41">
        <w:trPr>
          <w:trHeight w:val="485"/>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7-Enformasyon</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15-Dayanışma</w:t>
            </w:r>
          </w:p>
        </w:tc>
      </w:tr>
      <w:tr w:rsidR="003D0497" w:rsidTr="00A40B41">
        <w:trPr>
          <w:trHeight w:val="508"/>
        </w:trPr>
        <w:tc>
          <w:tcPr>
            <w:tcW w:w="0" w:type="auto"/>
          </w:tcPr>
          <w:p w:rsidR="003D0497" w:rsidRPr="00A40B41" w:rsidRDefault="003D0497"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8-İnovasyon</w:t>
            </w:r>
          </w:p>
        </w:tc>
        <w:tc>
          <w:tcPr>
            <w:tcW w:w="0" w:type="auto"/>
          </w:tcPr>
          <w:p w:rsidR="003D0497" w:rsidRPr="00A40B41" w:rsidRDefault="0057764B" w:rsidP="00FE4C64">
            <w:pPr>
              <w:pStyle w:val="Balk21"/>
              <w:spacing w:before="0"/>
              <w:ind w:left="0"/>
              <w:rPr>
                <w:rFonts w:ascii="Times New Roman" w:hAnsi="Times New Roman" w:cs="Times New Roman"/>
                <w:b w:val="0"/>
                <w:color w:val="000000" w:themeColor="text1"/>
                <w:sz w:val="24"/>
                <w:szCs w:val="24"/>
              </w:rPr>
            </w:pPr>
            <w:r w:rsidRPr="00A40B41">
              <w:rPr>
                <w:rFonts w:ascii="Times New Roman" w:hAnsi="Times New Roman" w:cs="Times New Roman"/>
                <w:b w:val="0"/>
                <w:color w:val="000000" w:themeColor="text1"/>
                <w:sz w:val="24"/>
                <w:szCs w:val="24"/>
              </w:rPr>
              <w:t>16-Hesapverebilirlik</w:t>
            </w:r>
          </w:p>
        </w:tc>
      </w:tr>
    </w:tbl>
    <w:p w:rsidR="00A85322" w:rsidRPr="00922FC7" w:rsidRDefault="00A85322" w:rsidP="00922FC7">
      <w:pPr>
        <w:adjustRightInd w:val="0"/>
        <w:spacing w:before="120" w:line="432" w:lineRule="auto"/>
        <w:rPr>
          <w:rFonts w:ascii="Times New Roman" w:hAnsi="Times New Roman"/>
          <w:b/>
          <w:color w:val="365F91" w:themeColor="accent1" w:themeShade="BF"/>
          <w:sz w:val="28"/>
          <w:szCs w:val="28"/>
        </w:rPr>
      </w:pPr>
      <w:bookmarkStart w:id="1" w:name="_Toc529519459"/>
      <w:bookmarkStart w:id="2" w:name="_Toc416085153"/>
      <w:bookmarkStart w:id="3" w:name="_Toc411525145"/>
      <w:bookmarkStart w:id="4" w:name="_Toc531097543"/>
    </w:p>
    <w:p w:rsidR="00040A46" w:rsidRPr="00C572EA" w:rsidRDefault="00040A46" w:rsidP="00040A46">
      <w:pPr>
        <w:pStyle w:val="ListeParagraf"/>
        <w:adjustRightInd w:val="0"/>
        <w:spacing w:before="120" w:line="432" w:lineRule="auto"/>
        <w:ind w:left="0"/>
        <w:rPr>
          <w:rFonts w:ascii="Times New Roman" w:hAnsi="Times New Roman"/>
          <w:b/>
          <w:color w:val="365F91" w:themeColor="accent1" w:themeShade="BF"/>
          <w:sz w:val="28"/>
          <w:szCs w:val="28"/>
        </w:rPr>
      </w:pPr>
      <w:r w:rsidRPr="00C572EA">
        <w:rPr>
          <w:rFonts w:ascii="Times New Roman" w:hAnsi="Times New Roman"/>
          <w:b/>
          <w:color w:val="365F91" w:themeColor="accent1" w:themeShade="BF"/>
          <w:sz w:val="28"/>
          <w:szCs w:val="28"/>
        </w:rPr>
        <w:lastRenderedPageBreak/>
        <w:t xml:space="preserve">BÖLÜM IV: AMAÇ, HEDEF VE </w:t>
      </w:r>
      <w:bookmarkEnd w:id="1"/>
      <w:bookmarkEnd w:id="2"/>
      <w:bookmarkEnd w:id="3"/>
      <w:r w:rsidRPr="00C572EA">
        <w:rPr>
          <w:rFonts w:ascii="Times New Roman" w:hAnsi="Times New Roman"/>
          <w:b/>
          <w:color w:val="365F91" w:themeColor="accent1" w:themeShade="BF"/>
          <w:sz w:val="28"/>
          <w:szCs w:val="28"/>
        </w:rPr>
        <w:t>EYLEMLER</w:t>
      </w:r>
      <w:bookmarkEnd w:id="4"/>
    </w:p>
    <w:p w:rsidR="00040A46" w:rsidRPr="00466A64" w:rsidRDefault="00040A46" w:rsidP="008970C8">
      <w:pPr>
        <w:pStyle w:val="Balk2"/>
        <w:jc w:val="both"/>
        <w:rPr>
          <w:rFonts w:ascii="Times New Roman" w:hAnsi="Times New Roman"/>
        </w:rPr>
      </w:pPr>
      <w:bookmarkStart w:id="5" w:name="_Toc531097544"/>
      <w:r w:rsidRPr="00466A64">
        <w:rPr>
          <w:rFonts w:ascii="Times New Roman" w:hAnsi="Times New Roman"/>
        </w:rPr>
        <w:t>TEMA I: EĞİTİM VE ÖĞRETİME ERİŞİM</w:t>
      </w:r>
      <w:bookmarkEnd w:id="5"/>
    </w:p>
    <w:p w:rsidR="00040A46" w:rsidRPr="008970C8" w:rsidRDefault="00040A46" w:rsidP="008970C8">
      <w:pPr>
        <w:ind w:firstLine="708"/>
        <w:jc w:val="both"/>
        <w:rPr>
          <w:rFonts w:ascii="Times New Roman" w:hAnsi="Times New Roman"/>
          <w:sz w:val="24"/>
          <w:szCs w:val="24"/>
        </w:rPr>
      </w:pPr>
      <w:r w:rsidRPr="008970C8">
        <w:rPr>
          <w:rFonts w:ascii="Times New Roman" w:hAnsi="Times New Roman"/>
          <w:sz w:val="24"/>
          <w:szCs w:val="24"/>
        </w:rPr>
        <w:t xml:space="preserve">Eğitim ve öğretime erişim okullaşma ve okul terki, devam ve devamsızlık, okula uyum ve </w:t>
      </w:r>
      <w:proofErr w:type="gramStart"/>
      <w:r w:rsidRPr="008970C8">
        <w:rPr>
          <w:rFonts w:ascii="Times New Roman" w:hAnsi="Times New Roman"/>
          <w:sz w:val="24"/>
          <w:szCs w:val="24"/>
        </w:rPr>
        <w:t>oryantasyon</w:t>
      </w:r>
      <w:proofErr w:type="gramEnd"/>
      <w:r w:rsidRPr="008970C8">
        <w:rPr>
          <w:rFonts w:ascii="Times New Roman" w:hAnsi="Times New Roman"/>
          <w:sz w:val="24"/>
          <w:szCs w:val="24"/>
        </w:rPr>
        <w:t>, özel eğitime ihtiyaç duyan bireylerin eğitime erişimi, yabancı öğrencilerin eğitime erişimi kapsamında yürütülen faaliyetlerin ele alındığı temadır.</w:t>
      </w:r>
    </w:p>
    <w:p w:rsidR="00040A46" w:rsidRPr="008970C8" w:rsidRDefault="00040A46" w:rsidP="008970C8">
      <w:pPr>
        <w:pStyle w:val="Balk3"/>
        <w:jc w:val="both"/>
        <w:rPr>
          <w:rFonts w:ascii="Times New Roman" w:hAnsi="Times New Roman"/>
          <w:sz w:val="24"/>
          <w:szCs w:val="24"/>
        </w:rPr>
      </w:pPr>
      <w:bookmarkStart w:id="6" w:name="_Toc529519460"/>
      <w:r w:rsidRPr="008970C8">
        <w:rPr>
          <w:rFonts w:ascii="Times New Roman" w:hAnsi="Times New Roman"/>
          <w:sz w:val="24"/>
          <w:szCs w:val="24"/>
        </w:rPr>
        <w:t>Stratejik Amaç 1:</w:t>
      </w:r>
    </w:p>
    <w:p w:rsidR="00040A46" w:rsidRPr="008970C8" w:rsidRDefault="00040A46" w:rsidP="008970C8">
      <w:pPr>
        <w:ind w:left="720"/>
        <w:jc w:val="both"/>
        <w:rPr>
          <w:rFonts w:ascii="Times New Roman" w:hAnsi="Times New Roman"/>
          <w:sz w:val="24"/>
          <w:szCs w:val="24"/>
        </w:rPr>
      </w:pPr>
      <w:r w:rsidRPr="008970C8">
        <w:rPr>
          <w:rFonts w:ascii="Times New Roman" w:hAnsi="Times New Roman"/>
          <w:sz w:val="24"/>
          <w:szCs w:val="24"/>
        </w:rPr>
        <w:t xml:space="preserve">Kayıt bölgemizde yer alan çocukların okullaşma oranlarını artıran, öğrencilerin uyum ve devamsızlık sorunlarını gideren etkin bir yönetim yapısı kurulacaktır.  </w:t>
      </w:r>
      <w:bookmarkEnd w:id="6"/>
    </w:p>
    <w:p w:rsidR="00040A46" w:rsidRPr="009A4DE1" w:rsidRDefault="00040A46" w:rsidP="009A4DE1">
      <w:pPr>
        <w:jc w:val="both"/>
        <w:rPr>
          <w:rFonts w:ascii="Times New Roman" w:hAnsi="Times New Roman"/>
          <w:sz w:val="24"/>
          <w:szCs w:val="24"/>
        </w:rPr>
      </w:pPr>
      <w:bookmarkStart w:id="7" w:name="_Toc529519462"/>
      <w:r w:rsidRPr="008970C8">
        <w:rPr>
          <w:rStyle w:val="Balk4Char"/>
          <w:rFonts w:ascii="Times New Roman" w:hAnsi="Times New Roman"/>
          <w:sz w:val="24"/>
          <w:szCs w:val="24"/>
        </w:rPr>
        <w:t xml:space="preserve">Stratejik Hedef </w:t>
      </w:r>
      <w:proofErr w:type="gramStart"/>
      <w:r w:rsidRPr="008970C8">
        <w:rPr>
          <w:rStyle w:val="Balk4Char"/>
          <w:rFonts w:ascii="Times New Roman" w:hAnsi="Times New Roman"/>
          <w:sz w:val="24"/>
          <w:szCs w:val="24"/>
        </w:rPr>
        <w:t>1.1</w:t>
      </w:r>
      <w:proofErr w:type="gramEnd"/>
      <w:r w:rsidRPr="008970C8">
        <w:rPr>
          <w:rStyle w:val="Balk4Char"/>
          <w:rFonts w:ascii="Times New Roman" w:hAnsi="Times New Roman"/>
          <w:sz w:val="24"/>
          <w:szCs w:val="24"/>
        </w:rPr>
        <w:t>.</w:t>
      </w:r>
      <w:r w:rsidRPr="008970C8">
        <w:rPr>
          <w:rFonts w:ascii="Times New Roman" w:hAnsi="Times New Roman"/>
          <w:sz w:val="24"/>
          <w:szCs w:val="24"/>
        </w:rPr>
        <w:t xml:space="preserve">  Kayıt bölgemizde yer alan çocukların okullaşma oranları artırılacak ve öğrencilerin uyum ve devamsızlık sorunları da giderilecektir</w:t>
      </w:r>
      <w:bookmarkEnd w:id="7"/>
    </w:p>
    <w:tbl>
      <w:tblPr>
        <w:tblpPr w:leftFromText="141" w:rightFromText="141" w:vertAnchor="page" w:horzAnchor="margin" w:tblpXSpec="center" w:tblpY="538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5491"/>
        <w:gridCol w:w="1533"/>
        <w:gridCol w:w="875"/>
        <w:gridCol w:w="1134"/>
        <w:gridCol w:w="1097"/>
        <w:gridCol w:w="1189"/>
        <w:gridCol w:w="1618"/>
      </w:tblGrid>
      <w:tr w:rsidR="009A4DE1" w:rsidRPr="00284FA9" w:rsidTr="00093FBE">
        <w:trPr>
          <w:trHeight w:val="471"/>
        </w:trPr>
        <w:tc>
          <w:tcPr>
            <w:tcW w:w="1913" w:type="dxa"/>
            <w:vMerge w:val="restart"/>
            <w:shd w:val="clear" w:color="auto" w:fill="auto"/>
            <w:noWrap/>
            <w:vAlign w:val="center"/>
            <w:hideMark/>
          </w:tcPr>
          <w:p w:rsidR="009A4DE1" w:rsidRPr="00284FA9" w:rsidRDefault="009A4DE1" w:rsidP="009A4DE1">
            <w:pPr>
              <w:rPr>
                <w:rFonts w:ascii="Times New Roman" w:hAnsi="Times New Roman"/>
                <w:b/>
                <w:bCs/>
                <w:color w:val="000000"/>
                <w:szCs w:val="24"/>
              </w:rPr>
            </w:pPr>
            <w:r w:rsidRPr="00284FA9">
              <w:rPr>
                <w:rFonts w:ascii="Times New Roman" w:hAnsi="Times New Roman"/>
                <w:b/>
                <w:bCs/>
                <w:color w:val="000000"/>
                <w:szCs w:val="24"/>
              </w:rPr>
              <w:t>No</w:t>
            </w:r>
          </w:p>
        </w:tc>
        <w:tc>
          <w:tcPr>
            <w:tcW w:w="5491" w:type="dxa"/>
            <w:vMerge w:val="restart"/>
            <w:shd w:val="clear" w:color="auto" w:fill="auto"/>
            <w:vAlign w:val="center"/>
            <w:hideMark/>
          </w:tcPr>
          <w:p w:rsidR="009A4DE1" w:rsidRPr="00284FA9" w:rsidRDefault="009A4DE1" w:rsidP="009A4DE1">
            <w:pPr>
              <w:rPr>
                <w:rFonts w:ascii="Times New Roman" w:hAnsi="Times New Roman"/>
                <w:b/>
                <w:bCs/>
                <w:color w:val="000000"/>
                <w:szCs w:val="24"/>
              </w:rPr>
            </w:pPr>
            <w:r w:rsidRPr="00284FA9">
              <w:rPr>
                <w:rFonts w:ascii="Times New Roman" w:hAnsi="Times New Roman"/>
                <w:b/>
                <w:bCs/>
                <w:color w:val="000000"/>
                <w:szCs w:val="24"/>
              </w:rPr>
              <w:t>PERFORMANS</w:t>
            </w:r>
          </w:p>
          <w:p w:rsidR="009A4DE1" w:rsidRPr="00284FA9" w:rsidRDefault="009A4DE1" w:rsidP="009A4DE1">
            <w:pPr>
              <w:rPr>
                <w:rFonts w:ascii="Times New Roman" w:hAnsi="Times New Roman"/>
                <w:b/>
                <w:bCs/>
                <w:color w:val="000000"/>
                <w:szCs w:val="24"/>
              </w:rPr>
            </w:pPr>
            <w:r w:rsidRPr="00284FA9">
              <w:rPr>
                <w:rFonts w:ascii="Times New Roman" w:hAnsi="Times New Roman"/>
                <w:b/>
                <w:bCs/>
                <w:color w:val="000000"/>
                <w:szCs w:val="24"/>
              </w:rPr>
              <w:t>GÖSTERGESİ</w:t>
            </w:r>
          </w:p>
        </w:tc>
        <w:tc>
          <w:tcPr>
            <w:tcW w:w="1533" w:type="dxa"/>
            <w:shd w:val="clear" w:color="auto" w:fill="auto"/>
            <w:vAlign w:val="center"/>
          </w:tcPr>
          <w:p w:rsidR="009A4DE1" w:rsidRPr="00284FA9" w:rsidRDefault="009A4DE1" w:rsidP="009A4DE1">
            <w:pPr>
              <w:jc w:val="center"/>
              <w:rPr>
                <w:rFonts w:ascii="Times New Roman" w:hAnsi="Times New Roman"/>
                <w:b/>
                <w:bCs/>
                <w:color w:val="000000"/>
                <w:szCs w:val="24"/>
              </w:rPr>
            </w:pPr>
            <w:r w:rsidRPr="00284FA9">
              <w:rPr>
                <w:rFonts w:ascii="Times New Roman" w:hAnsi="Times New Roman"/>
                <w:b/>
                <w:bCs/>
                <w:color w:val="000000"/>
                <w:szCs w:val="24"/>
              </w:rPr>
              <w:t>Mevcut</w:t>
            </w:r>
          </w:p>
        </w:tc>
        <w:tc>
          <w:tcPr>
            <w:tcW w:w="5913" w:type="dxa"/>
            <w:gridSpan w:val="5"/>
            <w:shd w:val="clear" w:color="auto" w:fill="auto"/>
            <w:vAlign w:val="center"/>
          </w:tcPr>
          <w:p w:rsidR="009A4DE1" w:rsidRPr="00284FA9" w:rsidRDefault="009A4DE1" w:rsidP="009A4DE1">
            <w:pPr>
              <w:jc w:val="center"/>
              <w:rPr>
                <w:rFonts w:ascii="Times New Roman" w:hAnsi="Times New Roman"/>
                <w:b/>
                <w:bCs/>
                <w:color w:val="000000"/>
                <w:szCs w:val="24"/>
              </w:rPr>
            </w:pPr>
            <w:r w:rsidRPr="00284FA9">
              <w:rPr>
                <w:rFonts w:ascii="Times New Roman" w:hAnsi="Times New Roman"/>
                <w:b/>
                <w:bCs/>
                <w:color w:val="000000"/>
                <w:szCs w:val="24"/>
              </w:rPr>
              <w:t>HEDEF</w:t>
            </w:r>
          </w:p>
        </w:tc>
      </w:tr>
      <w:tr w:rsidR="009A4DE1" w:rsidRPr="00284FA9" w:rsidTr="00093FBE">
        <w:trPr>
          <w:trHeight w:val="346"/>
        </w:trPr>
        <w:tc>
          <w:tcPr>
            <w:tcW w:w="1913" w:type="dxa"/>
            <w:vMerge/>
            <w:shd w:val="clear" w:color="auto" w:fill="auto"/>
            <w:vAlign w:val="center"/>
            <w:hideMark/>
          </w:tcPr>
          <w:p w:rsidR="009A4DE1" w:rsidRPr="00284FA9" w:rsidRDefault="009A4DE1" w:rsidP="009A4DE1">
            <w:pPr>
              <w:rPr>
                <w:rFonts w:ascii="Times New Roman" w:hAnsi="Times New Roman"/>
                <w:b/>
                <w:bCs/>
                <w:szCs w:val="24"/>
              </w:rPr>
            </w:pPr>
          </w:p>
        </w:tc>
        <w:tc>
          <w:tcPr>
            <w:tcW w:w="5491" w:type="dxa"/>
            <w:vMerge/>
            <w:shd w:val="clear" w:color="auto" w:fill="auto"/>
            <w:vAlign w:val="center"/>
            <w:hideMark/>
          </w:tcPr>
          <w:p w:rsidR="009A4DE1" w:rsidRPr="00284FA9" w:rsidRDefault="009A4DE1" w:rsidP="009A4DE1">
            <w:pPr>
              <w:rPr>
                <w:rFonts w:ascii="Times New Roman" w:hAnsi="Times New Roman"/>
                <w:b/>
                <w:bCs/>
                <w:szCs w:val="24"/>
              </w:rPr>
            </w:pPr>
          </w:p>
        </w:tc>
        <w:tc>
          <w:tcPr>
            <w:tcW w:w="1533" w:type="dxa"/>
            <w:shd w:val="clear" w:color="auto" w:fill="auto"/>
            <w:noWrap/>
            <w:vAlign w:val="center"/>
            <w:hideMark/>
          </w:tcPr>
          <w:p w:rsidR="009A4DE1" w:rsidRPr="00284FA9" w:rsidRDefault="009A4DE1" w:rsidP="009A4DE1">
            <w:pPr>
              <w:jc w:val="center"/>
              <w:rPr>
                <w:rFonts w:ascii="Times New Roman" w:hAnsi="Times New Roman"/>
                <w:b/>
                <w:bCs/>
                <w:szCs w:val="24"/>
              </w:rPr>
            </w:pPr>
            <w:r w:rsidRPr="00284FA9">
              <w:rPr>
                <w:rFonts w:ascii="Times New Roman" w:hAnsi="Times New Roman"/>
                <w:b/>
                <w:bCs/>
                <w:szCs w:val="24"/>
              </w:rPr>
              <w:t>2018</w:t>
            </w:r>
          </w:p>
        </w:tc>
        <w:tc>
          <w:tcPr>
            <w:tcW w:w="875" w:type="dxa"/>
            <w:shd w:val="clear" w:color="auto" w:fill="auto"/>
            <w:noWrap/>
            <w:vAlign w:val="center"/>
            <w:hideMark/>
          </w:tcPr>
          <w:p w:rsidR="009A4DE1" w:rsidRPr="00284FA9" w:rsidRDefault="009A4DE1" w:rsidP="009A4DE1">
            <w:pPr>
              <w:jc w:val="center"/>
              <w:rPr>
                <w:rFonts w:ascii="Times New Roman" w:hAnsi="Times New Roman"/>
                <w:b/>
                <w:bCs/>
                <w:szCs w:val="24"/>
              </w:rPr>
            </w:pPr>
            <w:r w:rsidRPr="00284FA9">
              <w:rPr>
                <w:rFonts w:ascii="Times New Roman" w:hAnsi="Times New Roman"/>
                <w:b/>
                <w:bCs/>
                <w:szCs w:val="24"/>
              </w:rPr>
              <w:t>2019</w:t>
            </w:r>
          </w:p>
        </w:tc>
        <w:tc>
          <w:tcPr>
            <w:tcW w:w="1134" w:type="dxa"/>
            <w:vAlign w:val="center"/>
          </w:tcPr>
          <w:p w:rsidR="009A4DE1" w:rsidRPr="00284FA9" w:rsidRDefault="009A4DE1" w:rsidP="009A4DE1">
            <w:pPr>
              <w:jc w:val="center"/>
              <w:rPr>
                <w:rFonts w:ascii="Times New Roman" w:hAnsi="Times New Roman"/>
                <w:b/>
                <w:bCs/>
                <w:szCs w:val="24"/>
              </w:rPr>
            </w:pPr>
            <w:r w:rsidRPr="00284FA9">
              <w:rPr>
                <w:rFonts w:ascii="Times New Roman" w:hAnsi="Times New Roman"/>
                <w:b/>
                <w:bCs/>
                <w:szCs w:val="24"/>
              </w:rPr>
              <w:t>2020</w:t>
            </w:r>
          </w:p>
        </w:tc>
        <w:tc>
          <w:tcPr>
            <w:tcW w:w="1097" w:type="dxa"/>
            <w:vAlign w:val="center"/>
          </w:tcPr>
          <w:p w:rsidR="009A4DE1" w:rsidRPr="00284FA9" w:rsidRDefault="009A4DE1" w:rsidP="009A4DE1">
            <w:pPr>
              <w:jc w:val="center"/>
              <w:rPr>
                <w:rFonts w:ascii="Times New Roman" w:hAnsi="Times New Roman"/>
                <w:b/>
                <w:bCs/>
                <w:szCs w:val="24"/>
              </w:rPr>
            </w:pPr>
            <w:r w:rsidRPr="00284FA9">
              <w:rPr>
                <w:rFonts w:ascii="Times New Roman" w:hAnsi="Times New Roman"/>
                <w:b/>
                <w:bCs/>
                <w:szCs w:val="24"/>
              </w:rPr>
              <w:t>2021</w:t>
            </w:r>
          </w:p>
        </w:tc>
        <w:tc>
          <w:tcPr>
            <w:tcW w:w="1189" w:type="dxa"/>
            <w:vAlign w:val="center"/>
          </w:tcPr>
          <w:p w:rsidR="009A4DE1" w:rsidRPr="00284FA9" w:rsidRDefault="009A4DE1" w:rsidP="009A4DE1">
            <w:pPr>
              <w:jc w:val="center"/>
              <w:rPr>
                <w:rFonts w:ascii="Times New Roman" w:hAnsi="Times New Roman"/>
                <w:b/>
                <w:bCs/>
                <w:szCs w:val="24"/>
              </w:rPr>
            </w:pPr>
            <w:r w:rsidRPr="00284FA9">
              <w:rPr>
                <w:rFonts w:ascii="Times New Roman" w:hAnsi="Times New Roman"/>
                <w:b/>
                <w:bCs/>
                <w:szCs w:val="24"/>
              </w:rPr>
              <w:t>2022</w:t>
            </w:r>
          </w:p>
        </w:tc>
        <w:tc>
          <w:tcPr>
            <w:tcW w:w="1618" w:type="dxa"/>
            <w:vAlign w:val="center"/>
          </w:tcPr>
          <w:p w:rsidR="009A4DE1" w:rsidRPr="00284FA9" w:rsidRDefault="009A4DE1" w:rsidP="009A4DE1">
            <w:pPr>
              <w:jc w:val="center"/>
              <w:rPr>
                <w:rFonts w:ascii="Times New Roman" w:hAnsi="Times New Roman"/>
                <w:b/>
                <w:bCs/>
                <w:szCs w:val="24"/>
              </w:rPr>
            </w:pPr>
            <w:r w:rsidRPr="00284FA9">
              <w:rPr>
                <w:rFonts w:ascii="Times New Roman" w:hAnsi="Times New Roman"/>
                <w:b/>
                <w:bCs/>
                <w:szCs w:val="24"/>
              </w:rPr>
              <w:t>2023</w:t>
            </w:r>
          </w:p>
        </w:tc>
      </w:tr>
      <w:tr w:rsidR="009A4DE1" w:rsidRPr="00284FA9" w:rsidTr="00093FBE">
        <w:trPr>
          <w:trHeight w:val="466"/>
        </w:trPr>
        <w:tc>
          <w:tcPr>
            <w:tcW w:w="1913" w:type="dxa"/>
            <w:shd w:val="clear" w:color="auto" w:fill="auto"/>
            <w:vAlign w:val="center"/>
          </w:tcPr>
          <w:p w:rsidR="009A4DE1" w:rsidRPr="00652A69" w:rsidRDefault="009A4DE1" w:rsidP="009A4DE1">
            <w:pPr>
              <w:rPr>
                <w:b/>
                <w:bCs/>
              </w:rPr>
            </w:pPr>
            <w:r w:rsidRPr="00652A69">
              <w:rPr>
                <w:b/>
                <w:bCs/>
              </w:rPr>
              <w:t>PG.1.1.1</w:t>
            </w:r>
          </w:p>
        </w:tc>
        <w:tc>
          <w:tcPr>
            <w:tcW w:w="5491" w:type="dxa"/>
            <w:shd w:val="clear" w:color="auto" w:fill="auto"/>
            <w:vAlign w:val="center"/>
          </w:tcPr>
          <w:p w:rsidR="009A4DE1" w:rsidRPr="003322A4" w:rsidRDefault="009A4DE1" w:rsidP="009A4DE1">
            <w:r>
              <w:t>Kayıt bölgesindeki öğrencilerden okula kayıt yaptıranların oranı (%)</w:t>
            </w:r>
          </w:p>
        </w:tc>
        <w:tc>
          <w:tcPr>
            <w:tcW w:w="1533" w:type="dxa"/>
            <w:shd w:val="clear" w:color="auto" w:fill="auto"/>
            <w:noWrap/>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%78,21</w:t>
            </w:r>
          </w:p>
        </w:tc>
        <w:tc>
          <w:tcPr>
            <w:tcW w:w="875" w:type="dxa"/>
            <w:shd w:val="clear" w:color="auto" w:fill="auto"/>
            <w:noWrap/>
          </w:tcPr>
          <w:p w:rsidR="009A4DE1" w:rsidRPr="001D0B83" w:rsidRDefault="009A4DE1" w:rsidP="00C068A5">
            <w:pPr>
              <w:jc w:val="center"/>
              <w:rPr>
                <w:rFonts w:ascii="Times New Roman" w:hAnsi="Times New Roman" w:cs="Times New Roman"/>
                <w:sz w:val="24"/>
                <w:szCs w:val="24"/>
              </w:rPr>
            </w:pPr>
          </w:p>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%83</w:t>
            </w:r>
          </w:p>
        </w:tc>
        <w:tc>
          <w:tcPr>
            <w:tcW w:w="1134" w:type="dxa"/>
          </w:tcPr>
          <w:p w:rsidR="009A4DE1" w:rsidRPr="001D0B83" w:rsidRDefault="009A4DE1" w:rsidP="00C068A5">
            <w:pPr>
              <w:jc w:val="center"/>
              <w:rPr>
                <w:rFonts w:ascii="Times New Roman" w:hAnsi="Times New Roman" w:cs="Times New Roman"/>
                <w:sz w:val="24"/>
                <w:szCs w:val="24"/>
              </w:rPr>
            </w:pPr>
          </w:p>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%88</w:t>
            </w:r>
          </w:p>
        </w:tc>
        <w:tc>
          <w:tcPr>
            <w:tcW w:w="1097" w:type="dxa"/>
          </w:tcPr>
          <w:p w:rsidR="009A4DE1" w:rsidRPr="001D0B83" w:rsidRDefault="009A4DE1" w:rsidP="00C068A5">
            <w:pPr>
              <w:jc w:val="center"/>
              <w:rPr>
                <w:rFonts w:ascii="Times New Roman" w:hAnsi="Times New Roman" w:cs="Times New Roman"/>
                <w:sz w:val="24"/>
                <w:szCs w:val="24"/>
              </w:rPr>
            </w:pPr>
          </w:p>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%93</w:t>
            </w:r>
          </w:p>
        </w:tc>
        <w:tc>
          <w:tcPr>
            <w:tcW w:w="1189" w:type="dxa"/>
          </w:tcPr>
          <w:p w:rsidR="009A4DE1" w:rsidRPr="001D0B83" w:rsidRDefault="009A4DE1" w:rsidP="00C068A5">
            <w:pPr>
              <w:jc w:val="center"/>
              <w:rPr>
                <w:rFonts w:ascii="Times New Roman" w:hAnsi="Times New Roman" w:cs="Times New Roman"/>
                <w:sz w:val="24"/>
                <w:szCs w:val="24"/>
              </w:rPr>
            </w:pPr>
          </w:p>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%100</w:t>
            </w:r>
          </w:p>
        </w:tc>
        <w:tc>
          <w:tcPr>
            <w:tcW w:w="1618" w:type="dxa"/>
          </w:tcPr>
          <w:p w:rsidR="009A4DE1" w:rsidRPr="001D0B83" w:rsidRDefault="009A4DE1" w:rsidP="00C068A5">
            <w:pPr>
              <w:jc w:val="center"/>
              <w:rPr>
                <w:rFonts w:ascii="Times New Roman" w:hAnsi="Times New Roman" w:cs="Times New Roman"/>
                <w:sz w:val="24"/>
                <w:szCs w:val="24"/>
              </w:rPr>
            </w:pPr>
          </w:p>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%100</w:t>
            </w:r>
          </w:p>
        </w:tc>
      </w:tr>
      <w:tr w:rsidR="009A4DE1" w:rsidRPr="00284FA9" w:rsidTr="00093FBE">
        <w:trPr>
          <w:trHeight w:val="474"/>
        </w:trPr>
        <w:tc>
          <w:tcPr>
            <w:tcW w:w="1913" w:type="dxa"/>
            <w:shd w:val="clear" w:color="auto" w:fill="auto"/>
            <w:vAlign w:val="center"/>
          </w:tcPr>
          <w:p w:rsidR="009A4DE1" w:rsidRPr="00652A69" w:rsidRDefault="009A4DE1" w:rsidP="009A4DE1">
            <w:r>
              <w:rPr>
                <w:b/>
                <w:bCs/>
              </w:rPr>
              <w:t>PG.1.1.2</w:t>
            </w:r>
            <w:r w:rsidRPr="00652A69">
              <w:rPr>
                <w:b/>
                <w:bCs/>
              </w:rPr>
              <w:t>.</w:t>
            </w:r>
          </w:p>
        </w:tc>
        <w:tc>
          <w:tcPr>
            <w:tcW w:w="5491" w:type="dxa"/>
            <w:shd w:val="clear" w:color="auto" w:fill="auto"/>
            <w:vAlign w:val="center"/>
          </w:tcPr>
          <w:p w:rsidR="009A4DE1" w:rsidRPr="003322A4" w:rsidRDefault="009A4DE1" w:rsidP="009A4DE1">
            <w:r>
              <w:t>İlkokul birinci sınıf öğrencilerinden en az bir yıl okul öncesi eğitim almış olanların oranı (%)</w:t>
            </w:r>
          </w:p>
        </w:tc>
        <w:tc>
          <w:tcPr>
            <w:tcW w:w="1533" w:type="dxa"/>
            <w:shd w:val="clear" w:color="auto" w:fill="auto"/>
            <w:noWrap/>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%34</w:t>
            </w:r>
          </w:p>
        </w:tc>
        <w:tc>
          <w:tcPr>
            <w:tcW w:w="875" w:type="dxa"/>
            <w:shd w:val="clear" w:color="auto" w:fill="auto"/>
            <w:noWrap/>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%50</w:t>
            </w:r>
          </w:p>
        </w:tc>
        <w:tc>
          <w:tcPr>
            <w:tcW w:w="1134" w:type="dxa"/>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%65</w:t>
            </w:r>
          </w:p>
        </w:tc>
        <w:tc>
          <w:tcPr>
            <w:tcW w:w="1097" w:type="dxa"/>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%85</w:t>
            </w:r>
          </w:p>
        </w:tc>
        <w:tc>
          <w:tcPr>
            <w:tcW w:w="1189" w:type="dxa"/>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%100</w:t>
            </w:r>
          </w:p>
        </w:tc>
        <w:tc>
          <w:tcPr>
            <w:tcW w:w="1618" w:type="dxa"/>
            <w:vAlign w:val="center"/>
          </w:tcPr>
          <w:p w:rsidR="009A4DE1" w:rsidRPr="001D0B83" w:rsidRDefault="009A4DE1" w:rsidP="00C068A5">
            <w:pPr>
              <w:jc w:val="center"/>
              <w:rPr>
                <w:rFonts w:ascii="Times New Roman" w:hAnsi="Times New Roman" w:cs="Times New Roman"/>
                <w:sz w:val="24"/>
                <w:szCs w:val="24"/>
              </w:rPr>
            </w:pPr>
            <w:r w:rsidRPr="001D0B83">
              <w:rPr>
                <w:rFonts w:ascii="Times New Roman" w:hAnsi="Times New Roman" w:cs="Times New Roman"/>
                <w:sz w:val="24"/>
                <w:szCs w:val="24"/>
              </w:rPr>
              <w:t>%100</w:t>
            </w:r>
          </w:p>
        </w:tc>
      </w:tr>
      <w:tr w:rsidR="009A4DE1" w:rsidRPr="00284FA9" w:rsidTr="008F0C08">
        <w:trPr>
          <w:trHeight w:val="482"/>
        </w:trPr>
        <w:tc>
          <w:tcPr>
            <w:tcW w:w="1913" w:type="dxa"/>
            <w:shd w:val="clear" w:color="auto" w:fill="auto"/>
            <w:vAlign w:val="center"/>
          </w:tcPr>
          <w:p w:rsidR="009A4DE1" w:rsidRPr="00652A69" w:rsidRDefault="009A4DE1" w:rsidP="009A4DE1">
            <w:r>
              <w:rPr>
                <w:b/>
                <w:bCs/>
              </w:rPr>
              <w:t>PG.1.1.3</w:t>
            </w:r>
            <w:r w:rsidRPr="00652A69">
              <w:rPr>
                <w:b/>
                <w:bCs/>
              </w:rPr>
              <w:t>.</w:t>
            </w:r>
          </w:p>
        </w:tc>
        <w:tc>
          <w:tcPr>
            <w:tcW w:w="5491" w:type="dxa"/>
            <w:shd w:val="clear" w:color="auto" w:fill="auto"/>
            <w:vAlign w:val="center"/>
          </w:tcPr>
          <w:p w:rsidR="009A4DE1" w:rsidRPr="003322A4" w:rsidRDefault="009A4DE1" w:rsidP="009A4DE1">
            <w:r>
              <w:t xml:space="preserve">Okula yeni başlayan öğrencilerden </w:t>
            </w:r>
            <w:proofErr w:type="gramStart"/>
            <w:r>
              <w:t>oryantasyon</w:t>
            </w:r>
            <w:proofErr w:type="gramEnd"/>
            <w:r>
              <w:t xml:space="preserve"> eğitimine katılanların oranı (%) (ilkokul)</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%39,28</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%60</w:t>
            </w:r>
          </w:p>
        </w:tc>
        <w:tc>
          <w:tcPr>
            <w:tcW w:w="1134"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%70</w:t>
            </w:r>
          </w:p>
        </w:tc>
        <w:tc>
          <w:tcPr>
            <w:tcW w:w="1097"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 xml:space="preserve">%80 </w:t>
            </w:r>
          </w:p>
        </w:tc>
        <w:tc>
          <w:tcPr>
            <w:tcW w:w="1189"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%90</w:t>
            </w:r>
          </w:p>
        </w:tc>
        <w:tc>
          <w:tcPr>
            <w:tcW w:w="1618"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%100</w:t>
            </w:r>
          </w:p>
        </w:tc>
      </w:tr>
      <w:tr w:rsidR="009A4DE1" w:rsidRPr="00284FA9" w:rsidTr="008F0C08">
        <w:trPr>
          <w:trHeight w:val="532"/>
        </w:trPr>
        <w:tc>
          <w:tcPr>
            <w:tcW w:w="1913" w:type="dxa"/>
            <w:shd w:val="clear" w:color="auto" w:fill="auto"/>
            <w:vAlign w:val="center"/>
          </w:tcPr>
          <w:p w:rsidR="009A4DE1" w:rsidRPr="00652A69" w:rsidRDefault="009A4DE1" w:rsidP="009A4DE1">
            <w:r>
              <w:rPr>
                <w:b/>
                <w:bCs/>
              </w:rPr>
              <w:t>PG.1.1.4</w:t>
            </w:r>
            <w:r w:rsidRPr="00652A69">
              <w:rPr>
                <w:b/>
                <w:bCs/>
              </w:rPr>
              <w:t>.</w:t>
            </w:r>
          </w:p>
        </w:tc>
        <w:tc>
          <w:tcPr>
            <w:tcW w:w="5491" w:type="dxa"/>
            <w:shd w:val="clear" w:color="auto" w:fill="auto"/>
            <w:vAlign w:val="center"/>
          </w:tcPr>
          <w:p w:rsidR="009A4DE1" w:rsidRPr="003322A4" w:rsidRDefault="009A4DE1" w:rsidP="009A4DE1">
            <w:r>
              <w:t xml:space="preserve">Okulun özel eğitime ihtiyaç duyan bireylerin kullanımına uygunluğu (0-1) ( engelli </w:t>
            </w:r>
            <w:proofErr w:type="spellStart"/>
            <w:proofErr w:type="gramStart"/>
            <w:r>
              <w:t>asansörü,rampası</w:t>
            </w:r>
            <w:proofErr w:type="spellEnd"/>
            <w:proofErr w:type="gramEnd"/>
            <w:r>
              <w:t xml:space="preserve"> ,</w:t>
            </w:r>
            <w:proofErr w:type="spellStart"/>
            <w:r>
              <w:t>wc</w:t>
            </w:r>
            <w:proofErr w:type="spellEnd"/>
            <w:r>
              <w:t xml:space="preserve"> )</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w:t>
            </w:r>
          </w:p>
        </w:tc>
        <w:tc>
          <w:tcPr>
            <w:tcW w:w="1134"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w:t>
            </w:r>
          </w:p>
        </w:tc>
        <w:tc>
          <w:tcPr>
            <w:tcW w:w="1097"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w:t>
            </w:r>
          </w:p>
        </w:tc>
        <w:tc>
          <w:tcPr>
            <w:tcW w:w="1189"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1</w:t>
            </w:r>
          </w:p>
        </w:tc>
        <w:tc>
          <w:tcPr>
            <w:tcW w:w="1618"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1</w:t>
            </w:r>
          </w:p>
        </w:tc>
      </w:tr>
      <w:tr w:rsidR="009A4DE1" w:rsidRPr="00284FA9" w:rsidTr="008F0C08">
        <w:trPr>
          <w:trHeight w:val="473"/>
        </w:trPr>
        <w:tc>
          <w:tcPr>
            <w:tcW w:w="1913" w:type="dxa"/>
            <w:shd w:val="clear" w:color="auto" w:fill="auto"/>
            <w:vAlign w:val="center"/>
          </w:tcPr>
          <w:p w:rsidR="009A4DE1" w:rsidRPr="00652A69" w:rsidRDefault="009A4DE1" w:rsidP="009A4DE1">
            <w:pPr>
              <w:jc w:val="both"/>
            </w:pPr>
            <w:r>
              <w:rPr>
                <w:b/>
                <w:bCs/>
              </w:rPr>
              <w:t>PG.1.1.5</w:t>
            </w:r>
            <w:r w:rsidRPr="00652A69">
              <w:rPr>
                <w:b/>
                <w:bCs/>
              </w:rPr>
              <w:t>.</w:t>
            </w:r>
          </w:p>
        </w:tc>
        <w:tc>
          <w:tcPr>
            <w:tcW w:w="5491" w:type="dxa"/>
            <w:shd w:val="clear" w:color="auto" w:fill="auto"/>
            <w:vAlign w:val="center"/>
          </w:tcPr>
          <w:p w:rsidR="009A4DE1" w:rsidRPr="003322A4" w:rsidRDefault="009A4DE1" w:rsidP="009A4DE1">
            <w:pPr>
              <w:jc w:val="both"/>
            </w:pPr>
            <w:r>
              <w:t xml:space="preserve">Bir eğitim ve öğretim döneminde 20 gün ve üzeri devamsızlık yapan öğrenci oranı (%) </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%1,69</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%1,5</w:t>
            </w:r>
          </w:p>
        </w:tc>
        <w:tc>
          <w:tcPr>
            <w:tcW w:w="1134"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%1,2</w:t>
            </w:r>
          </w:p>
        </w:tc>
        <w:tc>
          <w:tcPr>
            <w:tcW w:w="1097"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%0,7</w:t>
            </w:r>
          </w:p>
        </w:tc>
        <w:tc>
          <w:tcPr>
            <w:tcW w:w="1189"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%0,3</w:t>
            </w:r>
          </w:p>
        </w:tc>
        <w:tc>
          <w:tcPr>
            <w:tcW w:w="1618"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w:t>
            </w:r>
          </w:p>
        </w:tc>
      </w:tr>
      <w:tr w:rsidR="009A4DE1" w:rsidRPr="00284FA9" w:rsidTr="008F0C08">
        <w:trPr>
          <w:trHeight w:val="381"/>
        </w:trPr>
        <w:tc>
          <w:tcPr>
            <w:tcW w:w="1913" w:type="dxa"/>
            <w:shd w:val="clear" w:color="auto" w:fill="auto"/>
            <w:vAlign w:val="center"/>
          </w:tcPr>
          <w:p w:rsidR="009A4DE1" w:rsidRPr="00652A69" w:rsidRDefault="009A4DE1" w:rsidP="009A4DE1">
            <w:r>
              <w:rPr>
                <w:b/>
                <w:bCs/>
              </w:rPr>
              <w:t>PG.1.1.6</w:t>
            </w:r>
            <w:r w:rsidRPr="00652A69">
              <w:rPr>
                <w:b/>
                <w:bCs/>
              </w:rPr>
              <w:t>.</w:t>
            </w:r>
          </w:p>
        </w:tc>
        <w:tc>
          <w:tcPr>
            <w:tcW w:w="5491" w:type="dxa"/>
            <w:shd w:val="clear" w:color="auto" w:fill="auto"/>
            <w:vAlign w:val="center"/>
          </w:tcPr>
          <w:p w:rsidR="009A4DE1" w:rsidRPr="003322A4" w:rsidRDefault="009A4DE1" w:rsidP="009A4DE1">
            <w:pPr>
              <w:jc w:val="both"/>
            </w:pPr>
            <w:r>
              <w:t xml:space="preserve">Bir eğitim ve öğretim döneminde 20 gün ve üzeri devamsızlık yapan yabancı öğrenci oranı (%) </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%0,22</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%0,10</w:t>
            </w:r>
          </w:p>
        </w:tc>
        <w:tc>
          <w:tcPr>
            <w:tcW w:w="1134"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%0,05</w:t>
            </w:r>
          </w:p>
        </w:tc>
        <w:tc>
          <w:tcPr>
            <w:tcW w:w="1097"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%0,03</w:t>
            </w:r>
          </w:p>
        </w:tc>
        <w:tc>
          <w:tcPr>
            <w:tcW w:w="1189"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%0,02</w:t>
            </w:r>
          </w:p>
        </w:tc>
        <w:tc>
          <w:tcPr>
            <w:tcW w:w="1618" w:type="dxa"/>
            <w:vAlign w:val="center"/>
          </w:tcPr>
          <w:p w:rsidR="009A4DE1" w:rsidRPr="001D0B83" w:rsidRDefault="009A4DE1" w:rsidP="009A4DE1">
            <w:pPr>
              <w:jc w:val="center"/>
              <w:rPr>
                <w:rFonts w:ascii="Times New Roman" w:hAnsi="Times New Roman" w:cs="Times New Roman"/>
                <w:sz w:val="24"/>
                <w:szCs w:val="24"/>
              </w:rPr>
            </w:pPr>
            <w:r w:rsidRPr="001D0B83">
              <w:rPr>
                <w:rFonts w:ascii="Times New Roman" w:hAnsi="Times New Roman" w:cs="Times New Roman"/>
                <w:sz w:val="24"/>
                <w:szCs w:val="24"/>
              </w:rPr>
              <w:t>%0</w:t>
            </w:r>
          </w:p>
        </w:tc>
      </w:tr>
      <w:tr w:rsidR="009A4DE1" w:rsidRPr="00284FA9" w:rsidTr="008F0C08">
        <w:trPr>
          <w:trHeight w:val="289"/>
        </w:trPr>
        <w:tc>
          <w:tcPr>
            <w:tcW w:w="1913" w:type="dxa"/>
            <w:shd w:val="clear" w:color="auto" w:fill="auto"/>
            <w:vAlign w:val="center"/>
          </w:tcPr>
          <w:p w:rsidR="009A4DE1" w:rsidRDefault="009A4DE1" w:rsidP="009A4DE1">
            <w:pPr>
              <w:rPr>
                <w:b/>
                <w:bCs/>
              </w:rPr>
            </w:pPr>
            <w:r>
              <w:rPr>
                <w:b/>
                <w:bCs/>
              </w:rPr>
              <w:t>P.G.1.</w:t>
            </w:r>
            <w:proofErr w:type="gramStart"/>
            <w:r>
              <w:rPr>
                <w:b/>
                <w:bCs/>
              </w:rPr>
              <w:t>1.7</w:t>
            </w:r>
            <w:proofErr w:type="gramEnd"/>
            <w:r>
              <w:rPr>
                <w:b/>
                <w:bCs/>
              </w:rPr>
              <w:t>.</w:t>
            </w:r>
          </w:p>
        </w:tc>
        <w:tc>
          <w:tcPr>
            <w:tcW w:w="5491" w:type="dxa"/>
            <w:shd w:val="clear" w:color="auto" w:fill="auto"/>
            <w:vAlign w:val="center"/>
          </w:tcPr>
          <w:p w:rsidR="009A4DE1" w:rsidRDefault="009A4DE1" w:rsidP="009A4DE1">
            <w:pPr>
              <w:jc w:val="both"/>
            </w:pPr>
            <w:r>
              <w:t>Özel destek eğitimden yararlanan engelli birey sayısı</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0</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w:t>
            </w:r>
          </w:p>
        </w:tc>
        <w:tc>
          <w:tcPr>
            <w:tcW w:w="1097"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3</w:t>
            </w:r>
          </w:p>
        </w:tc>
        <w:tc>
          <w:tcPr>
            <w:tcW w:w="1618"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4</w:t>
            </w:r>
          </w:p>
        </w:tc>
      </w:tr>
      <w:tr w:rsidR="009A4DE1" w:rsidRPr="00284FA9" w:rsidTr="008F0C08">
        <w:trPr>
          <w:trHeight w:val="421"/>
        </w:trPr>
        <w:tc>
          <w:tcPr>
            <w:tcW w:w="1913" w:type="dxa"/>
            <w:shd w:val="clear" w:color="auto" w:fill="auto"/>
            <w:vAlign w:val="center"/>
          </w:tcPr>
          <w:p w:rsidR="009A4DE1" w:rsidRDefault="009A4DE1" w:rsidP="009A4DE1">
            <w:pPr>
              <w:rPr>
                <w:b/>
                <w:bCs/>
              </w:rPr>
            </w:pPr>
            <w:r>
              <w:rPr>
                <w:b/>
                <w:bCs/>
              </w:rPr>
              <w:t>P.G.1.</w:t>
            </w:r>
            <w:proofErr w:type="gramStart"/>
            <w:r>
              <w:rPr>
                <w:b/>
                <w:bCs/>
              </w:rPr>
              <w:t>1.8</w:t>
            </w:r>
            <w:proofErr w:type="gramEnd"/>
            <w:r>
              <w:rPr>
                <w:b/>
                <w:bCs/>
              </w:rPr>
              <w:t>.</w:t>
            </w:r>
          </w:p>
        </w:tc>
        <w:tc>
          <w:tcPr>
            <w:tcW w:w="5491" w:type="dxa"/>
            <w:shd w:val="clear" w:color="auto" w:fill="auto"/>
            <w:vAlign w:val="center"/>
          </w:tcPr>
          <w:p w:rsidR="009A4DE1" w:rsidRDefault="009A4DE1" w:rsidP="009A4DE1">
            <w:pPr>
              <w:jc w:val="both"/>
            </w:pPr>
            <w:r>
              <w:t>Destek programına katılan öğrencilerden hedeflenen başarıya ulaşan öğrencilerin oranı(%)</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%60</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%80</w:t>
            </w:r>
          </w:p>
        </w:tc>
        <w:tc>
          <w:tcPr>
            <w:tcW w:w="1097"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%90</w:t>
            </w:r>
          </w:p>
        </w:tc>
        <w:tc>
          <w:tcPr>
            <w:tcW w:w="1189"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%100</w:t>
            </w:r>
          </w:p>
        </w:tc>
        <w:tc>
          <w:tcPr>
            <w:tcW w:w="1618"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%100</w:t>
            </w:r>
          </w:p>
        </w:tc>
      </w:tr>
      <w:tr w:rsidR="009A4DE1" w:rsidRPr="00284FA9" w:rsidTr="00093FBE">
        <w:trPr>
          <w:trHeight w:val="614"/>
        </w:trPr>
        <w:tc>
          <w:tcPr>
            <w:tcW w:w="1913" w:type="dxa"/>
            <w:shd w:val="clear" w:color="auto" w:fill="auto"/>
            <w:vAlign w:val="center"/>
          </w:tcPr>
          <w:p w:rsidR="009A4DE1" w:rsidRDefault="009A4DE1" w:rsidP="009A4DE1">
            <w:pPr>
              <w:rPr>
                <w:b/>
                <w:bCs/>
              </w:rPr>
            </w:pPr>
            <w:r>
              <w:rPr>
                <w:b/>
                <w:bCs/>
              </w:rPr>
              <w:t>P.G.1.</w:t>
            </w:r>
            <w:proofErr w:type="gramStart"/>
            <w:r>
              <w:rPr>
                <w:b/>
                <w:bCs/>
              </w:rPr>
              <w:t>1.9</w:t>
            </w:r>
            <w:proofErr w:type="gramEnd"/>
            <w:r>
              <w:rPr>
                <w:b/>
                <w:bCs/>
              </w:rPr>
              <w:t>.</w:t>
            </w:r>
          </w:p>
        </w:tc>
        <w:tc>
          <w:tcPr>
            <w:tcW w:w="5491" w:type="dxa"/>
            <w:shd w:val="clear" w:color="auto" w:fill="auto"/>
            <w:vAlign w:val="center"/>
          </w:tcPr>
          <w:p w:rsidR="009A4DE1" w:rsidRDefault="009A4DE1" w:rsidP="009A4DE1">
            <w:pPr>
              <w:jc w:val="both"/>
            </w:pPr>
            <w:r>
              <w:t>Erken çocukluk eğitiminde desteklenen şartları elverişsiz öğrenci sayısı</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3</w:t>
            </w:r>
          </w:p>
        </w:tc>
        <w:tc>
          <w:tcPr>
            <w:tcW w:w="1097"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4</w:t>
            </w:r>
          </w:p>
        </w:tc>
        <w:tc>
          <w:tcPr>
            <w:tcW w:w="1189"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5</w:t>
            </w:r>
          </w:p>
        </w:tc>
        <w:tc>
          <w:tcPr>
            <w:tcW w:w="1618"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6</w:t>
            </w:r>
          </w:p>
        </w:tc>
      </w:tr>
      <w:tr w:rsidR="009A4DE1" w:rsidRPr="00284FA9" w:rsidTr="00093FBE">
        <w:trPr>
          <w:trHeight w:val="614"/>
        </w:trPr>
        <w:tc>
          <w:tcPr>
            <w:tcW w:w="1913" w:type="dxa"/>
            <w:shd w:val="clear" w:color="auto" w:fill="auto"/>
            <w:vAlign w:val="center"/>
          </w:tcPr>
          <w:p w:rsidR="009A4DE1" w:rsidRDefault="009A4DE1" w:rsidP="009A4DE1">
            <w:pPr>
              <w:rPr>
                <w:b/>
                <w:bCs/>
              </w:rPr>
            </w:pPr>
            <w:r>
              <w:rPr>
                <w:b/>
                <w:bCs/>
              </w:rPr>
              <w:t>P.G.1.1.10.</w:t>
            </w:r>
          </w:p>
        </w:tc>
        <w:tc>
          <w:tcPr>
            <w:tcW w:w="5491" w:type="dxa"/>
            <w:shd w:val="clear" w:color="auto" w:fill="auto"/>
            <w:vAlign w:val="center"/>
          </w:tcPr>
          <w:p w:rsidR="009A4DE1" w:rsidRDefault="009A4DE1" w:rsidP="009A4DE1">
            <w:pPr>
              <w:jc w:val="both"/>
            </w:pPr>
            <w:r>
              <w:t>Özel yeteneklilere yönelik açılan destek eğitim odalarında derslere katılan öğrenci sayısı</w:t>
            </w:r>
          </w:p>
        </w:tc>
        <w:tc>
          <w:tcPr>
            <w:tcW w:w="1533"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0</w:t>
            </w:r>
          </w:p>
        </w:tc>
        <w:tc>
          <w:tcPr>
            <w:tcW w:w="875" w:type="dxa"/>
            <w:shd w:val="clear" w:color="auto" w:fill="auto"/>
            <w:noWrap/>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1</w:t>
            </w:r>
          </w:p>
        </w:tc>
        <w:tc>
          <w:tcPr>
            <w:tcW w:w="1618" w:type="dxa"/>
            <w:vAlign w:val="center"/>
          </w:tcPr>
          <w:p w:rsidR="009A4DE1" w:rsidRPr="001D0B83" w:rsidRDefault="009A4DE1" w:rsidP="009A4DE1">
            <w:pPr>
              <w:jc w:val="center"/>
              <w:rPr>
                <w:rFonts w:ascii="Times New Roman" w:hAnsi="Times New Roman" w:cs="Times New Roman"/>
                <w:sz w:val="24"/>
                <w:szCs w:val="24"/>
              </w:rPr>
            </w:pPr>
            <w:r>
              <w:rPr>
                <w:rFonts w:ascii="Times New Roman" w:hAnsi="Times New Roman" w:cs="Times New Roman"/>
                <w:sz w:val="24"/>
                <w:szCs w:val="24"/>
              </w:rPr>
              <w:t>2</w:t>
            </w:r>
          </w:p>
        </w:tc>
      </w:tr>
    </w:tbl>
    <w:p w:rsidR="00040A46" w:rsidRDefault="00040A46" w:rsidP="00040A46">
      <w:pPr>
        <w:jc w:val="both"/>
        <w:rPr>
          <w:rFonts w:ascii="Times New Roman" w:hAnsi="Times New Roman"/>
          <w:szCs w:val="24"/>
        </w:rPr>
      </w:pPr>
    </w:p>
    <w:p w:rsidR="00040A46" w:rsidRDefault="00040A46" w:rsidP="00040A46">
      <w:pPr>
        <w:jc w:val="both"/>
        <w:rPr>
          <w:rFonts w:ascii="Times New Roman" w:hAnsi="Times New Roman"/>
          <w:szCs w:val="24"/>
        </w:rPr>
      </w:pPr>
    </w:p>
    <w:p w:rsidR="00F31D03" w:rsidRDefault="00F31D03" w:rsidP="00040A46">
      <w:pPr>
        <w:rPr>
          <w:rFonts w:ascii="Times New Roman" w:hAnsi="Times New Roman"/>
          <w:b/>
          <w:sz w:val="28"/>
        </w:rPr>
      </w:pPr>
    </w:p>
    <w:p w:rsidR="00040A46" w:rsidRDefault="00040A46" w:rsidP="00040A46">
      <w:pPr>
        <w:rPr>
          <w:rFonts w:ascii="Times New Roman" w:hAnsi="Times New Roman"/>
          <w:b/>
          <w:sz w:val="28"/>
        </w:rPr>
      </w:pPr>
      <w:r>
        <w:rPr>
          <w:rFonts w:ascii="Times New Roman" w:hAnsi="Times New Roman"/>
          <w:b/>
          <w:sz w:val="28"/>
        </w:rPr>
        <w:lastRenderedPageBreak/>
        <w:t>Eylemler</w:t>
      </w:r>
    </w:p>
    <w:p w:rsidR="00040A46" w:rsidRDefault="00040A46" w:rsidP="00040A46">
      <w:pPr>
        <w:rPr>
          <w:rFonts w:ascii="Times New Roman" w:hAnsi="Times New Roman"/>
          <w:b/>
          <w:sz w:val="28"/>
        </w:rPr>
      </w:pPr>
    </w:p>
    <w:tbl>
      <w:tblPr>
        <w:tblW w:w="5124" w:type="pct"/>
        <w:tblCellMar>
          <w:left w:w="70" w:type="dxa"/>
          <w:right w:w="70" w:type="dxa"/>
        </w:tblCellMar>
        <w:tblLook w:val="04A0" w:firstRow="1" w:lastRow="0" w:firstColumn="1" w:lastColumn="0" w:noHBand="0" w:noVBand="1"/>
      </w:tblPr>
      <w:tblGrid>
        <w:gridCol w:w="1458"/>
        <w:gridCol w:w="6425"/>
        <w:gridCol w:w="3415"/>
        <w:gridCol w:w="3603"/>
      </w:tblGrid>
      <w:tr w:rsidR="00040A46" w:rsidTr="00555E02">
        <w:trPr>
          <w:trHeight w:val="714"/>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040A46" w:rsidRPr="00821576" w:rsidRDefault="00040A46" w:rsidP="00885A0E">
            <w:pPr>
              <w:ind w:firstLine="709"/>
              <w:jc w:val="both"/>
              <w:rPr>
                <w:rFonts w:ascii="Times New Roman" w:hAnsi="Times New Roman"/>
                <w:b/>
                <w:bCs/>
                <w:color w:val="000000"/>
                <w:sz w:val="24"/>
                <w:szCs w:val="24"/>
              </w:rPr>
            </w:pPr>
            <w:r w:rsidRPr="00821576">
              <w:rPr>
                <w:rFonts w:ascii="Times New Roman" w:hAnsi="Times New Roman"/>
                <w:b/>
                <w:bCs/>
                <w:color w:val="000000"/>
                <w:sz w:val="24"/>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040A46" w:rsidRPr="00821576" w:rsidRDefault="00040A46" w:rsidP="00885A0E">
            <w:pPr>
              <w:ind w:firstLine="709"/>
              <w:jc w:val="both"/>
              <w:rPr>
                <w:rFonts w:ascii="Times New Roman" w:hAnsi="Times New Roman"/>
                <w:b/>
                <w:bCs/>
                <w:color w:val="000000"/>
                <w:sz w:val="24"/>
                <w:szCs w:val="24"/>
              </w:rPr>
            </w:pPr>
            <w:r w:rsidRPr="00821576">
              <w:rPr>
                <w:rFonts w:ascii="Times New Roman" w:hAnsi="Times New Roman"/>
                <w:b/>
                <w:bCs/>
                <w:color w:val="000000"/>
                <w:sz w:val="24"/>
                <w:szCs w:val="24"/>
              </w:rPr>
              <w:t>Eylem Tarihi</w:t>
            </w:r>
          </w:p>
        </w:tc>
      </w:tr>
      <w:tr w:rsidR="00040A46" w:rsidTr="00967D1A">
        <w:trPr>
          <w:trHeight w:val="727"/>
        </w:trPr>
        <w:tc>
          <w:tcPr>
            <w:tcW w:w="489" w:type="pct"/>
            <w:tcBorders>
              <w:top w:val="nil"/>
              <w:left w:val="single" w:sz="8" w:space="0" w:color="auto"/>
              <w:bottom w:val="single" w:sz="8" w:space="0" w:color="auto"/>
              <w:right w:val="single" w:sz="8" w:space="0" w:color="auto"/>
            </w:tcBorders>
            <w:noWrap/>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1.1.1.</w:t>
            </w:r>
          </w:p>
        </w:tc>
        <w:tc>
          <w:tcPr>
            <w:tcW w:w="2156" w:type="pct"/>
            <w:tcBorders>
              <w:top w:val="nil"/>
              <w:left w:val="nil"/>
              <w:bottom w:val="single" w:sz="8" w:space="0" w:color="auto"/>
              <w:right w:val="single" w:sz="8" w:space="0" w:color="auto"/>
            </w:tcBorders>
            <w:vAlign w:val="center"/>
            <w:hideMark/>
          </w:tcPr>
          <w:p w:rsidR="00040A46" w:rsidRPr="00821576" w:rsidRDefault="00040A46" w:rsidP="00885A0E">
            <w:pPr>
              <w:rPr>
                <w:rFonts w:ascii="Times New Roman" w:hAnsi="Times New Roman"/>
                <w:color w:val="000000"/>
                <w:sz w:val="24"/>
                <w:szCs w:val="24"/>
              </w:rPr>
            </w:pPr>
            <w:r w:rsidRPr="00821576">
              <w:rPr>
                <w:rFonts w:ascii="Times New Roman" w:hAnsi="Times New Roman"/>
                <w:color w:val="000000"/>
                <w:sz w:val="24"/>
                <w:szCs w:val="24"/>
              </w:rPr>
              <w:t xml:space="preserve">Kayıt bölgesinde yer alan öğrencilerinden okulumuza kayıt yaptırmayan öğrencilerin tespiti çalışması yapılacaktır. </w:t>
            </w:r>
          </w:p>
        </w:tc>
        <w:tc>
          <w:tcPr>
            <w:tcW w:w="1146" w:type="pct"/>
            <w:tcBorders>
              <w:top w:val="nil"/>
              <w:left w:val="nil"/>
              <w:bottom w:val="single" w:sz="8" w:space="0" w:color="auto"/>
              <w:right w:val="single" w:sz="8" w:space="0" w:color="auto"/>
            </w:tcBorders>
            <w:vAlign w:val="center"/>
          </w:tcPr>
          <w:p w:rsidR="00040A46"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Okul İdaresi</w:t>
            </w:r>
          </w:p>
        </w:tc>
        <w:tc>
          <w:tcPr>
            <w:tcW w:w="1209" w:type="pct"/>
            <w:tcBorders>
              <w:top w:val="nil"/>
              <w:left w:val="nil"/>
              <w:bottom w:val="single" w:sz="8" w:space="0" w:color="auto"/>
              <w:right w:val="single" w:sz="8" w:space="0" w:color="auto"/>
            </w:tcBorders>
            <w:vAlign w:val="center"/>
            <w:hideMark/>
          </w:tcPr>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01 Eylül – 01 Ekim</w:t>
            </w:r>
          </w:p>
        </w:tc>
      </w:tr>
      <w:tr w:rsidR="00040A46" w:rsidTr="00967D1A">
        <w:trPr>
          <w:trHeight w:val="822"/>
        </w:trPr>
        <w:tc>
          <w:tcPr>
            <w:tcW w:w="489" w:type="pct"/>
            <w:tcBorders>
              <w:top w:val="nil"/>
              <w:left w:val="single" w:sz="8" w:space="0" w:color="auto"/>
              <w:bottom w:val="single" w:sz="8" w:space="0" w:color="auto"/>
              <w:right w:val="single" w:sz="8" w:space="0" w:color="auto"/>
            </w:tcBorders>
            <w:noWrap/>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1.1.2</w:t>
            </w:r>
          </w:p>
        </w:tc>
        <w:tc>
          <w:tcPr>
            <w:tcW w:w="2156" w:type="pct"/>
            <w:tcBorders>
              <w:top w:val="nil"/>
              <w:left w:val="nil"/>
              <w:bottom w:val="single" w:sz="8" w:space="0" w:color="auto"/>
              <w:right w:val="single" w:sz="8" w:space="0" w:color="auto"/>
            </w:tcBorders>
            <w:vAlign w:val="center"/>
            <w:hideMark/>
          </w:tcPr>
          <w:p w:rsidR="00040A46" w:rsidRPr="00821576" w:rsidRDefault="00040A46" w:rsidP="00885A0E">
            <w:pPr>
              <w:rPr>
                <w:rFonts w:ascii="Times New Roman" w:hAnsi="Times New Roman"/>
                <w:sz w:val="24"/>
                <w:szCs w:val="24"/>
              </w:rPr>
            </w:pPr>
            <w:r w:rsidRPr="00821576">
              <w:rPr>
                <w:rFonts w:ascii="Times New Roman" w:hAnsi="Times New Roman"/>
                <w:sz w:val="24"/>
                <w:szCs w:val="24"/>
              </w:rPr>
              <w:t>Devamsızlık yapan öğrencilerin tespiti ve erken uyarı sistemi için çalışmalar yapılacaktır.</w:t>
            </w:r>
          </w:p>
        </w:tc>
        <w:tc>
          <w:tcPr>
            <w:tcW w:w="1146" w:type="pct"/>
            <w:tcBorders>
              <w:top w:val="nil"/>
              <w:left w:val="nil"/>
              <w:bottom w:val="single" w:sz="8" w:space="0" w:color="auto"/>
              <w:right w:val="single" w:sz="8" w:space="0" w:color="auto"/>
            </w:tcBorders>
            <w:vAlign w:val="center"/>
          </w:tcPr>
          <w:p w:rsidR="00040A46"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Okul İdaresi</w:t>
            </w:r>
          </w:p>
        </w:tc>
        <w:tc>
          <w:tcPr>
            <w:tcW w:w="1209" w:type="pct"/>
            <w:tcBorders>
              <w:top w:val="nil"/>
              <w:left w:val="nil"/>
              <w:bottom w:val="single" w:sz="8" w:space="0" w:color="auto"/>
              <w:right w:val="single" w:sz="8" w:space="0" w:color="auto"/>
            </w:tcBorders>
            <w:vAlign w:val="center"/>
            <w:hideMark/>
          </w:tcPr>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01 Eylül – 30 Haziran</w:t>
            </w:r>
          </w:p>
        </w:tc>
      </w:tr>
      <w:tr w:rsidR="00040A46" w:rsidTr="00555E02">
        <w:trPr>
          <w:trHeight w:val="915"/>
        </w:trPr>
        <w:tc>
          <w:tcPr>
            <w:tcW w:w="489" w:type="pct"/>
            <w:tcBorders>
              <w:top w:val="nil"/>
              <w:left w:val="single" w:sz="8" w:space="0" w:color="auto"/>
              <w:bottom w:val="single" w:sz="8" w:space="0" w:color="auto"/>
              <w:right w:val="single" w:sz="8" w:space="0" w:color="auto"/>
            </w:tcBorders>
            <w:noWrap/>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1.1.3</w:t>
            </w:r>
          </w:p>
        </w:tc>
        <w:tc>
          <w:tcPr>
            <w:tcW w:w="2156" w:type="pct"/>
            <w:tcBorders>
              <w:top w:val="nil"/>
              <w:left w:val="nil"/>
              <w:bottom w:val="single" w:sz="8" w:space="0" w:color="auto"/>
              <w:right w:val="single" w:sz="8" w:space="0" w:color="auto"/>
            </w:tcBorders>
            <w:vAlign w:val="center"/>
            <w:hideMark/>
          </w:tcPr>
          <w:p w:rsidR="00040A46" w:rsidRPr="00821576" w:rsidRDefault="00040A46" w:rsidP="00885A0E">
            <w:pPr>
              <w:rPr>
                <w:rFonts w:ascii="Times New Roman" w:hAnsi="Times New Roman"/>
                <w:sz w:val="24"/>
                <w:szCs w:val="24"/>
              </w:rPr>
            </w:pPr>
            <w:r w:rsidRPr="00821576">
              <w:rPr>
                <w:rFonts w:ascii="Times New Roman" w:hAnsi="Times New Roman"/>
                <w:sz w:val="24"/>
                <w:szCs w:val="24"/>
              </w:rPr>
              <w:t>Devamsızlık yapan öğrencilerin velileri ile özel aylık toplantı ve görüşmeler yapılacaktır.</w:t>
            </w:r>
          </w:p>
        </w:tc>
        <w:tc>
          <w:tcPr>
            <w:tcW w:w="1146" w:type="pct"/>
            <w:tcBorders>
              <w:top w:val="nil"/>
              <w:left w:val="nil"/>
              <w:bottom w:val="single" w:sz="8" w:space="0" w:color="auto"/>
              <w:right w:val="single" w:sz="8" w:space="0" w:color="auto"/>
            </w:tcBorders>
            <w:vAlign w:val="center"/>
          </w:tcPr>
          <w:p w:rsidR="00040A46"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Okul İdaresi</w:t>
            </w:r>
          </w:p>
          <w:p w:rsidR="00843E9D"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Rehberlik Servisi</w:t>
            </w:r>
          </w:p>
          <w:p w:rsidR="00843E9D"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Sınıf Öğretmeni</w:t>
            </w:r>
          </w:p>
        </w:tc>
        <w:tc>
          <w:tcPr>
            <w:tcW w:w="1209" w:type="pct"/>
            <w:tcBorders>
              <w:top w:val="nil"/>
              <w:left w:val="nil"/>
              <w:bottom w:val="single" w:sz="8" w:space="0" w:color="auto"/>
              <w:right w:val="single" w:sz="8" w:space="0" w:color="auto"/>
            </w:tcBorders>
            <w:vAlign w:val="center"/>
            <w:hideMark/>
          </w:tcPr>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01 Eylül – 30 Haziran</w:t>
            </w:r>
          </w:p>
        </w:tc>
      </w:tr>
      <w:tr w:rsidR="00040A46" w:rsidTr="00967D1A">
        <w:trPr>
          <w:trHeight w:val="762"/>
        </w:trPr>
        <w:tc>
          <w:tcPr>
            <w:tcW w:w="489" w:type="pct"/>
            <w:tcBorders>
              <w:top w:val="nil"/>
              <w:left w:val="single" w:sz="8" w:space="0" w:color="auto"/>
              <w:bottom w:val="single" w:sz="8" w:space="0" w:color="auto"/>
              <w:right w:val="single" w:sz="8" w:space="0" w:color="auto"/>
            </w:tcBorders>
            <w:noWrap/>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1.1.4</w:t>
            </w:r>
          </w:p>
        </w:tc>
        <w:tc>
          <w:tcPr>
            <w:tcW w:w="2156" w:type="pct"/>
            <w:tcBorders>
              <w:top w:val="nil"/>
              <w:left w:val="nil"/>
              <w:bottom w:val="single" w:sz="8" w:space="0" w:color="auto"/>
              <w:right w:val="single" w:sz="8" w:space="0" w:color="auto"/>
            </w:tcBorders>
            <w:vAlign w:val="center"/>
            <w:hideMark/>
          </w:tcPr>
          <w:p w:rsidR="00040A46" w:rsidRPr="00821576" w:rsidRDefault="00040A46" w:rsidP="00885A0E">
            <w:pPr>
              <w:rPr>
                <w:rFonts w:ascii="Times New Roman" w:hAnsi="Times New Roman"/>
                <w:sz w:val="24"/>
                <w:szCs w:val="24"/>
              </w:rPr>
            </w:pPr>
            <w:r w:rsidRPr="00821576">
              <w:rPr>
                <w:rFonts w:ascii="Times New Roman" w:hAnsi="Times New Roman"/>
                <w:sz w:val="24"/>
                <w:szCs w:val="24"/>
              </w:rPr>
              <w:t xml:space="preserve">Okulun özel eğitime ihtiyaç duyan bireylerin kullanımının kolaylaştırılması için rampa, </w:t>
            </w:r>
            <w:proofErr w:type="spellStart"/>
            <w:r w:rsidRPr="00821576">
              <w:rPr>
                <w:rFonts w:ascii="Times New Roman" w:hAnsi="Times New Roman"/>
                <w:sz w:val="24"/>
                <w:szCs w:val="24"/>
              </w:rPr>
              <w:t>wc</w:t>
            </w:r>
            <w:proofErr w:type="spellEnd"/>
            <w:r w:rsidRPr="00821576">
              <w:rPr>
                <w:rFonts w:ascii="Times New Roman" w:hAnsi="Times New Roman"/>
                <w:sz w:val="24"/>
                <w:szCs w:val="24"/>
              </w:rPr>
              <w:t xml:space="preserve"> ve asansör eksiklikleri tamamlanacaktır.</w:t>
            </w:r>
          </w:p>
        </w:tc>
        <w:tc>
          <w:tcPr>
            <w:tcW w:w="1146" w:type="pct"/>
            <w:tcBorders>
              <w:top w:val="nil"/>
              <w:left w:val="nil"/>
              <w:bottom w:val="single" w:sz="8" w:space="0" w:color="auto"/>
              <w:right w:val="single" w:sz="8" w:space="0" w:color="auto"/>
            </w:tcBorders>
            <w:vAlign w:val="center"/>
          </w:tcPr>
          <w:p w:rsidR="00040A46"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Okul İdaresi</w:t>
            </w:r>
          </w:p>
        </w:tc>
        <w:tc>
          <w:tcPr>
            <w:tcW w:w="1209" w:type="pct"/>
            <w:tcBorders>
              <w:top w:val="nil"/>
              <w:left w:val="nil"/>
              <w:bottom w:val="single" w:sz="8" w:space="0" w:color="auto"/>
              <w:right w:val="single" w:sz="8" w:space="0" w:color="auto"/>
            </w:tcBorders>
            <w:vAlign w:val="center"/>
            <w:hideMark/>
          </w:tcPr>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Yıl Boyunca</w:t>
            </w:r>
          </w:p>
        </w:tc>
      </w:tr>
      <w:tr w:rsidR="00040A46" w:rsidTr="00555E02">
        <w:trPr>
          <w:trHeight w:val="915"/>
        </w:trPr>
        <w:tc>
          <w:tcPr>
            <w:tcW w:w="489" w:type="pct"/>
            <w:tcBorders>
              <w:top w:val="nil"/>
              <w:left w:val="single" w:sz="8" w:space="0" w:color="auto"/>
              <w:bottom w:val="single" w:sz="8" w:space="0" w:color="auto"/>
              <w:right w:val="single" w:sz="8" w:space="0" w:color="auto"/>
            </w:tcBorders>
            <w:noWrap/>
            <w:vAlign w:val="center"/>
            <w:hideMark/>
          </w:tcPr>
          <w:p w:rsidR="00040A46" w:rsidRPr="00821576" w:rsidRDefault="00040A46" w:rsidP="00885A0E">
            <w:pPr>
              <w:jc w:val="both"/>
              <w:rPr>
                <w:rFonts w:ascii="Times New Roman" w:hAnsi="Times New Roman"/>
                <w:b/>
                <w:bCs/>
                <w:color w:val="000000"/>
                <w:sz w:val="24"/>
                <w:szCs w:val="24"/>
              </w:rPr>
            </w:pPr>
            <w:r w:rsidRPr="00821576">
              <w:rPr>
                <w:rFonts w:ascii="Times New Roman" w:hAnsi="Times New Roman"/>
                <w:b/>
                <w:bCs/>
                <w:color w:val="000000"/>
                <w:sz w:val="24"/>
                <w:szCs w:val="24"/>
              </w:rPr>
              <w:t>1.1.5</w:t>
            </w:r>
          </w:p>
        </w:tc>
        <w:tc>
          <w:tcPr>
            <w:tcW w:w="2156" w:type="pct"/>
            <w:tcBorders>
              <w:top w:val="nil"/>
              <w:left w:val="nil"/>
              <w:bottom w:val="single" w:sz="8" w:space="0" w:color="auto"/>
              <w:right w:val="single" w:sz="8" w:space="0" w:color="auto"/>
            </w:tcBorders>
            <w:vAlign w:val="center"/>
            <w:hideMark/>
          </w:tcPr>
          <w:p w:rsidR="00040A46" w:rsidRPr="00821576" w:rsidRDefault="00040A46" w:rsidP="00885A0E">
            <w:pPr>
              <w:rPr>
                <w:rFonts w:ascii="Times New Roman" w:hAnsi="Times New Roman"/>
                <w:sz w:val="24"/>
                <w:szCs w:val="24"/>
                <w:highlight w:val="green"/>
              </w:rPr>
            </w:pPr>
            <w:r w:rsidRPr="00821576">
              <w:rPr>
                <w:rFonts w:ascii="Times New Roman" w:eastAsia="Calibri" w:hAnsi="Times New Roman"/>
                <w:sz w:val="24"/>
                <w:szCs w:val="24"/>
              </w:rPr>
              <w:t>Okulumuz öğrencilerinin devamsızlık, sınıf tekrarı ve okuldan erken ayrılma nedenlerinin tespiti için çalışmalar yapılacaktır.</w:t>
            </w:r>
          </w:p>
        </w:tc>
        <w:tc>
          <w:tcPr>
            <w:tcW w:w="1146" w:type="pct"/>
            <w:tcBorders>
              <w:top w:val="nil"/>
              <w:left w:val="nil"/>
              <w:bottom w:val="single" w:sz="8" w:space="0" w:color="auto"/>
              <w:right w:val="single" w:sz="8" w:space="0" w:color="auto"/>
            </w:tcBorders>
            <w:vAlign w:val="center"/>
          </w:tcPr>
          <w:p w:rsidR="00843E9D" w:rsidRPr="00821576" w:rsidRDefault="00843E9D" w:rsidP="00843E9D">
            <w:pPr>
              <w:rPr>
                <w:rFonts w:ascii="Times New Roman" w:hAnsi="Times New Roman"/>
                <w:color w:val="000000"/>
                <w:sz w:val="24"/>
                <w:szCs w:val="24"/>
              </w:rPr>
            </w:pPr>
            <w:r w:rsidRPr="00821576">
              <w:rPr>
                <w:rFonts w:ascii="Times New Roman" w:hAnsi="Times New Roman"/>
                <w:color w:val="000000"/>
                <w:sz w:val="24"/>
                <w:szCs w:val="24"/>
              </w:rPr>
              <w:t>Okul İdaresi</w:t>
            </w:r>
          </w:p>
          <w:p w:rsidR="00843E9D" w:rsidRPr="00821576" w:rsidRDefault="00843E9D" w:rsidP="00843E9D">
            <w:pPr>
              <w:rPr>
                <w:rFonts w:ascii="Times New Roman" w:hAnsi="Times New Roman"/>
                <w:color w:val="000000"/>
                <w:sz w:val="24"/>
                <w:szCs w:val="24"/>
              </w:rPr>
            </w:pPr>
            <w:r w:rsidRPr="00821576">
              <w:rPr>
                <w:rFonts w:ascii="Times New Roman" w:hAnsi="Times New Roman"/>
                <w:color w:val="000000"/>
                <w:sz w:val="24"/>
                <w:szCs w:val="24"/>
              </w:rPr>
              <w:t>Rehberlik Servisi</w:t>
            </w:r>
          </w:p>
          <w:p w:rsidR="00040A46" w:rsidRPr="00821576" w:rsidRDefault="00843E9D" w:rsidP="00843E9D">
            <w:pPr>
              <w:rPr>
                <w:rFonts w:ascii="Times New Roman" w:hAnsi="Times New Roman"/>
                <w:color w:val="000000"/>
                <w:sz w:val="24"/>
                <w:szCs w:val="24"/>
              </w:rPr>
            </w:pPr>
            <w:r w:rsidRPr="00821576">
              <w:rPr>
                <w:rFonts w:ascii="Times New Roman" w:hAnsi="Times New Roman"/>
                <w:color w:val="000000"/>
                <w:sz w:val="24"/>
                <w:szCs w:val="24"/>
              </w:rPr>
              <w:t>Sınıf Öğretmeni</w:t>
            </w:r>
          </w:p>
        </w:tc>
        <w:tc>
          <w:tcPr>
            <w:tcW w:w="1209" w:type="pct"/>
            <w:tcBorders>
              <w:top w:val="nil"/>
              <w:left w:val="nil"/>
              <w:bottom w:val="single" w:sz="8" w:space="0" w:color="auto"/>
              <w:right w:val="single" w:sz="8" w:space="0" w:color="auto"/>
            </w:tcBorders>
            <w:vAlign w:val="center"/>
            <w:hideMark/>
          </w:tcPr>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 xml:space="preserve">01 Eylül – 30 Haziran </w:t>
            </w:r>
          </w:p>
        </w:tc>
      </w:tr>
      <w:tr w:rsidR="00040A46" w:rsidTr="00967D1A">
        <w:trPr>
          <w:trHeight w:val="675"/>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Pr="00821576" w:rsidRDefault="00040A46" w:rsidP="00885A0E">
            <w:pPr>
              <w:rPr>
                <w:rFonts w:ascii="Times New Roman" w:hAnsi="Times New Roman"/>
                <w:b/>
                <w:bCs/>
                <w:color w:val="000000"/>
                <w:sz w:val="24"/>
                <w:szCs w:val="24"/>
              </w:rPr>
            </w:pPr>
            <w:r w:rsidRPr="00821576">
              <w:rPr>
                <w:rFonts w:ascii="Times New Roman" w:hAnsi="Times New Roman"/>
                <w:b/>
                <w:bCs/>
                <w:color w:val="000000"/>
                <w:sz w:val="24"/>
                <w:szCs w:val="24"/>
              </w:rPr>
              <w:t>1.1.6</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821576" w:rsidRDefault="00040A46" w:rsidP="00885A0E">
            <w:pPr>
              <w:rPr>
                <w:rFonts w:ascii="Times New Roman" w:eastAsia="Calibri" w:hAnsi="Times New Roman"/>
                <w:sz w:val="24"/>
                <w:szCs w:val="24"/>
              </w:rPr>
            </w:pPr>
            <w:r w:rsidRPr="00821576">
              <w:rPr>
                <w:rFonts w:ascii="Times New Roman" w:eastAsia="Calibri" w:hAnsi="Times New Roman"/>
                <w:sz w:val="24"/>
                <w:szCs w:val="24"/>
              </w:rPr>
              <w:t>Oryantasyon faaliyetine katılımı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040A46"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Okul İdaresi</w:t>
            </w:r>
          </w:p>
          <w:p w:rsidR="00843E9D" w:rsidRPr="00821576" w:rsidRDefault="00843E9D" w:rsidP="00885A0E">
            <w:pPr>
              <w:rPr>
                <w:rFonts w:ascii="Times New Roman" w:hAnsi="Times New Roman"/>
                <w:color w:val="000000"/>
                <w:sz w:val="24"/>
                <w:szCs w:val="24"/>
              </w:rPr>
            </w:pPr>
            <w:r w:rsidRPr="00821576">
              <w:rPr>
                <w:rFonts w:ascii="Times New Roman" w:hAnsi="Times New Roman"/>
                <w:color w:val="000000"/>
                <w:sz w:val="24"/>
                <w:szCs w:val="24"/>
              </w:rPr>
              <w:t>Sınıf Öğretmeni</w:t>
            </w:r>
          </w:p>
        </w:tc>
        <w:tc>
          <w:tcPr>
            <w:tcW w:w="1209" w:type="pct"/>
            <w:tcBorders>
              <w:top w:val="single" w:sz="4" w:space="0" w:color="auto"/>
              <w:left w:val="nil"/>
              <w:bottom w:val="single" w:sz="4" w:space="0" w:color="auto"/>
              <w:right w:val="single" w:sz="8" w:space="0" w:color="auto"/>
            </w:tcBorders>
            <w:vAlign w:val="center"/>
          </w:tcPr>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Pr="00821576" w:rsidRDefault="00040A46" w:rsidP="00885A0E">
            <w:pPr>
              <w:jc w:val="center"/>
              <w:rPr>
                <w:rFonts w:ascii="Times New Roman" w:hAnsi="Times New Roman"/>
                <w:color w:val="000000"/>
                <w:sz w:val="24"/>
                <w:szCs w:val="24"/>
              </w:rPr>
            </w:pPr>
            <w:r w:rsidRPr="00821576">
              <w:rPr>
                <w:rFonts w:ascii="Times New Roman" w:hAnsi="Times New Roman"/>
                <w:color w:val="000000"/>
                <w:sz w:val="24"/>
                <w:szCs w:val="24"/>
              </w:rPr>
              <w:t>Eylül Ayı İçerisinde</w:t>
            </w:r>
          </w:p>
        </w:tc>
      </w:tr>
      <w:tr w:rsidR="00CA3C27" w:rsidTr="00967D1A">
        <w:trPr>
          <w:trHeight w:val="709"/>
        </w:trPr>
        <w:tc>
          <w:tcPr>
            <w:tcW w:w="489" w:type="pct"/>
            <w:tcBorders>
              <w:top w:val="single" w:sz="4" w:space="0" w:color="auto"/>
              <w:left w:val="single" w:sz="4" w:space="0" w:color="auto"/>
              <w:bottom w:val="single" w:sz="4" w:space="0" w:color="auto"/>
              <w:right w:val="single" w:sz="4" w:space="0" w:color="auto"/>
            </w:tcBorders>
            <w:noWrap/>
            <w:vAlign w:val="center"/>
          </w:tcPr>
          <w:p w:rsidR="00CA3C27" w:rsidRPr="00821576" w:rsidRDefault="00CA3C27" w:rsidP="00885A0E">
            <w:pPr>
              <w:rPr>
                <w:rFonts w:ascii="Times New Roman" w:hAnsi="Times New Roman"/>
                <w:b/>
                <w:bCs/>
                <w:color w:val="000000"/>
                <w:sz w:val="24"/>
                <w:szCs w:val="24"/>
              </w:rPr>
            </w:pPr>
            <w:r>
              <w:rPr>
                <w:rFonts w:ascii="Times New Roman" w:hAnsi="Times New Roman"/>
                <w:b/>
                <w:bCs/>
                <w:color w:val="000000"/>
                <w:sz w:val="24"/>
                <w:szCs w:val="24"/>
              </w:rPr>
              <w:t>1.1.7</w:t>
            </w:r>
          </w:p>
        </w:tc>
        <w:tc>
          <w:tcPr>
            <w:tcW w:w="2156" w:type="pct"/>
            <w:tcBorders>
              <w:top w:val="single" w:sz="4" w:space="0" w:color="auto"/>
              <w:left w:val="single" w:sz="4" w:space="0" w:color="auto"/>
              <w:bottom w:val="single" w:sz="4" w:space="0" w:color="auto"/>
              <w:right w:val="single" w:sz="4" w:space="0" w:color="auto"/>
            </w:tcBorders>
            <w:vAlign w:val="center"/>
          </w:tcPr>
          <w:p w:rsidR="00CA3C27" w:rsidRPr="00821576" w:rsidRDefault="00CA3C27" w:rsidP="00885A0E">
            <w:pPr>
              <w:rPr>
                <w:rFonts w:ascii="Times New Roman" w:eastAsia="Calibri" w:hAnsi="Times New Roman"/>
                <w:sz w:val="24"/>
                <w:szCs w:val="24"/>
              </w:rPr>
            </w:pPr>
            <w:r>
              <w:rPr>
                <w:rFonts w:ascii="Times New Roman" w:eastAsia="Calibri" w:hAnsi="Times New Roman"/>
                <w:sz w:val="24"/>
                <w:szCs w:val="24"/>
              </w:rPr>
              <w:t>Özel destek eğitimden yararlanan engelli birey sayısını artırmaya yönelik önlemler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CA3C27" w:rsidRPr="00821576" w:rsidRDefault="00CA3C27" w:rsidP="00885A0E">
            <w:pPr>
              <w:rPr>
                <w:rFonts w:ascii="Times New Roman" w:hAnsi="Times New Roman"/>
                <w:color w:val="000000"/>
                <w:sz w:val="24"/>
                <w:szCs w:val="24"/>
              </w:rPr>
            </w:pPr>
            <w:proofErr w:type="gramStart"/>
            <w:r>
              <w:rPr>
                <w:rFonts w:ascii="Times New Roman" w:hAnsi="Times New Roman"/>
                <w:color w:val="000000"/>
                <w:sz w:val="24"/>
                <w:szCs w:val="24"/>
              </w:rPr>
              <w:t>Okul  İdaresi</w:t>
            </w:r>
            <w:proofErr w:type="gramEnd"/>
          </w:p>
        </w:tc>
        <w:tc>
          <w:tcPr>
            <w:tcW w:w="1209" w:type="pct"/>
            <w:tcBorders>
              <w:top w:val="single" w:sz="4" w:space="0" w:color="auto"/>
              <w:left w:val="nil"/>
              <w:bottom w:val="single" w:sz="4" w:space="0" w:color="auto"/>
              <w:right w:val="single" w:sz="8" w:space="0" w:color="auto"/>
            </w:tcBorders>
            <w:vAlign w:val="center"/>
          </w:tcPr>
          <w:p w:rsidR="00CA3C27" w:rsidRPr="00821576" w:rsidRDefault="00CA3C27" w:rsidP="00885A0E">
            <w:pPr>
              <w:jc w:val="center"/>
              <w:rPr>
                <w:rFonts w:ascii="Times New Roman" w:hAnsi="Times New Roman"/>
                <w:color w:val="000000"/>
                <w:sz w:val="24"/>
                <w:szCs w:val="24"/>
              </w:rPr>
            </w:pPr>
            <w:r>
              <w:rPr>
                <w:rFonts w:ascii="Times New Roman" w:hAnsi="Times New Roman"/>
                <w:color w:val="000000"/>
                <w:sz w:val="24"/>
                <w:szCs w:val="24"/>
              </w:rPr>
              <w:t>Yıl boyunca</w:t>
            </w:r>
          </w:p>
        </w:tc>
      </w:tr>
      <w:tr w:rsidR="00CA3C27" w:rsidTr="00555E02">
        <w:trPr>
          <w:trHeight w:val="915"/>
        </w:trPr>
        <w:tc>
          <w:tcPr>
            <w:tcW w:w="489" w:type="pct"/>
            <w:tcBorders>
              <w:top w:val="single" w:sz="4" w:space="0" w:color="auto"/>
              <w:left w:val="single" w:sz="4" w:space="0" w:color="auto"/>
              <w:bottom w:val="single" w:sz="4" w:space="0" w:color="auto"/>
              <w:right w:val="single" w:sz="4" w:space="0" w:color="auto"/>
            </w:tcBorders>
            <w:noWrap/>
            <w:vAlign w:val="center"/>
          </w:tcPr>
          <w:p w:rsidR="00CA3C27" w:rsidRPr="00821576" w:rsidRDefault="00CA3C27" w:rsidP="00885A0E">
            <w:pPr>
              <w:rPr>
                <w:rFonts w:ascii="Times New Roman" w:hAnsi="Times New Roman"/>
                <w:b/>
                <w:bCs/>
                <w:color w:val="000000"/>
                <w:sz w:val="24"/>
                <w:szCs w:val="24"/>
              </w:rPr>
            </w:pPr>
            <w:r>
              <w:rPr>
                <w:rFonts w:ascii="Times New Roman" w:hAnsi="Times New Roman"/>
                <w:b/>
                <w:bCs/>
                <w:color w:val="000000"/>
                <w:sz w:val="24"/>
                <w:szCs w:val="24"/>
              </w:rPr>
              <w:t>1.1.8</w:t>
            </w:r>
          </w:p>
        </w:tc>
        <w:tc>
          <w:tcPr>
            <w:tcW w:w="2156" w:type="pct"/>
            <w:tcBorders>
              <w:top w:val="single" w:sz="4" w:space="0" w:color="auto"/>
              <w:left w:val="single" w:sz="4" w:space="0" w:color="auto"/>
              <w:bottom w:val="single" w:sz="4" w:space="0" w:color="auto"/>
              <w:right w:val="single" w:sz="4" w:space="0" w:color="auto"/>
            </w:tcBorders>
            <w:vAlign w:val="center"/>
          </w:tcPr>
          <w:p w:rsidR="00CA3C27" w:rsidRPr="00821576" w:rsidRDefault="00CA3C27" w:rsidP="00885A0E">
            <w:pPr>
              <w:rPr>
                <w:rFonts w:ascii="Times New Roman" w:eastAsia="Calibri" w:hAnsi="Times New Roman"/>
                <w:sz w:val="24"/>
                <w:szCs w:val="24"/>
              </w:rPr>
            </w:pPr>
            <w:r>
              <w:rPr>
                <w:rFonts w:ascii="Times New Roman" w:eastAsia="Calibri" w:hAnsi="Times New Roman"/>
                <w:sz w:val="24"/>
                <w:szCs w:val="24"/>
              </w:rPr>
              <w:t>Destek programına katılan öğrencilerin hedeflenen başarıya ulaşmaları için çalışmalar yapılmaya devam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CA3C27" w:rsidRDefault="00CA3C27" w:rsidP="00885A0E">
            <w:pPr>
              <w:rPr>
                <w:rFonts w:ascii="Times New Roman" w:hAnsi="Times New Roman"/>
                <w:color w:val="000000"/>
                <w:sz w:val="24"/>
                <w:szCs w:val="24"/>
              </w:rPr>
            </w:pPr>
            <w:r>
              <w:rPr>
                <w:rFonts w:ascii="Times New Roman" w:hAnsi="Times New Roman"/>
                <w:color w:val="000000"/>
                <w:sz w:val="24"/>
                <w:szCs w:val="24"/>
              </w:rPr>
              <w:t>Okul İdaresi</w:t>
            </w:r>
          </w:p>
          <w:p w:rsidR="00CA3C27" w:rsidRDefault="00CA3C27" w:rsidP="00885A0E">
            <w:pPr>
              <w:rPr>
                <w:rFonts w:ascii="Times New Roman" w:hAnsi="Times New Roman"/>
                <w:color w:val="000000"/>
                <w:sz w:val="24"/>
                <w:szCs w:val="24"/>
              </w:rPr>
            </w:pPr>
            <w:r>
              <w:rPr>
                <w:rFonts w:ascii="Times New Roman" w:hAnsi="Times New Roman"/>
                <w:color w:val="000000"/>
                <w:sz w:val="24"/>
                <w:szCs w:val="24"/>
              </w:rPr>
              <w:t>Rehberlik Servisi</w:t>
            </w:r>
          </w:p>
          <w:p w:rsidR="00CA3C27" w:rsidRPr="00CA3C27" w:rsidRDefault="00CA3C27" w:rsidP="00885A0E">
            <w:pPr>
              <w:rPr>
                <w:rFonts w:ascii="Times New Roman" w:hAnsi="Times New Roman"/>
                <w:color w:val="000000"/>
              </w:rPr>
            </w:pPr>
            <w:r w:rsidRPr="00CA3C27">
              <w:rPr>
                <w:rFonts w:ascii="Times New Roman" w:hAnsi="Times New Roman"/>
                <w:color w:val="000000"/>
              </w:rPr>
              <w:t>Sınıf ve Destek Eğitim Öğretmeni</w:t>
            </w:r>
          </w:p>
        </w:tc>
        <w:tc>
          <w:tcPr>
            <w:tcW w:w="1209" w:type="pct"/>
            <w:tcBorders>
              <w:top w:val="single" w:sz="4" w:space="0" w:color="auto"/>
              <w:left w:val="nil"/>
              <w:bottom w:val="single" w:sz="4" w:space="0" w:color="auto"/>
              <w:right w:val="single" w:sz="8" w:space="0" w:color="auto"/>
            </w:tcBorders>
            <w:vAlign w:val="center"/>
          </w:tcPr>
          <w:p w:rsidR="00CA3C27" w:rsidRPr="00821576" w:rsidRDefault="00CA3C27" w:rsidP="00CA3C27">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CA3C27" w:rsidRPr="00821576" w:rsidRDefault="00CA3C27" w:rsidP="00CA3C27">
            <w:pPr>
              <w:jc w:val="center"/>
              <w:rPr>
                <w:rFonts w:ascii="Times New Roman" w:hAnsi="Times New Roman"/>
                <w:color w:val="000000"/>
                <w:sz w:val="24"/>
                <w:szCs w:val="24"/>
              </w:rPr>
            </w:pPr>
            <w:r w:rsidRPr="00821576">
              <w:rPr>
                <w:rFonts w:ascii="Times New Roman" w:hAnsi="Times New Roman"/>
                <w:color w:val="000000"/>
                <w:sz w:val="24"/>
                <w:szCs w:val="24"/>
              </w:rPr>
              <w:t>01 Eylül – 30 Haziran</w:t>
            </w:r>
          </w:p>
        </w:tc>
      </w:tr>
      <w:tr w:rsidR="00CA3C27" w:rsidTr="00967D1A">
        <w:trPr>
          <w:trHeight w:val="551"/>
        </w:trPr>
        <w:tc>
          <w:tcPr>
            <w:tcW w:w="489" w:type="pct"/>
            <w:tcBorders>
              <w:top w:val="single" w:sz="4" w:space="0" w:color="auto"/>
              <w:left w:val="single" w:sz="4" w:space="0" w:color="auto"/>
              <w:bottom w:val="single" w:sz="4" w:space="0" w:color="auto"/>
              <w:right w:val="single" w:sz="4" w:space="0" w:color="auto"/>
            </w:tcBorders>
            <w:noWrap/>
            <w:vAlign w:val="center"/>
          </w:tcPr>
          <w:p w:rsidR="00CA3C27" w:rsidRPr="00821576" w:rsidRDefault="0096585D" w:rsidP="00885A0E">
            <w:pPr>
              <w:rPr>
                <w:rFonts w:ascii="Times New Roman" w:hAnsi="Times New Roman"/>
                <w:b/>
                <w:bCs/>
                <w:color w:val="000000"/>
                <w:sz w:val="24"/>
                <w:szCs w:val="24"/>
              </w:rPr>
            </w:pPr>
            <w:r>
              <w:rPr>
                <w:rFonts w:ascii="Times New Roman" w:hAnsi="Times New Roman"/>
                <w:b/>
                <w:bCs/>
                <w:color w:val="000000"/>
                <w:sz w:val="24"/>
                <w:szCs w:val="24"/>
              </w:rPr>
              <w:t>1.1.9</w:t>
            </w:r>
          </w:p>
        </w:tc>
        <w:tc>
          <w:tcPr>
            <w:tcW w:w="2156" w:type="pct"/>
            <w:tcBorders>
              <w:top w:val="single" w:sz="4" w:space="0" w:color="auto"/>
              <w:left w:val="single" w:sz="4" w:space="0" w:color="auto"/>
              <w:bottom w:val="single" w:sz="4" w:space="0" w:color="auto"/>
              <w:right w:val="single" w:sz="4" w:space="0" w:color="auto"/>
            </w:tcBorders>
            <w:vAlign w:val="center"/>
          </w:tcPr>
          <w:p w:rsidR="00CA3C27" w:rsidRPr="00821576" w:rsidRDefault="0096585D" w:rsidP="00885A0E">
            <w:pPr>
              <w:rPr>
                <w:rFonts w:ascii="Times New Roman" w:eastAsia="Calibri" w:hAnsi="Times New Roman"/>
                <w:sz w:val="24"/>
                <w:szCs w:val="24"/>
              </w:rPr>
            </w:pPr>
            <w:r>
              <w:rPr>
                <w:rFonts w:ascii="Times New Roman" w:eastAsia="Calibri" w:hAnsi="Times New Roman"/>
                <w:sz w:val="24"/>
                <w:szCs w:val="24"/>
              </w:rPr>
              <w:t xml:space="preserve">Erken çocukluk eğitiminde desteklenen şartları elverişsiz öğrenciler tespit </w:t>
            </w:r>
            <w:proofErr w:type="gramStart"/>
            <w:r>
              <w:rPr>
                <w:rFonts w:ascii="Times New Roman" w:eastAsia="Calibri" w:hAnsi="Times New Roman"/>
                <w:sz w:val="24"/>
                <w:szCs w:val="24"/>
              </w:rPr>
              <w:t>edilerek  eğitim</w:t>
            </w:r>
            <w:proofErr w:type="gramEnd"/>
            <w:r>
              <w:rPr>
                <w:rFonts w:ascii="Times New Roman" w:eastAsia="Calibri" w:hAnsi="Times New Roman"/>
                <w:sz w:val="24"/>
                <w:szCs w:val="24"/>
              </w:rPr>
              <w:t xml:space="preserve"> almaları sağlanacaktır.</w:t>
            </w:r>
          </w:p>
        </w:tc>
        <w:tc>
          <w:tcPr>
            <w:tcW w:w="1146" w:type="pct"/>
            <w:tcBorders>
              <w:top w:val="single" w:sz="4" w:space="0" w:color="auto"/>
              <w:left w:val="single" w:sz="4" w:space="0" w:color="auto"/>
              <w:bottom w:val="single" w:sz="4" w:space="0" w:color="auto"/>
              <w:right w:val="single" w:sz="8" w:space="0" w:color="auto"/>
            </w:tcBorders>
            <w:vAlign w:val="center"/>
          </w:tcPr>
          <w:p w:rsidR="00CA3C27" w:rsidRPr="00821576" w:rsidRDefault="0096585D" w:rsidP="00885A0E">
            <w:pPr>
              <w:rPr>
                <w:rFonts w:ascii="Times New Roman" w:hAnsi="Times New Roman"/>
                <w:color w:val="000000"/>
                <w:sz w:val="24"/>
                <w:szCs w:val="24"/>
              </w:rPr>
            </w:pPr>
            <w:r>
              <w:rPr>
                <w:rFonts w:ascii="Times New Roman" w:hAnsi="Times New Roman"/>
                <w:color w:val="000000"/>
                <w:sz w:val="24"/>
                <w:szCs w:val="24"/>
              </w:rPr>
              <w:t>Okul İdaresi</w:t>
            </w:r>
          </w:p>
        </w:tc>
        <w:tc>
          <w:tcPr>
            <w:tcW w:w="1209" w:type="pct"/>
            <w:tcBorders>
              <w:top w:val="single" w:sz="4" w:space="0" w:color="auto"/>
              <w:left w:val="nil"/>
              <w:bottom w:val="single" w:sz="4" w:space="0" w:color="auto"/>
              <w:right w:val="single" w:sz="8" w:space="0" w:color="auto"/>
            </w:tcBorders>
            <w:vAlign w:val="center"/>
          </w:tcPr>
          <w:p w:rsidR="00CA3C27" w:rsidRDefault="0096585D" w:rsidP="00885A0E">
            <w:pPr>
              <w:jc w:val="center"/>
              <w:rPr>
                <w:rFonts w:ascii="Times New Roman" w:hAnsi="Times New Roman"/>
                <w:color w:val="000000"/>
                <w:sz w:val="24"/>
                <w:szCs w:val="24"/>
              </w:rPr>
            </w:pPr>
            <w:r>
              <w:rPr>
                <w:rFonts w:ascii="Times New Roman" w:hAnsi="Times New Roman"/>
                <w:color w:val="000000"/>
                <w:sz w:val="24"/>
                <w:szCs w:val="24"/>
              </w:rPr>
              <w:t>Her Öğretim Yılı Başlangıcında</w:t>
            </w:r>
          </w:p>
          <w:p w:rsidR="0096585D" w:rsidRPr="00821576" w:rsidRDefault="0096585D" w:rsidP="00885A0E">
            <w:pPr>
              <w:jc w:val="center"/>
              <w:rPr>
                <w:rFonts w:ascii="Times New Roman" w:hAnsi="Times New Roman"/>
                <w:color w:val="000000"/>
                <w:sz w:val="24"/>
                <w:szCs w:val="24"/>
              </w:rPr>
            </w:pPr>
            <w:r>
              <w:rPr>
                <w:rFonts w:ascii="Times New Roman" w:hAnsi="Times New Roman"/>
                <w:color w:val="000000"/>
                <w:sz w:val="24"/>
                <w:szCs w:val="24"/>
              </w:rPr>
              <w:t>Ağustos ve Eylül aylarında</w:t>
            </w:r>
          </w:p>
        </w:tc>
      </w:tr>
      <w:tr w:rsidR="00CA3C27" w:rsidTr="00555E02">
        <w:trPr>
          <w:trHeight w:val="915"/>
        </w:trPr>
        <w:tc>
          <w:tcPr>
            <w:tcW w:w="489" w:type="pct"/>
            <w:tcBorders>
              <w:top w:val="single" w:sz="4" w:space="0" w:color="auto"/>
              <w:left w:val="single" w:sz="4" w:space="0" w:color="auto"/>
              <w:bottom w:val="single" w:sz="4" w:space="0" w:color="auto"/>
              <w:right w:val="single" w:sz="4" w:space="0" w:color="auto"/>
            </w:tcBorders>
            <w:noWrap/>
            <w:vAlign w:val="center"/>
          </w:tcPr>
          <w:p w:rsidR="00CA3C27" w:rsidRPr="00821576" w:rsidRDefault="00720F40" w:rsidP="00885A0E">
            <w:pPr>
              <w:rPr>
                <w:rFonts w:ascii="Times New Roman" w:hAnsi="Times New Roman"/>
                <w:b/>
                <w:bCs/>
                <w:color w:val="000000"/>
                <w:sz w:val="24"/>
                <w:szCs w:val="24"/>
              </w:rPr>
            </w:pPr>
            <w:r>
              <w:rPr>
                <w:rFonts w:ascii="Times New Roman" w:hAnsi="Times New Roman"/>
                <w:b/>
                <w:bCs/>
                <w:color w:val="000000"/>
                <w:sz w:val="24"/>
                <w:szCs w:val="24"/>
              </w:rPr>
              <w:t>1.1.10</w:t>
            </w:r>
          </w:p>
        </w:tc>
        <w:tc>
          <w:tcPr>
            <w:tcW w:w="2156" w:type="pct"/>
            <w:tcBorders>
              <w:top w:val="single" w:sz="4" w:space="0" w:color="auto"/>
              <w:left w:val="single" w:sz="4" w:space="0" w:color="auto"/>
              <w:bottom w:val="single" w:sz="4" w:space="0" w:color="auto"/>
              <w:right w:val="single" w:sz="4" w:space="0" w:color="auto"/>
            </w:tcBorders>
            <w:vAlign w:val="center"/>
          </w:tcPr>
          <w:p w:rsidR="00CA3C27" w:rsidRPr="00821576" w:rsidRDefault="00720F40" w:rsidP="00885A0E">
            <w:pPr>
              <w:rPr>
                <w:rFonts w:ascii="Times New Roman" w:eastAsia="Calibri" w:hAnsi="Times New Roman"/>
                <w:sz w:val="24"/>
                <w:szCs w:val="24"/>
              </w:rPr>
            </w:pPr>
            <w:r>
              <w:rPr>
                <w:rFonts w:ascii="Times New Roman" w:eastAsia="Calibri" w:hAnsi="Times New Roman"/>
                <w:sz w:val="24"/>
                <w:szCs w:val="24"/>
              </w:rPr>
              <w:t>Özel yeteneklilere yönelik açılan destek eğitim odalarında derslere katılan öğrenci sayısını artırmaya yönelik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CA3C27" w:rsidRDefault="00720F40" w:rsidP="00885A0E">
            <w:pPr>
              <w:rPr>
                <w:rFonts w:ascii="Times New Roman" w:hAnsi="Times New Roman"/>
                <w:color w:val="000000"/>
                <w:sz w:val="24"/>
                <w:szCs w:val="24"/>
              </w:rPr>
            </w:pPr>
            <w:r>
              <w:rPr>
                <w:rFonts w:ascii="Times New Roman" w:hAnsi="Times New Roman"/>
                <w:color w:val="000000"/>
                <w:sz w:val="24"/>
                <w:szCs w:val="24"/>
              </w:rPr>
              <w:t>Okul İdaresi</w:t>
            </w:r>
          </w:p>
          <w:p w:rsidR="00720F40" w:rsidRDefault="00720F40" w:rsidP="00885A0E">
            <w:pPr>
              <w:rPr>
                <w:rFonts w:ascii="Times New Roman" w:hAnsi="Times New Roman"/>
                <w:color w:val="000000"/>
                <w:sz w:val="24"/>
                <w:szCs w:val="24"/>
              </w:rPr>
            </w:pPr>
            <w:r>
              <w:rPr>
                <w:rFonts w:ascii="Times New Roman" w:hAnsi="Times New Roman"/>
                <w:color w:val="000000"/>
                <w:sz w:val="24"/>
                <w:szCs w:val="24"/>
              </w:rPr>
              <w:t>Rehberlik Servisi</w:t>
            </w:r>
          </w:p>
          <w:p w:rsidR="00720F40" w:rsidRPr="00821576" w:rsidRDefault="00720F40" w:rsidP="00885A0E">
            <w:pPr>
              <w:rPr>
                <w:rFonts w:ascii="Times New Roman" w:hAnsi="Times New Roman"/>
                <w:color w:val="000000"/>
                <w:sz w:val="24"/>
                <w:szCs w:val="24"/>
              </w:rPr>
            </w:pPr>
            <w:r>
              <w:rPr>
                <w:rFonts w:ascii="Times New Roman" w:hAnsi="Times New Roman"/>
                <w:color w:val="000000"/>
                <w:sz w:val="24"/>
                <w:szCs w:val="24"/>
              </w:rPr>
              <w:t>Sınıf Öğretmeni</w:t>
            </w:r>
          </w:p>
        </w:tc>
        <w:tc>
          <w:tcPr>
            <w:tcW w:w="1209" w:type="pct"/>
            <w:tcBorders>
              <w:top w:val="single" w:sz="4" w:space="0" w:color="auto"/>
              <w:left w:val="nil"/>
              <w:bottom w:val="single" w:sz="4" w:space="0" w:color="auto"/>
              <w:right w:val="single" w:sz="8" w:space="0" w:color="auto"/>
            </w:tcBorders>
            <w:vAlign w:val="center"/>
          </w:tcPr>
          <w:p w:rsidR="00720F40" w:rsidRPr="00821576" w:rsidRDefault="00720F40" w:rsidP="00720F40">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CA3C27" w:rsidRPr="00821576" w:rsidRDefault="00720F40" w:rsidP="00720F40">
            <w:pPr>
              <w:jc w:val="center"/>
              <w:rPr>
                <w:rFonts w:ascii="Times New Roman" w:hAnsi="Times New Roman"/>
                <w:color w:val="000000"/>
                <w:sz w:val="24"/>
                <w:szCs w:val="24"/>
              </w:rPr>
            </w:pPr>
            <w:r w:rsidRPr="00821576">
              <w:rPr>
                <w:rFonts w:ascii="Times New Roman" w:hAnsi="Times New Roman"/>
                <w:color w:val="000000"/>
                <w:sz w:val="24"/>
                <w:szCs w:val="24"/>
              </w:rPr>
              <w:t>01 Eylül – 30 Haziran</w:t>
            </w:r>
          </w:p>
        </w:tc>
      </w:tr>
    </w:tbl>
    <w:p w:rsidR="00555E02" w:rsidRPr="00555E02" w:rsidRDefault="00555E02" w:rsidP="00555E02">
      <w:pPr>
        <w:rPr>
          <w:lang w:bidi="ar-SA"/>
        </w:rPr>
      </w:pPr>
      <w:bookmarkStart w:id="8" w:name="_Toc531097545"/>
    </w:p>
    <w:p w:rsidR="00784378" w:rsidRPr="00C96A5A" w:rsidRDefault="00040A46" w:rsidP="00C96A5A">
      <w:pPr>
        <w:pStyle w:val="Balk2"/>
        <w:rPr>
          <w:rFonts w:ascii="Times New Roman" w:hAnsi="Times New Roman"/>
        </w:rPr>
      </w:pPr>
      <w:r>
        <w:rPr>
          <w:rFonts w:ascii="Times New Roman" w:hAnsi="Times New Roman"/>
        </w:rPr>
        <w:t>TEMA II: EĞİTİM VE ÖĞRETİMDE KALİTENİN ARTIRILMASI</w:t>
      </w:r>
      <w:bookmarkEnd w:id="8"/>
    </w:p>
    <w:p w:rsidR="00784378" w:rsidRPr="00784378" w:rsidRDefault="00784378" w:rsidP="00784378">
      <w:pPr>
        <w:rPr>
          <w:lang w:bidi="ar-SA"/>
        </w:rPr>
      </w:pPr>
    </w:p>
    <w:p w:rsidR="00040A46" w:rsidRPr="00C572EA" w:rsidRDefault="00040A46" w:rsidP="00C572EA">
      <w:pPr>
        <w:ind w:firstLine="708"/>
        <w:jc w:val="both"/>
        <w:rPr>
          <w:rFonts w:ascii="Times New Roman" w:hAnsi="Times New Roman"/>
          <w:sz w:val="24"/>
          <w:szCs w:val="24"/>
        </w:rPr>
      </w:pPr>
      <w:r w:rsidRPr="00C572EA">
        <w:rPr>
          <w:rFonts w:ascii="Times New Roman" w:hAnsi="Times New Roman"/>
          <w:sz w:val="24"/>
          <w:szCs w:val="24"/>
        </w:rPr>
        <w:t>Eğitim ve öğretimde kalitenin artırılması başlığı esas olarak eğitim ve öğretim faaliyetinin hayata hazırlama işlevinde yapılacak çalışmaları kapsamaktadır.</w:t>
      </w:r>
    </w:p>
    <w:p w:rsidR="00040A46" w:rsidRPr="00C572EA" w:rsidRDefault="00040A46" w:rsidP="00C572EA">
      <w:pPr>
        <w:ind w:firstLine="708"/>
        <w:jc w:val="both"/>
        <w:rPr>
          <w:rFonts w:ascii="Times New Roman" w:hAnsi="Times New Roman"/>
          <w:sz w:val="24"/>
          <w:szCs w:val="24"/>
        </w:rPr>
      </w:pPr>
      <w:r w:rsidRPr="00C572EA">
        <w:rPr>
          <w:rFonts w:ascii="Times New Roman" w:hAnsi="Times New Roman"/>
          <w:sz w:val="24"/>
          <w:szCs w:val="24"/>
        </w:rPr>
        <w:t>Bu tema altında akademik başarı, sınav kaygıları, sınıfta kalma, ders başarıları ve kazanımları, disiplin sorunları, öğrencilerin bilimsel, sanatsal, kültürel ve sportif faaliyetleri ile rehberlik faaliyetler yer almaktadır.</w:t>
      </w:r>
    </w:p>
    <w:p w:rsidR="00040A46" w:rsidRPr="00C572EA" w:rsidRDefault="00040A46" w:rsidP="00C572EA">
      <w:pPr>
        <w:pStyle w:val="Balk3"/>
        <w:jc w:val="both"/>
        <w:rPr>
          <w:rFonts w:ascii="Times New Roman" w:hAnsi="Times New Roman"/>
          <w:sz w:val="24"/>
          <w:szCs w:val="24"/>
        </w:rPr>
      </w:pPr>
      <w:r w:rsidRPr="00C572EA">
        <w:rPr>
          <w:rFonts w:ascii="Times New Roman" w:hAnsi="Times New Roman"/>
          <w:sz w:val="24"/>
          <w:szCs w:val="24"/>
        </w:rPr>
        <w:t>Stratejik Amaç 2:</w:t>
      </w:r>
    </w:p>
    <w:p w:rsidR="00040A46" w:rsidRPr="00C572EA" w:rsidRDefault="00040A46" w:rsidP="00C96A5A">
      <w:pPr>
        <w:keepLines/>
        <w:ind w:firstLine="709"/>
        <w:jc w:val="both"/>
        <w:rPr>
          <w:rFonts w:ascii="Times New Roman" w:hAnsi="Times New Roman"/>
          <w:sz w:val="24"/>
          <w:szCs w:val="24"/>
        </w:rPr>
      </w:pPr>
      <w:r w:rsidRPr="00C572EA">
        <w:rPr>
          <w:rFonts w:ascii="Times New Roman" w:hAnsi="Times New Roman"/>
          <w:sz w:val="24"/>
          <w:szCs w:val="24"/>
        </w:rPr>
        <w:t xml:space="preserve">Öğrencilerimizin gelişmiş dünyaya uyum sağlayacak şekilde donanımlı bireyler olabilmesi için eğitim ve öğretimde kalite </w:t>
      </w:r>
      <w:proofErr w:type="gramStart"/>
      <w:r w:rsidRPr="00C572EA">
        <w:rPr>
          <w:rFonts w:ascii="Times New Roman" w:hAnsi="Times New Roman"/>
          <w:sz w:val="24"/>
          <w:szCs w:val="24"/>
        </w:rPr>
        <w:t>artırılacaktır.</w:t>
      </w:r>
      <w:r w:rsidRPr="00C572EA">
        <w:rPr>
          <w:rStyle w:val="Balk4Char"/>
          <w:rFonts w:ascii="Times New Roman" w:hAnsi="Times New Roman"/>
          <w:sz w:val="24"/>
          <w:szCs w:val="24"/>
        </w:rPr>
        <w:t>Stratejik</w:t>
      </w:r>
      <w:proofErr w:type="gramEnd"/>
      <w:r w:rsidRPr="00C572EA">
        <w:rPr>
          <w:rStyle w:val="Balk4Char"/>
          <w:rFonts w:ascii="Times New Roman" w:hAnsi="Times New Roman"/>
          <w:sz w:val="24"/>
          <w:szCs w:val="24"/>
        </w:rPr>
        <w:t xml:space="preserve"> Hedef 2.1.</w:t>
      </w:r>
      <w:r w:rsidRPr="00C572EA">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040A46" w:rsidRDefault="00040A46" w:rsidP="00040A46"/>
    <w:tbl>
      <w:tblPr>
        <w:tblW w:w="14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3480"/>
        <w:gridCol w:w="569"/>
        <w:gridCol w:w="52"/>
        <w:gridCol w:w="1433"/>
        <w:gridCol w:w="1213"/>
        <w:gridCol w:w="1035"/>
        <w:gridCol w:w="1142"/>
        <w:gridCol w:w="1104"/>
        <w:gridCol w:w="1199"/>
        <w:gridCol w:w="1102"/>
        <w:gridCol w:w="19"/>
      </w:tblGrid>
      <w:tr w:rsidR="00040A46" w:rsidRPr="004F246C" w:rsidTr="00C96A5A">
        <w:trPr>
          <w:trHeight w:val="348"/>
        </w:trPr>
        <w:tc>
          <w:tcPr>
            <w:tcW w:w="1926" w:type="dxa"/>
            <w:vMerge w:val="restart"/>
            <w:shd w:val="clear" w:color="auto" w:fill="auto"/>
            <w:noWrap/>
            <w:vAlign w:val="center"/>
            <w:hideMark/>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No</w:t>
            </w:r>
          </w:p>
        </w:tc>
        <w:tc>
          <w:tcPr>
            <w:tcW w:w="5533" w:type="dxa"/>
            <w:gridSpan w:val="4"/>
            <w:vMerge w:val="restart"/>
            <w:shd w:val="clear" w:color="auto" w:fill="auto"/>
            <w:vAlign w:val="center"/>
            <w:hideMark/>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PERFORMANS</w:t>
            </w:r>
          </w:p>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GÖSTERGESİ</w:t>
            </w:r>
          </w:p>
        </w:tc>
        <w:tc>
          <w:tcPr>
            <w:tcW w:w="1213" w:type="dxa"/>
            <w:shd w:val="clear" w:color="auto" w:fill="auto"/>
            <w:vAlign w:val="center"/>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Mevcut</w:t>
            </w:r>
          </w:p>
        </w:tc>
        <w:tc>
          <w:tcPr>
            <w:tcW w:w="5601" w:type="dxa"/>
            <w:gridSpan w:val="6"/>
            <w:shd w:val="clear" w:color="auto" w:fill="auto"/>
            <w:vAlign w:val="center"/>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HEDEF</w:t>
            </w:r>
          </w:p>
        </w:tc>
      </w:tr>
      <w:tr w:rsidR="00040A46" w:rsidRPr="004F246C" w:rsidTr="00C96A5A">
        <w:trPr>
          <w:gridAfter w:val="1"/>
          <w:wAfter w:w="19" w:type="dxa"/>
          <w:trHeight w:val="256"/>
        </w:trPr>
        <w:tc>
          <w:tcPr>
            <w:tcW w:w="1926" w:type="dxa"/>
            <w:vMerge/>
            <w:shd w:val="clear" w:color="auto" w:fill="auto"/>
            <w:vAlign w:val="center"/>
            <w:hideMark/>
          </w:tcPr>
          <w:p w:rsidR="00040A46" w:rsidRPr="004F246C" w:rsidRDefault="00040A46" w:rsidP="00885A0E">
            <w:pPr>
              <w:rPr>
                <w:rFonts w:ascii="Times New Roman" w:hAnsi="Times New Roman"/>
                <w:b/>
                <w:bCs/>
                <w:szCs w:val="24"/>
              </w:rPr>
            </w:pPr>
          </w:p>
        </w:tc>
        <w:tc>
          <w:tcPr>
            <w:tcW w:w="5533" w:type="dxa"/>
            <w:gridSpan w:val="4"/>
            <w:vMerge/>
            <w:shd w:val="clear" w:color="auto" w:fill="auto"/>
            <w:vAlign w:val="center"/>
            <w:hideMark/>
          </w:tcPr>
          <w:p w:rsidR="00040A46" w:rsidRPr="004F246C" w:rsidRDefault="00040A46" w:rsidP="00885A0E">
            <w:pPr>
              <w:rPr>
                <w:rFonts w:ascii="Times New Roman" w:hAnsi="Times New Roman"/>
                <w:b/>
                <w:bCs/>
                <w:szCs w:val="24"/>
              </w:rPr>
            </w:pPr>
          </w:p>
        </w:tc>
        <w:tc>
          <w:tcPr>
            <w:tcW w:w="1213" w:type="dxa"/>
            <w:shd w:val="clear" w:color="auto" w:fill="auto"/>
            <w:noWrap/>
            <w:vAlign w:val="center"/>
            <w:hideMark/>
          </w:tcPr>
          <w:p w:rsidR="00040A46" w:rsidRPr="004F246C" w:rsidRDefault="00040A46" w:rsidP="00885A0E">
            <w:pPr>
              <w:rPr>
                <w:rFonts w:ascii="Times New Roman" w:hAnsi="Times New Roman"/>
                <w:b/>
                <w:bCs/>
                <w:szCs w:val="24"/>
              </w:rPr>
            </w:pPr>
            <w:r w:rsidRPr="004F246C">
              <w:rPr>
                <w:rFonts w:ascii="Times New Roman" w:hAnsi="Times New Roman"/>
                <w:b/>
                <w:bCs/>
                <w:szCs w:val="24"/>
              </w:rPr>
              <w:t>2018</w:t>
            </w:r>
          </w:p>
        </w:tc>
        <w:tc>
          <w:tcPr>
            <w:tcW w:w="1035" w:type="dxa"/>
            <w:shd w:val="clear" w:color="auto" w:fill="auto"/>
            <w:noWrap/>
            <w:vAlign w:val="center"/>
            <w:hideMark/>
          </w:tcPr>
          <w:p w:rsidR="00040A46" w:rsidRPr="004F246C" w:rsidRDefault="00040A46" w:rsidP="00885A0E">
            <w:pPr>
              <w:rPr>
                <w:rFonts w:ascii="Times New Roman" w:hAnsi="Times New Roman"/>
                <w:b/>
                <w:bCs/>
                <w:szCs w:val="24"/>
              </w:rPr>
            </w:pPr>
            <w:r w:rsidRPr="004F246C">
              <w:rPr>
                <w:rFonts w:ascii="Times New Roman" w:hAnsi="Times New Roman"/>
                <w:b/>
                <w:bCs/>
                <w:szCs w:val="24"/>
              </w:rPr>
              <w:t>2019</w:t>
            </w:r>
          </w:p>
        </w:tc>
        <w:tc>
          <w:tcPr>
            <w:tcW w:w="1142"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2020</w:t>
            </w:r>
          </w:p>
        </w:tc>
        <w:tc>
          <w:tcPr>
            <w:tcW w:w="1104"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2021</w:t>
            </w:r>
          </w:p>
        </w:tc>
        <w:tc>
          <w:tcPr>
            <w:tcW w:w="1199"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2022</w:t>
            </w:r>
          </w:p>
        </w:tc>
        <w:tc>
          <w:tcPr>
            <w:tcW w:w="1102"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2023</w:t>
            </w:r>
          </w:p>
        </w:tc>
      </w:tr>
      <w:tr w:rsidR="00040A46" w:rsidRPr="004F246C" w:rsidTr="00C96A5A">
        <w:trPr>
          <w:gridAfter w:val="1"/>
          <w:wAfter w:w="18" w:type="dxa"/>
          <w:trHeight w:val="455"/>
        </w:trPr>
        <w:tc>
          <w:tcPr>
            <w:tcW w:w="1926" w:type="dxa"/>
            <w:shd w:val="clear" w:color="auto" w:fill="auto"/>
            <w:vAlign w:val="center"/>
          </w:tcPr>
          <w:p w:rsidR="00040A46" w:rsidRPr="00E86A16" w:rsidRDefault="00040A46" w:rsidP="00885A0E">
            <w:pPr>
              <w:rPr>
                <w:rFonts w:ascii="Times New Roman" w:hAnsi="Times New Roman"/>
                <w:b/>
                <w:bCs/>
                <w:szCs w:val="24"/>
              </w:rPr>
            </w:pPr>
            <w:r w:rsidRPr="00E86A16">
              <w:rPr>
                <w:rFonts w:ascii="Times New Roman" w:hAnsi="Times New Roman"/>
                <w:b/>
                <w:bCs/>
                <w:szCs w:val="24"/>
              </w:rPr>
              <w:t>PG.2.1.</w:t>
            </w:r>
            <w:r>
              <w:rPr>
                <w:rFonts w:ascii="Times New Roman" w:hAnsi="Times New Roman"/>
                <w:b/>
                <w:bCs/>
                <w:szCs w:val="24"/>
              </w:rPr>
              <w:t>1</w:t>
            </w:r>
          </w:p>
        </w:tc>
        <w:tc>
          <w:tcPr>
            <w:tcW w:w="4049" w:type="dxa"/>
            <w:gridSpan w:val="2"/>
            <w:shd w:val="clear" w:color="auto" w:fill="auto"/>
            <w:vAlign w:val="center"/>
          </w:tcPr>
          <w:p w:rsidR="00040A46" w:rsidRPr="000C0D91" w:rsidRDefault="00040A46" w:rsidP="00885A0E">
            <w:pPr>
              <w:rPr>
                <w:rFonts w:ascii="Times New Roman" w:hAnsi="Times New Roman"/>
                <w:szCs w:val="24"/>
              </w:rPr>
            </w:pPr>
            <w:r w:rsidRPr="000C0D91">
              <w:rPr>
                <w:rFonts w:ascii="Times New Roman" w:hAnsi="Times New Roman"/>
                <w:szCs w:val="24"/>
              </w:rPr>
              <w:t xml:space="preserve">Öğrencilerin </w:t>
            </w:r>
            <w:proofErr w:type="gramStart"/>
            <w:r w:rsidRPr="000C0D91">
              <w:rPr>
                <w:rFonts w:ascii="Times New Roman" w:hAnsi="Times New Roman"/>
                <w:szCs w:val="24"/>
              </w:rPr>
              <w:t>yıl sonu</w:t>
            </w:r>
            <w:proofErr w:type="gramEnd"/>
            <w:r w:rsidRPr="000C0D91">
              <w:rPr>
                <w:rFonts w:ascii="Times New Roman" w:hAnsi="Times New Roman"/>
                <w:szCs w:val="24"/>
              </w:rPr>
              <w:t xml:space="preserve"> başarı puanı ortalamaları</w:t>
            </w:r>
          </w:p>
        </w:tc>
        <w:tc>
          <w:tcPr>
            <w:tcW w:w="1485" w:type="dxa"/>
            <w:gridSpan w:val="2"/>
            <w:shd w:val="clear" w:color="auto" w:fill="auto"/>
            <w:vAlign w:val="center"/>
          </w:tcPr>
          <w:p w:rsidR="00040A46" w:rsidRPr="000C0D91" w:rsidRDefault="00040A46" w:rsidP="00885A0E">
            <w:pPr>
              <w:rPr>
                <w:rFonts w:ascii="Times New Roman" w:hAnsi="Times New Roman"/>
                <w:szCs w:val="24"/>
              </w:rPr>
            </w:pPr>
            <w:r w:rsidRPr="000C0D91">
              <w:rPr>
                <w:rFonts w:ascii="Times New Roman" w:hAnsi="Times New Roman"/>
                <w:szCs w:val="24"/>
              </w:rPr>
              <w:t>İlkokul (4.sınıf)</w:t>
            </w:r>
          </w:p>
        </w:tc>
        <w:tc>
          <w:tcPr>
            <w:tcW w:w="1213" w:type="dxa"/>
            <w:shd w:val="clear" w:color="auto" w:fill="auto"/>
            <w:noWrap/>
            <w:vAlign w:val="center"/>
          </w:tcPr>
          <w:p w:rsidR="00040A46" w:rsidRPr="004F246C" w:rsidRDefault="00EE4ECC" w:rsidP="00C97FF4">
            <w:pPr>
              <w:jc w:val="center"/>
              <w:rPr>
                <w:rFonts w:ascii="Times New Roman" w:hAnsi="Times New Roman"/>
                <w:szCs w:val="24"/>
              </w:rPr>
            </w:pPr>
            <w:r>
              <w:rPr>
                <w:rFonts w:ascii="Times New Roman" w:hAnsi="Times New Roman"/>
                <w:szCs w:val="24"/>
              </w:rPr>
              <w:t>78,40</w:t>
            </w:r>
          </w:p>
        </w:tc>
        <w:tc>
          <w:tcPr>
            <w:tcW w:w="1035" w:type="dxa"/>
            <w:shd w:val="clear" w:color="auto" w:fill="auto"/>
            <w:noWrap/>
            <w:vAlign w:val="center"/>
          </w:tcPr>
          <w:p w:rsidR="00040A46" w:rsidRPr="004F246C" w:rsidRDefault="00EE4ECC" w:rsidP="00C97FF4">
            <w:pPr>
              <w:jc w:val="center"/>
              <w:rPr>
                <w:rFonts w:ascii="Times New Roman" w:hAnsi="Times New Roman"/>
                <w:szCs w:val="24"/>
              </w:rPr>
            </w:pPr>
            <w:r>
              <w:rPr>
                <w:rFonts w:ascii="Times New Roman" w:hAnsi="Times New Roman"/>
                <w:szCs w:val="24"/>
              </w:rPr>
              <w:t>83</w:t>
            </w:r>
          </w:p>
        </w:tc>
        <w:tc>
          <w:tcPr>
            <w:tcW w:w="1142" w:type="dxa"/>
          </w:tcPr>
          <w:p w:rsidR="00040A46" w:rsidRPr="004F246C" w:rsidRDefault="00EE4ECC" w:rsidP="00C97FF4">
            <w:pPr>
              <w:jc w:val="center"/>
              <w:rPr>
                <w:rFonts w:ascii="Times New Roman" w:hAnsi="Times New Roman"/>
                <w:szCs w:val="24"/>
              </w:rPr>
            </w:pPr>
            <w:r>
              <w:rPr>
                <w:rFonts w:ascii="Times New Roman" w:hAnsi="Times New Roman"/>
                <w:szCs w:val="24"/>
              </w:rPr>
              <w:t>88</w:t>
            </w:r>
          </w:p>
        </w:tc>
        <w:tc>
          <w:tcPr>
            <w:tcW w:w="1104" w:type="dxa"/>
          </w:tcPr>
          <w:p w:rsidR="00040A46" w:rsidRPr="004F246C" w:rsidRDefault="00EE4ECC" w:rsidP="00C97FF4">
            <w:pPr>
              <w:jc w:val="center"/>
              <w:rPr>
                <w:rFonts w:ascii="Times New Roman" w:hAnsi="Times New Roman"/>
                <w:szCs w:val="24"/>
              </w:rPr>
            </w:pPr>
            <w:r>
              <w:rPr>
                <w:rFonts w:ascii="Times New Roman" w:hAnsi="Times New Roman"/>
                <w:szCs w:val="24"/>
              </w:rPr>
              <w:t>93</w:t>
            </w:r>
          </w:p>
        </w:tc>
        <w:tc>
          <w:tcPr>
            <w:tcW w:w="1199" w:type="dxa"/>
          </w:tcPr>
          <w:p w:rsidR="00040A46" w:rsidRPr="004F246C" w:rsidRDefault="00EE4ECC" w:rsidP="00C97FF4">
            <w:pPr>
              <w:jc w:val="center"/>
              <w:rPr>
                <w:rFonts w:ascii="Times New Roman" w:hAnsi="Times New Roman"/>
                <w:szCs w:val="24"/>
              </w:rPr>
            </w:pPr>
            <w:r>
              <w:rPr>
                <w:rFonts w:ascii="Times New Roman" w:hAnsi="Times New Roman"/>
                <w:szCs w:val="24"/>
              </w:rPr>
              <w:t>98</w:t>
            </w:r>
          </w:p>
        </w:tc>
        <w:tc>
          <w:tcPr>
            <w:tcW w:w="1102" w:type="dxa"/>
          </w:tcPr>
          <w:p w:rsidR="00040A46" w:rsidRPr="004F246C" w:rsidRDefault="00EE4ECC" w:rsidP="00C97FF4">
            <w:pPr>
              <w:jc w:val="center"/>
              <w:rPr>
                <w:rFonts w:ascii="Times New Roman" w:hAnsi="Times New Roman"/>
                <w:szCs w:val="24"/>
              </w:rPr>
            </w:pPr>
            <w:r>
              <w:rPr>
                <w:rFonts w:ascii="Times New Roman" w:hAnsi="Times New Roman"/>
                <w:szCs w:val="24"/>
              </w:rPr>
              <w:t>100</w:t>
            </w:r>
          </w:p>
        </w:tc>
      </w:tr>
      <w:tr w:rsidR="00040A46" w:rsidRPr="004F246C" w:rsidTr="00C96A5A">
        <w:trPr>
          <w:gridAfter w:val="1"/>
          <w:wAfter w:w="19" w:type="dxa"/>
          <w:trHeight w:val="455"/>
        </w:trPr>
        <w:tc>
          <w:tcPr>
            <w:tcW w:w="1926" w:type="dxa"/>
            <w:shd w:val="clear" w:color="auto" w:fill="auto"/>
            <w:vAlign w:val="center"/>
          </w:tcPr>
          <w:p w:rsidR="00040A46" w:rsidRPr="00C161FF" w:rsidRDefault="00040A46" w:rsidP="00885A0E">
            <w:pPr>
              <w:rPr>
                <w:rFonts w:ascii="Times New Roman" w:hAnsi="Times New Roman"/>
                <w:b/>
                <w:bCs/>
                <w:szCs w:val="24"/>
              </w:rPr>
            </w:pPr>
            <w:r w:rsidRPr="00C161FF">
              <w:rPr>
                <w:rFonts w:ascii="Times New Roman" w:hAnsi="Times New Roman"/>
                <w:b/>
                <w:bCs/>
                <w:szCs w:val="24"/>
              </w:rPr>
              <w:t>PG.2.1.</w:t>
            </w:r>
            <w:r>
              <w:rPr>
                <w:rFonts w:ascii="Times New Roman" w:hAnsi="Times New Roman"/>
                <w:b/>
                <w:bCs/>
                <w:szCs w:val="24"/>
              </w:rPr>
              <w:t>2</w:t>
            </w:r>
          </w:p>
        </w:tc>
        <w:tc>
          <w:tcPr>
            <w:tcW w:w="5533" w:type="dxa"/>
            <w:gridSpan w:val="4"/>
            <w:shd w:val="clear" w:color="auto" w:fill="auto"/>
            <w:vAlign w:val="center"/>
          </w:tcPr>
          <w:p w:rsidR="00040A46" w:rsidRPr="000C0D91" w:rsidRDefault="00040A46" w:rsidP="00885A0E">
            <w:pPr>
              <w:rPr>
                <w:rFonts w:ascii="Times New Roman" w:hAnsi="Times New Roman"/>
                <w:szCs w:val="24"/>
              </w:rPr>
            </w:pPr>
            <w:r w:rsidRPr="000C0D91">
              <w:rPr>
                <w:rFonts w:ascii="Times New Roman" w:hAnsi="Times New Roman"/>
                <w:szCs w:val="24"/>
              </w:rPr>
              <w:t>Bir eğitim öğretim yılı içerisinde sanat, bilim, kültür ve spor alanlarında en az bir faaliyete katılan öğrenci sayısı</w:t>
            </w:r>
          </w:p>
        </w:tc>
        <w:tc>
          <w:tcPr>
            <w:tcW w:w="1213" w:type="dxa"/>
            <w:shd w:val="clear" w:color="auto" w:fill="auto"/>
            <w:noWrap/>
            <w:vAlign w:val="center"/>
          </w:tcPr>
          <w:p w:rsidR="00040A46" w:rsidRPr="004F246C" w:rsidRDefault="002D139A" w:rsidP="00C97FF4">
            <w:pPr>
              <w:jc w:val="center"/>
              <w:rPr>
                <w:rFonts w:ascii="Times New Roman" w:hAnsi="Times New Roman"/>
                <w:szCs w:val="24"/>
              </w:rPr>
            </w:pPr>
            <w:r>
              <w:rPr>
                <w:rFonts w:ascii="Times New Roman" w:hAnsi="Times New Roman"/>
                <w:szCs w:val="24"/>
              </w:rPr>
              <w:t>841</w:t>
            </w:r>
          </w:p>
        </w:tc>
        <w:tc>
          <w:tcPr>
            <w:tcW w:w="1035" w:type="dxa"/>
            <w:shd w:val="clear" w:color="auto" w:fill="auto"/>
            <w:noWrap/>
            <w:vAlign w:val="center"/>
          </w:tcPr>
          <w:p w:rsidR="00040A46" w:rsidRPr="004F246C" w:rsidRDefault="002D139A" w:rsidP="00C97FF4">
            <w:pPr>
              <w:jc w:val="center"/>
              <w:rPr>
                <w:rFonts w:ascii="Times New Roman" w:hAnsi="Times New Roman"/>
                <w:szCs w:val="24"/>
              </w:rPr>
            </w:pPr>
            <w:r>
              <w:rPr>
                <w:rFonts w:ascii="Times New Roman" w:hAnsi="Times New Roman"/>
                <w:szCs w:val="24"/>
              </w:rPr>
              <w:t>846</w:t>
            </w:r>
          </w:p>
        </w:tc>
        <w:tc>
          <w:tcPr>
            <w:tcW w:w="1142" w:type="dxa"/>
          </w:tcPr>
          <w:p w:rsidR="00040A46" w:rsidRPr="004F246C" w:rsidRDefault="002D139A" w:rsidP="00C97FF4">
            <w:pPr>
              <w:jc w:val="center"/>
              <w:rPr>
                <w:rFonts w:ascii="Times New Roman" w:hAnsi="Times New Roman"/>
                <w:szCs w:val="24"/>
              </w:rPr>
            </w:pPr>
            <w:r>
              <w:rPr>
                <w:rFonts w:ascii="Times New Roman" w:hAnsi="Times New Roman"/>
                <w:szCs w:val="24"/>
              </w:rPr>
              <w:t>851</w:t>
            </w:r>
          </w:p>
        </w:tc>
        <w:tc>
          <w:tcPr>
            <w:tcW w:w="1104" w:type="dxa"/>
          </w:tcPr>
          <w:p w:rsidR="00040A46" w:rsidRPr="004F246C" w:rsidRDefault="002D139A" w:rsidP="00C97FF4">
            <w:pPr>
              <w:jc w:val="center"/>
              <w:rPr>
                <w:rFonts w:ascii="Times New Roman" w:hAnsi="Times New Roman"/>
                <w:szCs w:val="24"/>
              </w:rPr>
            </w:pPr>
            <w:r>
              <w:rPr>
                <w:rFonts w:ascii="Times New Roman" w:hAnsi="Times New Roman"/>
                <w:szCs w:val="24"/>
              </w:rPr>
              <w:t>856</w:t>
            </w:r>
          </w:p>
        </w:tc>
        <w:tc>
          <w:tcPr>
            <w:tcW w:w="1199" w:type="dxa"/>
          </w:tcPr>
          <w:p w:rsidR="00040A46" w:rsidRPr="004F246C" w:rsidRDefault="002D139A" w:rsidP="00C97FF4">
            <w:pPr>
              <w:jc w:val="center"/>
              <w:rPr>
                <w:rFonts w:ascii="Times New Roman" w:hAnsi="Times New Roman"/>
                <w:szCs w:val="24"/>
              </w:rPr>
            </w:pPr>
            <w:r>
              <w:rPr>
                <w:rFonts w:ascii="Times New Roman" w:hAnsi="Times New Roman"/>
                <w:szCs w:val="24"/>
              </w:rPr>
              <w:t>861</w:t>
            </w:r>
          </w:p>
        </w:tc>
        <w:tc>
          <w:tcPr>
            <w:tcW w:w="1102" w:type="dxa"/>
          </w:tcPr>
          <w:p w:rsidR="00040A46" w:rsidRPr="004F246C" w:rsidRDefault="002D139A" w:rsidP="00C97FF4">
            <w:pPr>
              <w:jc w:val="center"/>
              <w:rPr>
                <w:rFonts w:ascii="Times New Roman" w:hAnsi="Times New Roman"/>
                <w:szCs w:val="24"/>
              </w:rPr>
            </w:pPr>
            <w:r>
              <w:rPr>
                <w:rFonts w:ascii="Times New Roman" w:hAnsi="Times New Roman"/>
                <w:szCs w:val="24"/>
              </w:rPr>
              <w:t>866</w:t>
            </w:r>
          </w:p>
        </w:tc>
      </w:tr>
      <w:tr w:rsidR="00040A46" w:rsidRPr="004F246C" w:rsidTr="00C96A5A">
        <w:trPr>
          <w:gridAfter w:val="1"/>
          <w:wAfter w:w="19" w:type="dxa"/>
          <w:trHeight w:val="455"/>
        </w:trPr>
        <w:tc>
          <w:tcPr>
            <w:tcW w:w="1926" w:type="dxa"/>
            <w:shd w:val="clear" w:color="auto" w:fill="auto"/>
            <w:vAlign w:val="center"/>
          </w:tcPr>
          <w:p w:rsidR="00040A46" w:rsidRPr="00507D11" w:rsidRDefault="00040A46" w:rsidP="00885A0E">
            <w:pPr>
              <w:rPr>
                <w:rFonts w:ascii="Times New Roman" w:hAnsi="Times New Roman"/>
                <w:b/>
                <w:bCs/>
                <w:szCs w:val="24"/>
              </w:rPr>
            </w:pPr>
            <w:r w:rsidRPr="00507D11">
              <w:rPr>
                <w:rFonts w:ascii="Times New Roman" w:hAnsi="Times New Roman"/>
                <w:b/>
                <w:bCs/>
                <w:szCs w:val="24"/>
              </w:rPr>
              <w:t>PG.2.1.</w:t>
            </w:r>
            <w:r>
              <w:rPr>
                <w:rFonts w:ascii="Times New Roman" w:hAnsi="Times New Roman"/>
                <w:b/>
                <w:bCs/>
                <w:szCs w:val="24"/>
              </w:rPr>
              <w:t>3</w:t>
            </w:r>
          </w:p>
        </w:tc>
        <w:tc>
          <w:tcPr>
            <w:tcW w:w="5533" w:type="dxa"/>
            <w:gridSpan w:val="4"/>
            <w:shd w:val="clear" w:color="auto" w:fill="auto"/>
            <w:vAlign w:val="center"/>
          </w:tcPr>
          <w:p w:rsidR="00040A46" w:rsidRPr="000C0D91" w:rsidRDefault="00040A46" w:rsidP="00885A0E">
            <w:pPr>
              <w:rPr>
                <w:rFonts w:ascii="Times New Roman" w:hAnsi="Times New Roman"/>
                <w:szCs w:val="24"/>
              </w:rPr>
            </w:pPr>
            <w:r w:rsidRPr="000C0D91">
              <w:rPr>
                <w:rFonts w:ascii="Times New Roman" w:hAnsi="Times New Roman"/>
                <w:szCs w:val="24"/>
              </w:rPr>
              <w:t xml:space="preserve">Öğrenci başına okunan kitap sayısı </w:t>
            </w:r>
          </w:p>
        </w:tc>
        <w:tc>
          <w:tcPr>
            <w:tcW w:w="1213" w:type="dxa"/>
            <w:shd w:val="clear" w:color="auto" w:fill="auto"/>
            <w:noWrap/>
            <w:vAlign w:val="center"/>
          </w:tcPr>
          <w:p w:rsidR="00040A46" w:rsidRPr="004F246C" w:rsidRDefault="00C7598A" w:rsidP="006B441C">
            <w:pPr>
              <w:jc w:val="center"/>
              <w:rPr>
                <w:rFonts w:ascii="Times New Roman" w:hAnsi="Times New Roman"/>
                <w:szCs w:val="24"/>
              </w:rPr>
            </w:pPr>
            <w:r>
              <w:rPr>
                <w:rFonts w:ascii="Times New Roman" w:hAnsi="Times New Roman"/>
                <w:szCs w:val="24"/>
              </w:rPr>
              <w:t>15</w:t>
            </w:r>
          </w:p>
        </w:tc>
        <w:tc>
          <w:tcPr>
            <w:tcW w:w="1035" w:type="dxa"/>
            <w:shd w:val="clear" w:color="auto" w:fill="auto"/>
            <w:noWrap/>
            <w:vAlign w:val="center"/>
          </w:tcPr>
          <w:p w:rsidR="00040A46" w:rsidRPr="004F246C" w:rsidRDefault="00C7598A" w:rsidP="006B441C">
            <w:pPr>
              <w:jc w:val="center"/>
              <w:rPr>
                <w:rFonts w:ascii="Times New Roman" w:hAnsi="Times New Roman"/>
                <w:szCs w:val="24"/>
              </w:rPr>
            </w:pPr>
            <w:r>
              <w:rPr>
                <w:rFonts w:ascii="Times New Roman" w:hAnsi="Times New Roman"/>
                <w:szCs w:val="24"/>
              </w:rPr>
              <w:t>20</w:t>
            </w:r>
          </w:p>
        </w:tc>
        <w:tc>
          <w:tcPr>
            <w:tcW w:w="1142" w:type="dxa"/>
          </w:tcPr>
          <w:p w:rsidR="00040A46" w:rsidRPr="004F246C" w:rsidRDefault="00C7598A" w:rsidP="006B441C">
            <w:pPr>
              <w:jc w:val="center"/>
              <w:rPr>
                <w:rFonts w:ascii="Times New Roman" w:hAnsi="Times New Roman"/>
                <w:szCs w:val="24"/>
              </w:rPr>
            </w:pPr>
            <w:r>
              <w:rPr>
                <w:rFonts w:ascii="Times New Roman" w:hAnsi="Times New Roman"/>
                <w:szCs w:val="24"/>
              </w:rPr>
              <w:t>25</w:t>
            </w:r>
          </w:p>
        </w:tc>
        <w:tc>
          <w:tcPr>
            <w:tcW w:w="1104" w:type="dxa"/>
          </w:tcPr>
          <w:p w:rsidR="00040A46" w:rsidRPr="004F246C" w:rsidRDefault="00C7598A" w:rsidP="006B441C">
            <w:pPr>
              <w:jc w:val="center"/>
              <w:rPr>
                <w:rFonts w:ascii="Times New Roman" w:hAnsi="Times New Roman"/>
                <w:szCs w:val="24"/>
              </w:rPr>
            </w:pPr>
            <w:r>
              <w:rPr>
                <w:rFonts w:ascii="Times New Roman" w:hAnsi="Times New Roman"/>
                <w:szCs w:val="24"/>
              </w:rPr>
              <w:t>30</w:t>
            </w:r>
          </w:p>
        </w:tc>
        <w:tc>
          <w:tcPr>
            <w:tcW w:w="1199" w:type="dxa"/>
          </w:tcPr>
          <w:p w:rsidR="00040A46" w:rsidRPr="004F246C" w:rsidRDefault="00C7598A" w:rsidP="006B441C">
            <w:pPr>
              <w:jc w:val="center"/>
              <w:rPr>
                <w:rFonts w:ascii="Times New Roman" w:hAnsi="Times New Roman"/>
                <w:szCs w:val="24"/>
              </w:rPr>
            </w:pPr>
            <w:r>
              <w:rPr>
                <w:rFonts w:ascii="Times New Roman" w:hAnsi="Times New Roman"/>
                <w:szCs w:val="24"/>
              </w:rPr>
              <w:t>35</w:t>
            </w:r>
          </w:p>
        </w:tc>
        <w:tc>
          <w:tcPr>
            <w:tcW w:w="1102" w:type="dxa"/>
          </w:tcPr>
          <w:p w:rsidR="00040A46" w:rsidRPr="004F246C" w:rsidRDefault="00C7598A" w:rsidP="006B441C">
            <w:pPr>
              <w:jc w:val="center"/>
              <w:rPr>
                <w:rFonts w:ascii="Times New Roman" w:hAnsi="Times New Roman"/>
                <w:szCs w:val="24"/>
              </w:rPr>
            </w:pPr>
            <w:r>
              <w:rPr>
                <w:rFonts w:ascii="Times New Roman" w:hAnsi="Times New Roman"/>
                <w:szCs w:val="24"/>
              </w:rPr>
              <w:t>40</w:t>
            </w:r>
          </w:p>
        </w:tc>
      </w:tr>
      <w:tr w:rsidR="00E02538" w:rsidRPr="004F246C" w:rsidTr="00C96A5A">
        <w:trPr>
          <w:gridAfter w:val="1"/>
          <w:wAfter w:w="18" w:type="dxa"/>
          <w:trHeight w:val="257"/>
        </w:trPr>
        <w:tc>
          <w:tcPr>
            <w:tcW w:w="1926" w:type="dxa"/>
            <w:shd w:val="clear" w:color="auto" w:fill="auto"/>
            <w:vAlign w:val="center"/>
          </w:tcPr>
          <w:p w:rsidR="00E02538" w:rsidRPr="00C1265A" w:rsidRDefault="00E02538" w:rsidP="00885A0E">
            <w:pPr>
              <w:rPr>
                <w:rFonts w:ascii="Times New Roman" w:hAnsi="Times New Roman"/>
                <w:b/>
                <w:bCs/>
                <w:szCs w:val="24"/>
              </w:rPr>
            </w:pPr>
            <w:r w:rsidRPr="00C1265A">
              <w:rPr>
                <w:rFonts w:ascii="Times New Roman" w:hAnsi="Times New Roman"/>
                <w:b/>
                <w:bCs/>
                <w:szCs w:val="24"/>
              </w:rPr>
              <w:t>PG.2.1.</w:t>
            </w:r>
            <w:r>
              <w:rPr>
                <w:rFonts w:ascii="Times New Roman" w:hAnsi="Times New Roman"/>
                <w:b/>
                <w:bCs/>
                <w:szCs w:val="24"/>
              </w:rPr>
              <w:t>4</w:t>
            </w:r>
          </w:p>
        </w:tc>
        <w:tc>
          <w:tcPr>
            <w:tcW w:w="3480" w:type="dxa"/>
            <w:shd w:val="clear" w:color="auto" w:fill="auto"/>
            <w:vAlign w:val="center"/>
          </w:tcPr>
          <w:p w:rsidR="00E02538" w:rsidRPr="000C0D91" w:rsidRDefault="00E02538" w:rsidP="00885A0E">
            <w:pPr>
              <w:rPr>
                <w:rFonts w:ascii="Times New Roman" w:hAnsi="Times New Roman"/>
                <w:szCs w:val="24"/>
              </w:rPr>
            </w:pPr>
            <w:r w:rsidRPr="000C0D91">
              <w:t xml:space="preserve">Takdir belgesi alan öğrenci oranı  </w:t>
            </w:r>
          </w:p>
        </w:tc>
        <w:tc>
          <w:tcPr>
            <w:tcW w:w="2054" w:type="dxa"/>
            <w:gridSpan w:val="3"/>
            <w:shd w:val="clear" w:color="auto" w:fill="auto"/>
            <w:vAlign w:val="center"/>
          </w:tcPr>
          <w:p w:rsidR="00E02538" w:rsidRPr="000C0D91" w:rsidRDefault="00E02538" w:rsidP="00885A0E">
            <w:pPr>
              <w:rPr>
                <w:rFonts w:ascii="Times New Roman" w:hAnsi="Times New Roman"/>
                <w:szCs w:val="24"/>
              </w:rPr>
            </w:pPr>
            <w:r w:rsidRPr="000C0D91">
              <w:rPr>
                <w:rFonts w:ascii="Times New Roman" w:hAnsi="Times New Roman"/>
                <w:szCs w:val="24"/>
              </w:rPr>
              <w:t xml:space="preserve">İlkokul </w:t>
            </w:r>
            <w:r w:rsidRPr="000C0D91">
              <w:t>(4.sınıf)</w:t>
            </w:r>
          </w:p>
        </w:tc>
        <w:tc>
          <w:tcPr>
            <w:tcW w:w="1213" w:type="dxa"/>
            <w:shd w:val="clear" w:color="auto" w:fill="auto"/>
            <w:noWrap/>
            <w:vAlign w:val="center"/>
          </w:tcPr>
          <w:p w:rsidR="00E02538" w:rsidRPr="004F246C" w:rsidRDefault="000D75C1" w:rsidP="006B441C">
            <w:pPr>
              <w:jc w:val="center"/>
              <w:rPr>
                <w:rFonts w:ascii="Times New Roman" w:hAnsi="Times New Roman"/>
                <w:szCs w:val="24"/>
              </w:rPr>
            </w:pPr>
            <w:r>
              <w:rPr>
                <w:rFonts w:ascii="Times New Roman" w:hAnsi="Times New Roman"/>
                <w:szCs w:val="24"/>
              </w:rPr>
              <w:t>%53</w:t>
            </w:r>
          </w:p>
        </w:tc>
        <w:tc>
          <w:tcPr>
            <w:tcW w:w="1035" w:type="dxa"/>
            <w:shd w:val="clear" w:color="auto" w:fill="auto"/>
            <w:noWrap/>
            <w:vAlign w:val="center"/>
          </w:tcPr>
          <w:p w:rsidR="00E02538" w:rsidRPr="004F246C" w:rsidRDefault="000D75C1" w:rsidP="006B441C">
            <w:pPr>
              <w:jc w:val="center"/>
              <w:rPr>
                <w:rFonts w:ascii="Times New Roman" w:hAnsi="Times New Roman"/>
                <w:szCs w:val="24"/>
              </w:rPr>
            </w:pPr>
            <w:r>
              <w:rPr>
                <w:rFonts w:ascii="Times New Roman" w:hAnsi="Times New Roman"/>
                <w:szCs w:val="24"/>
              </w:rPr>
              <w:t>%55</w:t>
            </w:r>
          </w:p>
        </w:tc>
        <w:tc>
          <w:tcPr>
            <w:tcW w:w="1142" w:type="dxa"/>
          </w:tcPr>
          <w:p w:rsidR="00E02538" w:rsidRPr="004F246C" w:rsidRDefault="000D75C1" w:rsidP="006B441C">
            <w:pPr>
              <w:jc w:val="center"/>
              <w:rPr>
                <w:rFonts w:ascii="Times New Roman" w:hAnsi="Times New Roman"/>
                <w:szCs w:val="24"/>
              </w:rPr>
            </w:pPr>
            <w:r>
              <w:rPr>
                <w:rFonts w:ascii="Times New Roman" w:hAnsi="Times New Roman"/>
                <w:szCs w:val="24"/>
              </w:rPr>
              <w:t>%57</w:t>
            </w:r>
          </w:p>
        </w:tc>
        <w:tc>
          <w:tcPr>
            <w:tcW w:w="1104" w:type="dxa"/>
          </w:tcPr>
          <w:p w:rsidR="00E02538" w:rsidRPr="004F246C" w:rsidRDefault="000D75C1" w:rsidP="000D75C1">
            <w:pPr>
              <w:rPr>
                <w:rFonts w:ascii="Times New Roman" w:hAnsi="Times New Roman"/>
                <w:szCs w:val="24"/>
              </w:rPr>
            </w:pPr>
            <w:r>
              <w:rPr>
                <w:rFonts w:ascii="Times New Roman" w:hAnsi="Times New Roman"/>
                <w:szCs w:val="24"/>
              </w:rPr>
              <w:t xml:space="preserve">  %59</w:t>
            </w:r>
          </w:p>
        </w:tc>
        <w:tc>
          <w:tcPr>
            <w:tcW w:w="1199" w:type="dxa"/>
          </w:tcPr>
          <w:p w:rsidR="00E02538" w:rsidRPr="004F246C" w:rsidRDefault="000D75C1" w:rsidP="006B441C">
            <w:pPr>
              <w:jc w:val="center"/>
              <w:rPr>
                <w:rFonts w:ascii="Times New Roman" w:hAnsi="Times New Roman"/>
                <w:szCs w:val="24"/>
              </w:rPr>
            </w:pPr>
            <w:r>
              <w:rPr>
                <w:rFonts w:ascii="Times New Roman" w:hAnsi="Times New Roman"/>
                <w:szCs w:val="24"/>
              </w:rPr>
              <w:t>%61</w:t>
            </w:r>
          </w:p>
        </w:tc>
        <w:tc>
          <w:tcPr>
            <w:tcW w:w="1102" w:type="dxa"/>
          </w:tcPr>
          <w:p w:rsidR="00E02538" w:rsidRPr="004F246C" w:rsidRDefault="000D75C1" w:rsidP="006B441C">
            <w:pPr>
              <w:jc w:val="center"/>
              <w:rPr>
                <w:rFonts w:ascii="Times New Roman" w:hAnsi="Times New Roman"/>
                <w:szCs w:val="24"/>
              </w:rPr>
            </w:pPr>
            <w:r>
              <w:rPr>
                <w:rFonts w:ascii="Times New Roman" w:hAnsi="Times New Roman"/>
                <w:szCs w:val="24"/>
              </w:rPr>
              <w:t>%63</w:t>
            </w:r>
          </w:p>
        </w:tc>
      </w:tr>
      <w:tr w:rsidR="00E02538" w:rsidRPr="004F246C" w:rsidTr="00C96A5A">
        <w:trPr>
          <w:gridAfter w:val="1"/>
          <w:wAfter w:w="18" w:type="dxa"/>
          <w:trHeight w:val="257"/>
        </w:trPr>
        <w:tc>
          <w:tcPr>
            <w:tcW w:w="1926" w:type="dxa"/>
            <w:shd w:val="clear" w:color="auto" w:fill="auto"/>
            <w:vAlign w:val="center"/>
          </w:tcPr>
          <w:p w:rsidR="00E02538" w:rsidRPr="00C1265A" w:rsidRDefault="00E02538" w:rsidP="00885A0E">
            <w:pPr>
              <w:rPr>
                <w:rFonts w:ascii="Times New Roman" w:hAnsi="Times New Roman"/>
                <w:b/>
                <w:bCs/>
                <w:szCs w:val="24"/>
              </w:rPr>
            </w:pPr>
            <w:r w:rsidRPr="00C1265A">
              <w:rPr>
                <w:rFonts w:ascii="Times New Roman" w:hAnsi="Times New Roman"/>
                <w:b/>
                <w:bCs/>
                <w:szCs w:val="24"/>
              </w:rPr>
              <w:t>PG.2.1.</w:t>
            </w:r>
            <w:r>
              <w:rPr>
                <w:rFonts w:ascii="Times New Roman" w:hAnsi="Times New Roman"/>
                <w:b/>
                <w:bCs/>
                <w:szCs w:val="24"/>
              </w:rPr>
              <w:t>5</w:t>
            </w:r>
          </w:p>
        </w:tc>
        <w:tc>
          <w:tcPr>
            <w:tcW w:w="3480" w:type="dxa"/>
            <w:shd w:val="clear" w:color="auto" w:fill="auto"/>
            <w:vAlign w:val="center"/>
          </w:tcPr>
          <w:p w:rsidR="00E02538" w:rsidRPr="000C0D91" w:rsidRDefault="00E02538" w:rsidP="00885A0E">
            <w:pPr>
              <w:rPr>
                <w:rFonts w:ascii="Times New Roman" w:hAnsi="Times New Roman"/>
                <w:szCs w:val="24"/>
              </w:rPr>
            </w:pPr>
            <w:r w:rsidRPr="000C0D91">
              <w:t xml:space="preserve">Teşekkür belgesi alan öğrenci oranı </w:t>
            </w:r>
          </w:p>
        </w:tc>
        <w:tc>
          <w:tcPr>
            <w:tcW w:w="2054" w:type="dxa"/>
            <w:gridSpan w:val="3"/>
            <w:shd w:val="clear" w:color="auto" w:fill="auto"/>
            <w:vAlign w:val="center"/>
          </w:tcPr>
          <w:p w:rsidR="00E02538" w:rsidRPr="000C0D91" w:rsidRDefault="00E02538" w:rsidP="00885A0E">
            <w:pPr>
              <w:rPr>
                <w:rFonts w:ascii="Times New Roman" w:hAnsi="Times New Roman"/>
                <w:szCs w:val="24"/>
              </w:rPr>
            </w:pPr>
            <w:r w:rsidRPr="000C0D91">
              <w:rPr>
                <w:rFonts w:ascii="Times New Roman" w:hAnsi="Times New Roman"/>
                <w:szCs w:val="24"/>
              </w:rPr>
              <w:t xml:space="preserve">İlkokul </w:t>
            </w:r>
            <w:r w:rsidRPr="000C0D91">
              <w:t>(4.sınıf)</w:t>
            </w:r>
          </w:p>
        </w:tc>
        <w:tc>
          <w:tcPr>
            <w:tcW w:w="1213" w:type="dxa"/>
            <w:shd w:val="clear" w:color="auto" w:fill="auto"/>
            <w:noWrap/>
            <w:vAlign w:val="center"/>
          </w:tcPr>
          <w:p w:rsidR="00E02538" w:rsidRPr="004F246C" w:rsidRDefault="006239C8" w:rsidP="006239C8">
            <w:pPr>
              <w:rPr>
                <w:rFonts w:ascii="Times New Roman" w:hAnsi="Times New Roman"/>
                <w:szCs w:val="24"/>
              </w:rPr>
            </w:pPr>
            <w:r>
              <w:rPr>
                <w:rFonts w:ascii="Times New Roman" w:hAnsi="Times New Roman"/>
                <w:szCs w:val="24"/>
              </w:rPr>
              <w:t xml:space="preserve">      %34</w:t>
            </w:r>
          </w:p>
        </w:tc>
        <w:tc>
          <w:tcPr>
            <w:tcW w:w="1035" w:type="dxa"/>
            <w:shd w:val="clear" w:color="auto" w:fill="auto"/>
            <w:noWrap/>
            <w:vAlign w:val="center"/>
          </w:tcPr>
          <w:p w:rsidR="00E02538" w:rsidRPr="004F246C" w:rsidRDefault="006239C8" w:rsidP="006B441C">
            <w:pPr>
              <w:jc w:val="center"/>
              <w:rPr>
                <w:rFonts w:ascii="Times New Roman" w:hAnsi="Times New Roman"/>
                <w:szCs w:val="24"/>
              </w:rPr>
            </w:pPr>
            <w:r>
              <w:rPr>
                <w:rFonts w:ascii="Times New Roman" w:hAnsi="Times New Roman"/>
                <w:szCs w:val="24"/>
              </w:rPr>
              <w:t>%36</w:t>
            </w:r>
          </w:p>
        </w:tc>
        <w:tc>
          <w:tcPr>
            <w:tcW w:w="1142" w:type="dxa"/>
          </w:tcPr>
          <w:p w:rsidR="00E02538" w:rsidRPr="004F246C" w:rsidRDefault="006239C8" w:rsidP="006B441C">
            <w:pPr>
              <w:jc w:val="center"/>
              <w:rPr>
                <w:rFonts w:ascii="Times New Roman" w:hAnsi="Times New Roman"/>
                <w:szCs w:val="24"/>
              </w:rPr>
            </w:pPr>
            <w:r>
              <w:rPr>
                <w:rFonts w:ascii="Times New Roman" w:hAnsi="Times New Roman"/>
                <w:szCs w:val="24"/>
              </w:rPr>
              <w:t>%38</w:t>
            </w:r>
          </w:p>
        </w:tc>
        <w:tc>
          <w:tcPr>
            <w:tcW w:w="1104" w:type="dxa"/>
          </w:tcPr>
          <w:p w:rsidR="00E02538" w:rsidRPr="004F246C" w:rsidRDefault="006239C8" w:rsidP="006B441C">
            <w:pPr>
              <w:jc w:val="center"/>
              <w:rPr>
                <w:rFonts w:ascii="Times New Roman" w:hAnsi="Times New Roman"/>
                <w:szCs w:val="24"/>
              </w:rPr>
            </w:pPr>
            <w:r>
              <w:rPr>
                <w:rFonts w:ascii="Times New Roman" w:hAnsi="Times New Roman"/>
                <w:szCs w:val="24"/>
              </w:rPr>
              <w:t>%40</w:t>
            </w:r>
          </w:p>
        </w:tc>
        <w:tc>
          <w:tcPr>
            <w:tcW w:w="1199" w:type="dxa"/>
          </w:tcPr>
          <w:p w:rsidR="00E02538" w:rsidRPr="004F246C" w:rsidRDefault="006239C8" w:rsidP="006B441C">
            <w:pPr>
              <w:jc w:val="center"/>
              <w:rPr>
                <w:rFonts w:ascii="Times New Roman" w:hAnsi="Times New Roman"/>
                <w:szCs w:val="24"/>
              </w:rPr>
            </w:pPr>
            <w:r>
              <w:rPr>
                <w:rFonts w:ascii="Times New Roman" w:hAnsi="Times New Roman"/>
                <w:szCs w:val="24"/>
              </w:rPr>
              <w:t>%42</w:t>
            </w:r>
          </w:p>
        </w:tc>
        <w:tc>
          <w:tcPr>
            <w:tcW w:w="1102" w:type="dxa"/>
          </w:tcPr>
          <w:p w:rsidR="00E02538" w:rsidRPr="004F246C" w:rsidRDefault="006239C8" w:rsidP="006B441C">
            <w:pPr>
              <w:jc w:val="center"/>
              <w:rPr>
                <w:rFonts w:ascii="Times New Roman" w:hAnsi="Times New Roman"/>
                <w:szCs w:val="24"/>
              </w:rPr>
            </w:pPr>
            <w:r>
              <w:rPr>
                <w:rFonts w:ascii="Times New Roman" w:hAnsi="Times New Roman"/>
                <w:szCs w:val="24"/>
              </w:rPr>
              <w:t>%44</w:t>
            </w:r>
          </w:p>
        </w:tc>
      </w:tr>
      <w:tr w:rsidR="00E02538" w:rsidRPr="004F246C" w:rsidTr="00C96A5A">
        <w:trPr>
          <w:gridAfter w:val="1"/>
          <w:wAfter w:w="19" w:type="dxa"/>
          <w:trHeight w:val="455"/>
        </w:trPr>
        <w:tc>
          <w:tcPr>
            <w:tcW w:w="1926" w:type="dxa"/>
            <w:shd w:val="clear" w:color="auto" w:fill="auto"/>
            <w:vAlign w:val="center"/>
          </w:tcPr>
          <w:p w:rsidR="00E02538" w:rsidRPr="00C1265A" w:rsidRDefault="00E02538" w:rsidP="00885A0E">
            <w:pPr>
              <w:rPr>
                <w:rFonts w:ascii="Times New Roman" w:hAnsi="Times New Roman"/>
                <w:b/>
                <w:bCs/>
                <w:szCs w:val="24"/>
              </w:rPr>
            </w:pPr>
            <w:r w:rsidRPr="00C1265A">
              <w:rPr>
                <w:rFonts w:ascii="Times New Roman" w:hAnsi="Times New Roman"/>
                <w:b/>
                <w:bCs/>
                <w:szCs w:val="24"/>
              </w:rPr>
              <w:t>PG.2.1.</w:t>
            </w:r>
            <w:r>
              <w:rPr>
                <w:rFonts w:ascii="Times New Roman" w:hAnsi="Times New Roman"/>
                <w:b/>
                <w:bCs/>
                <w:szCs w:val="24"/>
              </w:rPr>
              <w:t>6</w:t>
            </w:r>
          </w:p>
        </w:tc>
        <w:tc>
          <w:tcPr>
            <w:tcW w:w="5533" w:type="dxa"/>
            <w:gridSpan w:val="4"/>
            <w:shd w:val="clear" w:color="auto" w:fill="auto"/>
            <w:vAlign w:val="center"/>
          </w:tcPr>
          <w:p w:rsidR="00E02538" w:rsidRPr="008C5F62" w:rsidRDefault="00E02538" w:rsidP="00885A0E">
            <w:pPr>
              <w:rPr>
                <w:rFonts w:ascii="Times New Roman" w:hAnsi="Times New Roman" w:cs="Times New Roman"/>
              </w:rPr>
            </w:pPr>
            <w:r w:rsidRPr="008C5F62">
              <w:rPr>
                <w:rFonts w:ascii="Times New Roman" w:hAnsi="Times New Roman" w:cs="Times New Roman"/>
              </w:rPr>
              <w:t>Bir yıl içerisinde velilere yönelik düzenlenen faaliyet sayısı</w:t>
            </w:r>
          </w:p>
        </w:tc>
        <w:tc>
          <w:tcPr>
            <w:tcW w:w="1213" w:type="dxa"/>
            <w:shd w:val="clear" w:color="auto" w:fill="auto"/>
            <w:noWrap/>
            <w:vAlign w:val="center"/>
          </w:tcPr>
          <w:p w:rsidR="00E02538" w:rsidRPr="004F246C" w:rsidRDefault="00E02538" w:rsidP="006B441C">
            <w:pPr>
              <w:jc w:val="center"/>
              <w:rPr>
                <w:rFonts w:ascii="Times New Roman" w:hAnsi="Times New Roman"/>
                <w:szCs w:val="24"/>
              </w:rPr>
            </w:pPr>
            <w:r>
              <w:rPr>
                <w:rFonts w:ascii="Times New Roman" w:hAnsi="Times New Roman"/>
                <w:szCs w:val="24"/>
              </w:rPr>
              <w:t>4</w:t>
            </w:r>
          </w:p>
        </w:tc>
        <w:tc>
          <w:tcPr>
            <w:tcW w:w="1035" w:type="dxa"/>
            <w:shd w:val="clear" w:color="auto" w:fill="auto"/>
            <w:noWrap/>
            <w:vAlign w:val="center"/>
          </w:tcPr>
          <w:p w:rsidR="00E02538" w:rsidRPr="004F246C" w:rsidRDefault="00E02538" w:rsidP="006B441C">
            <w:pPr>
              <w:jc w:val="center"/>
              <w:rPr>
                <w:rFonts w:ascii="Times New Roman" w:hAnsi="Times New Roman"/>
                <w:szCs w:val="24"/>
              </w:rPr>
            </w:pPr>
            <w:r>
              <w:rPr>
                <w:rFonts w:ascii="Times New Roman" w:hAnsi="Times New Roman"/>
                <w:szCs w:val="24"/>
              </w:rPr>
              <w:t>6</w:t>
            </w:r>
          </w:p>
        </w:tc>
        <w:tc>
          <w:tcPr>
            <w:tcW w:w="1142" w:type="dxa"/>
          </w:tcPr>
          <w:p w:rsidR="00E02538" w:rsidRPr="004F246C" w:rsidRDefault="00E02538" w:rsidP="006B441C">
            <w:pPr>
              <w:jc w:val="center"/>
              <w:rPr>
                <w:rFonts w:ascii="Times New Roman" w:hAnsi="Times New Roman"/>
                <w:szCs w:val="24"/>
              </w:rPr>
            </w:pPr>
            <w:r>
              <w:rPr>
                <w:rFonts w:ascii="Times New Roman" w:hAnsi="Times New Roman"/>
                <w:szCs w:val="24"/>
              </w:rPr>
              <w:t>8</w:t>
            </w:r>
          </w:p>
        </w:tc>
        <w:tc>
          <w:tcPr>
            <w:tcW w:w="1104" w:type="dxa"/>
          </w:tcPr>
          <w:p w:rsidR="00E02538" w:rsidRPr="004F246C" w:rsidRDefault="00E02538" w:rsidP="006B441C">
            <w:pPr>
              <w:jc w:val="center"/>
              <w:rPr>
                <w:rFonts w:ascii="Times New Roman" w:hAnsi="Times New Roman"/>
                <w:szCs w:val="24"/>
              </w:rPr>
            </w:pPr>
            <w:r>
              <w:rPr>
                <w:rFonts w:ascii="Times New Roman" w:hAnsi="Times New Roman"/>
                <w:szCs w:val="24"/>
              </w:rPr>
              <w:t>10</w:t>
            </w:r>
          </w:p>
        </w:tc>
        <w:tc>
          <w:tcPr>
            <w:tcW w:w="1199" w:type="dxa"/>
          </w:tcPr>
          <w:p w:rsidR="00E02538" w:rsidRPr="004F246C" w:rsidRDefault="00E02538" w:rsidP="006B441C">
            <w:pPr>
              <w:jc w:val="center"/>
              <w:rPr>
                <w:rFonts w:ascii="Times New Roman" w:hAnsi="Times New Roman"/>
                <w:szCs w:val="24"/>
              </w:rPr>
            </w:pPr>
            <w:r>
              <w:rPr>
                <w:rFonts w:ascii="Times New Roman" w:hAnsi="Times New Roman"/>
                <w:szCs w:val="24"/>
              </w:rPr>
              <w:t>12</w:t>
            </w:r>
          </w:p>
        </w:tc>
        <w:tc>
          <w:tcPr>
            <w:tcW w:w="1102" w:type="dxa"/>
          </w:tcPr>
          <w:p w:rsidR="00E02538" w:rsidRPr="004F246C" w:rsidRDefault="00E02538" w:rsidP="006B441C">
            <w:pPr>
              <w:jc w:val="center"/>
              <w:rPr>
                <w:rFonts w:ascii="Times New Roman" w:hAnsi="Times New Roman"/>
                <w:szCs w:val="24"/>
              </w:rPr>
            </w:pPr>
            <w:r>
              <w:rPr>
                <w:rFonts w:ascii="Times New Roman" w:hAnsi="Times New Roman"/>
                <w:szCs w:val="24"/>
              </w:rPr>
              <w:t>14</w:t>
            </w:r>
          </w:p>
        </w:tc>
      </w:tr>
      <w:tr w:rsidR="00E02538" w:rsidRPr="004F246C" w:rsidTr="00C96A5A">
        <w:trPr>
          <w:gridAfter w:val="1"/>
          <w:wAfter w:w="19" w:type="dxa"/>
          <w:trHeight w:val="455"/>
        </w:trPr>
        <w:tc>
          <w:tcPr>
            <w:tcW w:w="1926" w:type="dxa"/>
            <w:shd w:val="clear" w:color="auto" w:fill="auto"/>
            <w:vAlign w:val="center"/>
          </w:tcPr>
          <w:p w:rsidR="00E02538" w:rsidRPr="00C1265A" w:rsidRDefault="00E02538" w:rsidP="00885A0E">
            <w:pPr>
              <w:rPr>
                <w:rFonts w:ascii="Times New Roman" w:hAnsi="Times New Roman"/>
                <w:b/>
                <w:bCs/>
                <w:szCs w:val="24"/>
              </w:rPr>
            </w:pPr>
            <w:r w:rsidRPr="00C1265A">
              <w:rPr>
                <w:rFonts w:ascii="Times New Roman" w:hAnsi="Times New Roman"/>
                <w:b/>
                <w:bCs/>
                <w:szCs w:val="24"/>
              </w:rPr>
              <w:t>PG.2.1.</w:t>
            </w:r>
            <w:r>
              <w:rPr>
                <w:rFonts w:ascii="Times New Roman" w:hAnsi="Times New Roman"/>
                <w:b/>
                <w:bCs/>
                <w:szCs w:val="24"/>
              </w:rPr>
              <w:t>7</w:t>
            </w:r>
          </w:p>
        </w:tc>
        <w:tc>
          <w:tcPr>
            <w:tcW w:w="5533" w:type="dxa"/>
            <w:gridSpan w:val="4"/>
            <w:shd w:val="clear" w:color="auto" w:fill="auto"/>
            <w:vAlign w:val="center"/>
          </w:tcPr>
          <w:p w:rsidR="00E02538" w:rsidRPr="000C0D91" w:rsidRDefault="00E02538" w:rsidP="00885A0E">
            <w:r w:rsidRPr="000C0D91">
              <w:t>Bir yıl içerisinde düzenlenen veli toplantı sayısı</w:t>
            </w:r>
          </w:p>
        </w:tc>
        <w:tc>
          <w:tcPr>
            <w:tcW w:w="1213" w:type="dxa"/>
            <w:shd w:val="clear" w:color="auto" w:fill="auto"/>
            <w:noWrap/>
            <w:vAlign w:val="center"/>
          </w:tcPr>
          <w:p w:rsidR="00E02538" w:rsidRPr="004F246C" w:rsidRDefault="00ED4F6F" w:rsidP="006B441C">
            <w:pPr>
              <w:jc w:val="center"/>
              <w:rPr>
                <w:rFonts w:ascii="Times New Roman" w:hAnsi="Times New Roman"/>
                <w:szCs w:val="24"/>
              </w:rPr>
            </w:pPr>
            <w:r>
              <w:rPr>
                <w:rFonts w:ascii="Times New Roman" w:hAnsi="Times New Roman"/>
                <w:szCs w:val="24"/>
              </w:rPr>
              <w:t>2</w:t>
            </w:r>
          </w:p>
        </w:tc>
        <w:tc>
          <w:tcPr>
            <w:tcW w:w="1035" w:type="dxa"/>
            <w:shd w:val="clear" w:color="auto" w:fill="auto"/>
            <w:noWrap/>
            <w:vAlign w:val="center"/>
          </w:tcPr>
          <w:p w:rsidR="00E02538" w:rsidRPr="004F246C" w:rsidRDefault="00ED4F6F" w:rsidP="006B441C">
            <w:pPr>
              <w:jc w:val="center"/>
              <w:rPr>
                <w:rFonts w:ascii="Times New Roman" w:hAnsi="Times New Roman"/>
                <w:szCs w:val="24"/>
              </w:rPr>
            </w:pPr>
            <w:r>
              <w:rPr>
                <w:rFonts w:ascii="Times New Roman" w:hAnsi="Times New Roman"/>
                <w:szCs w:val="24"/>
              </w:rPr>
              <w:t>3</w:t>
            </w:r>
          </w:p>
        </w:tc>
        <w:tc>
          <w:tcPr>
            <w:tcW w:w="1142" w:type="dxa"/>
          </w:tcPr>
          <w:p w:rsidR="00E02538" w:rsidRPr="004F246C" w:rsidRDefault="00ED4F6F" w:rsidP="006B441C">
            <w:pPr>
              <w:jc w:val="center"/>
              <w:rPr>
                <w:rFonts w:ascii="Times New Roman" w:hAnsi="Times New Roman"/>
                <w:szCs w:val="24"/>
              </w:rPr>
            </w:pPr>
            <w:r>
              <w:rPr>
                <w:rFonts w:ascii="Times New Roman" w:hAnsi="Times New Roman"/>
                <w:szCs w:val="24"/>
              </w:rPr>
              <w:t>4</w:t>
            </w:r>
          </w:p>
        </w:tc>
        <w:tc>
          <w:tcPr>
            <w:tcW w:w="1104" w:type="dxa"/>
          </w:tcPr>
          <w:p w:rsidR="00E02538" w:rsidRPr="004F246C" w:rsidRDefault="00ED4F6F" w:rsidP="006B441C">
            <w:pPr>
              <w:jc w:val="center"/>
              <w:rPr>
                <w:rFonts w:ascii="Times New Roman" w:hAnsi="Times New Roman"/>
                <w:szCs w:val="24"/>
              </w:rPr>
            </w:pPr>
            <w:r>
              <w:rPr>
                <w:rFonts w:ascii="Times New Roman" w:hAnsi="Times New Roman"/>
                <w:szCs w:val="24"/>
              </w:rPr>
              <w:t>5</w:t>
            </w:r>
          </w:p>
        </w:tc>
        <w:tc>
          <w:tcPr>
            <w:tcW w:w="1199" w:type="dxa"/>
          </w:tcPr>
          <w:p w:rsidR="00E02538" w:rsidRPr="004F246C" w:rsidRDefault="00ED4F6F" w:rsidP="006B441C">
            <w:pPr>
              <w:jc w:val="center"/>
              <w:rPr>
                <w:rFonts w:ascii="Times New Roman" w:hAnsi="Times New Roman"/>
                <w:szCs w:val="24"/>
              </w:rPr>
            </w:pPr>
            <w:r>
              <w:rPr>
                <w:rFonts w:ascii="Times New Roman" w:hAnsi="Times New Roman"/>
                <w:szCs w:val="24"/>
              </w:rPr>
              <w:t>6</w:t>
            </w:r>
          </w:p>
        </w:tc>
        <w:tc>
          <w:tcPr>
            <w:tcW w:w="1102" w:type="dxa"/>
          </w:tcPr>
          <w:p w:rsidR="00E02538" w:rsidRPr="004F246C" w:rsidRDefault="00ED4F6F" w:rsidP="006B441C">
            <w:pPr>
              <w:jc w:val="center"/>
              <w:rPr>
                <w:rFonts w:ascii="Times New Roman" w:hAnsi="Times New Roman"/>
                <w:szCs w:val="24"/>
              </w:rPr>
            </w:pPr>
            <w:r>
              <w:rPr>
                <w:rFonts w:ascii="Times New Roman" w:hAnsi="Times New Roman"/>
                <w:szCs w:val="24"/>
              </w:rPr>
              <w:t>7</w:t>
            </w:r>
          </w:p>
        </w:tc>
      </w:tr>
      <w:tr w:rsidR="00E02538" w:rsidRPr="004F246C" w:rsidTr="00C96A5A">
        <w:trPr>
          <w:gridAfter w:val="1"/>
          <w:wAfter w:w="19" w:type="dxa"/>
          <w:trHeight w:val="257"/>
        </w:trPr>
        <w:tc>
          <w:tcPr>
            <w:tcW w:w="1926" w:type="dxa"/>
            <w:shd w:val="clear" w:color="auto" w:fill="auto"/>
            <w:vAlign w:val="center"/>
          </w:tcPr>
          <w:p w:rsidR="00E02538" w:rsidRPr="00C1265A" w:rsidRDefault="00E02538" w:rsidP="00885A0E">
            <w:pPr>
              <w:rPr>
                <w:rFonts w:ascii="Times New Roman" w:hAnsi="Times New Roman"/>
                <w:b/>
                <w:bCs/>
                <w:szCs w:val="24"/>
              </w:rPr>
            </w:pPr>
            <w:r>
              <w:rPr>
                <w:rFonts w:ascii="Times New Roman" w:hAnsi="Times New Roman"/>
                <w:b/>
                <w:bCs/>
                <w:szCs w:val="24"/>
              </w:rPr>
              <w:t>PG.2.1.8</w:t>
            </w:r>
          </w:p>
        </w:tc>
        <w:tc>
          <w:tcPr>
            <w:tcW w:w="4101" w:type="dxa"/>
            <w:gridSpan w:val="3"/>
            <w:shd w:val="clear" w:color="auto" w:fill="auto"/>
            <w:vAlign w:val="center"/>
          </w:tcPr>
          <w:p w:rsidR="00E02538" w:rsidRPr="000C0D91" w:rsidRDefault="00E02538" w:rsidP="00885A0E">
            <w:r w:rsidRPr="000C0D91">
              <w:t xml:space="preserve">Yabancı Dil Dersi Puan Ortalaması </w:t>
            </w:r>
          </w:p>
        </w:tc>
        <w:tc>
          <w:tcPr>
            <w:tcW w:w="1432" w:type="dxa"/>
            <w:shd w:val="clear" w:color="auto" w:fill="auto"/>
            <w:vAlign w:val="center"/>
          </w:tcPr>
          <w:p w:rsidR="00E02538" w:rsidRPr="000C0D91" w:rsidRDefault="00E02538" w:rsidP="00885A0E">
            <w:r w:rsidRPr="000C0D91">
              <w:rPr>
                <w:rFonts w:ascii="Times New Roman" w:hAnsi="Times New Roman"/>
                <w:szCs w:val="24"/>
              </w:rPr>
              <w:t>İlkokul (4.sınıf)</w:t>
            </w:r>
          </w:p>
        </w:tc>
        <w:tc>
          <w:tcPr>
            <w:tcW w:w="1213" w:type="dxa"/>
            <w:shd w:val="clear" w:color="auto" w:fill="auto"/>
            <w:noWrap/>
            <w:vAlign w:val="center"/>
          </w:tcPr>
          <w:p w:rsidR="00E02538" w:rsidRPr="004F246C" w:rsidRDefault="00122A1E" w:rsidP="006B441C">
            <w:pPr>
              <w:jc w:val="center"/>
              <w:rPr>
                <w:rFonts w:ascii="Times New Roman" w:hAnsi="Times New Roman"/>
                <w:szCs w:val="24"/>
              </w:rPr>
            </w:pPr>
            <w:r>
              <w:rPr>
                <w:rFonts w:ascii="Times New Roman" w:hAnsi="Times New Roman"/>
                <w:szCs w:val="24"/>
              </w:rPr>
              <w:t>52,45</w:t>
            </w:r>
          </w:p>
        </w:tc>
        <w:tc>
          <w:tcPr>
            <w:tcW w:w="1035" w:type="dxa"/>
            <w:shd w:val="clear" w:color="auto" w:fill="auto"/>
            <w:noWrap/>
            <w:vAlign w:val="center"/>
          </w:tcPr>
          <w:p w:rsidR="00E02538" w:rsidRPr="004F246C" w:rsidRDefault="00122A1E" w:rsidP="006B441C">
            <w:pPr>
              <w:jc w:val="center"/>
              <w:rPr>
                <w:rFonts w:ascii="Times New Roman" w:hAnsi="Times New Roman"/>
                <w:szCs w:val="24"/>
              </w:rPr>
            </w:pPr>
            <w:r>
              <w:rPr>
                <w:rFonts w:ascii="Times New Roman" w:hAnsi="Times New Roman"/>
                <w:szCs w:val="24"/>
              </w:rPr>
              <w:t>57</w:t>
            </w:r>
          </w:p>
        </w:tc>
        <w:tc>
          <w:tcPr>
            <w:tcW w:w="1142" w:type="dxa"/>
          </w:tcPr>
          <w:p w:rsidR="00E02538" w:rsidRPr="004F246C" w:rsidRDefault="00122A1E" w:rsidP="006B441C">
            <w:pPr>
              <w:jc w:val="center"/>
              <w:rPr>
                <w:rFonts w:ascii="Times New Roman" w:hAnsi="Times New Roman"/>
                <w:szCs w:val="24"/>
              </w:rPr>
            </w:pPr>
            <w:r>
              <w:rPr>
                <w:rFonts w:ascii="Times New Roman" w:hAnsi="Times New Roman"/>
                <w:szCs w:val="24"/>
              </w:rPr>
              <w:t>65</w:t>
            </w:r>
          </w:p>
        </w:tc>
        <w:tc>
          <w:tcPr>
            <w:tcW w:w="1104" w:type="dxa"/>
          </w:tcPr>
          <w:p w:rsidR="00E02538" w:rsidRPr="004F246C" w:rsidRDefault="00122A1E" w:rsidP="006B441C">
            <w:pPr>
              <w:jc w:val="center"/>
              <w:rPr>
                <w:rFonts w:ascii="Times New Roman" w:hAnsi="Times New Roman"/>
                <w:szCs w:val="24"/>
              </w:rPr>
            </w:pPr>
            <w:r>
              <w:rPr>
                <w:rFonts w:ascii="Times New Roman" w:hAnsi="Times New Roman"/>
                <w:szCs w:val="24"/>
              </w:rPr>
              <w:t>70</w:t>
            </w:r>
          </w:p>
        </w:tc>
        <w:tc>
          <w:tcPr>
            <w:tcW w:w="1199" w:type="dxa"/>
          </w:tcPr>
          <w:p w:rsidR="00E02538" w:rsidRPr="004F246C" w:rsidRDefault="00122A1E" w:rsidP="006B441C">
            <w:pPr>
              <w:jc w:val="center"/>
              <w:rPr>
                <w:rFonts w:ascii="Times New Roman" w:hAnsi="Times New Roman"/>
                <w:szCs w:val="24"/>
              </w:rPr>
            </w:pPr>
            <w:r>
              <w:rPr>
                <w:rFonts w:ascii="Times New Roman" w:hAnsi="Times New Roman"/>
                <w:szCs w:val="24"/>
              </w:rPr>
              <w:t>75</w:t>
            </w:r>
          </w:p>
        </w:tc>
        <w:tc>
          <w:tcPr>
            <w:tcW w:w="1102" w:type="dxa"/>
          </w:tcPr>
          <w:p w:rsidR="00E02538" w:rsidRPr="004F246C" w:rsidRDefault="00122A1E" w:rsidP="006B441C">
            <w:pPr>
              <w:jc w:val="center"/>
              <w:rPr>
                <w:rFonts w:ascii="Times New Roman" w:hAnsi="Times New Roman"/>
                <w:szCs w:val="24"/>
              </w:rPr>
            </w:pPr>
            <w:r>
              <w:rPr>
                <w:rFonts w:ascii="Times New Roman" w:hAnsi="Times New Roman"/>
                <w:szCs w:val="24"/>
              </w:rPr>
              <w:t>80</w:t>
            </w:r>
          </w:p>
        </w:tc>
      </w:tr>
      <w:tr w:rsidR="00E02538" w:rsidRPr="004F246C" w:rsidTr="00A02E66">
        <w:trPr>
          <w:gridAfter w:val="1"/>
          <w:wAfter w:w="19" w:type="dxa"/>
          <w:trHeight w:val="493"/>
        </w:trPr>
        <w:tc>
          <w:tcPr>
            <w:tcW w:w="1926" w:type="dxa"/>
            <w:shd w:val="clear" w:color="auto" w:fill="auto"/>
            <w:vAlign w:val="center"/>
          </w:tcPr>
          <w:p w:rsidR="00E02538" w:rsidRPr="00C1265A" w:rsidRDefault="00E02538" w:rsidP="00885A0E">
            <w:pPr>
              <w:rPr>
                <w:rFonts w:ascii="Times New Roman" w:hAnsi="Times New Roman"/>
                <w:b/>
                <w:bCs/>
                <w:szCs w:val="24"/>
              </w:rPr>
            </w:pPr>
            <w:r>
              <w:rPr>
                <w:rFonts w:ascii="Times New Roman" w:hAnsi="Times New Roman"/>
                <w:b/>
                <w:bCs/>
                <w:szCs w:val="24"/>
              </w:rPr>
              <w:t>PG.2.1.9</w:t>
            </w:r>
          </w:p>
        </w:tc>
        <w:tc>
          <w:tcPr>
            <w:tcW w:w="5533" w:type="dxa"/>
            <w:gridSpan w:val="4"/>
            <w:shd w:val="clear" w:color="auto" w:fill="auto"/>
            <w:vAlign w:val="center"/>
          </w:tcPr>
          <w:p w:rsidR="00E02538" w:rsidRPr="000C0D91" w:rsidRDefault="00E02538" w:rsidP="00885A0E">
            <w:r w:rsidRPr="000C0D91">
              <w:t>Okul ve mahalle spor kulüplerinden yararlanan öğrenci oranı</w:t>
            </w:r>
          </w:p>
        </w:tc>
        <w:tc>
          <w:tcPr>
            <w:tcW w:w="1213" w:type="dxa"/>
            <w:shd w:val="clear" w:color="auto" w:fill="auto"/>
            <w:noWrap/>
            <w:vAlign w:val="center"/>
          </w:tcPr>
          <w:p w:rsidR="00E02538" w:rsidRPr="004F246C" w:rsidRDefault="0014477D" w:rsidP="006B441C">
            <w:pPr>
              <w:jc w:val="center"/>
              <w:rPr>
                <w:rFonts w:ascii="Times New Roman" w:hAnsi="Times New Roman"/>
                <w:szCs w:val="24"/>
              </w:rPr>
            </w:pPr>
            <w:r>
              <w:rPr>
                <w:rFonts w:ascii="Times New Roman" w:hAnsi="Times New Roman"/>
                <w:szCs w:val="24"/>
              </w:rPr>
              <w:t>%5,29</w:t>
            </w:r>
          </w:p>
        </w:tc>
        <w:tc>
          <w:tcPr>
            <w:tcW w:w="1035" w:type="dxa"/>
            <w:shd w:val="clear" w:color="auto" w:fill="auto"/>
            <w:noWrap/>
            <w:vAlign w:val="center"/>
          </w:tcPr>
          <w:p w:rsidR="00E02538" w:rsidRPr="004F246C" w:rsidRDefault="0014477D" w:rsidP="006B441C">
            <w:pPr>
              <w:jc w:val="center"/>
              <w:rPr>
                <w:rFonts w:ascii="Times New Roman" w:hAnsi="Times New Roman"/>
                <w:szCs w:val="24"/>
              </w:rPr>
            </w:pPr>
            <w:r>
              <w:rPr>
                <w:rFonts w:ascii="Times New Roman" w:hAnsi="Times New Roman"/>
                <w:szCs w:val="24"/>
              </w:rPr>
              <w:t>%6</w:t>
            </w:r>
          </w:p>
        </w:tc>
        <w:tc>
          <w:tcPr>
            <w:tcW w:w="1142" w:type="dxa"/>
          </w:tcPr>
          <w:p w:rsidR="00B96E1B" w:rsidRDefault="00B96E1B" w:rsidP="006B441C">
            <w:pPr>
              <w:jc w:val="center"/>
              <w:rPr>
                <w:rFonts w:ascii="Times New Roman" w:hAnsi="Times New Roman"/>
                <w:szCs w:val="24"/>
              </w:rPr>
            </w:pPr>
          </w:p>
          <w:p w:rsidR="00E02538" w:rsidRPr="004F246C" w:rsidRDefault="0014477D" w:rsidP="006B441C">
            <w:pPr>
              <w:jc w:val="center"/>
              <w:rPr>
                <w:rFonts w:ascii="Times New Roman" w:hAnsi="Times New Roman"/>
                <w:szCs w:val="24"/>
              </w:rPr>
            </w:pPr>
            <w:r>
              <w:rPr>
                <w:rFonts w:ascii="Times New Roman" w:hAnsi="Times New Roman"/>
                <w:szCs w:val="24"/>
              </w:rPr>
              <w:t>%7</w:t>
            </w:r>
          </w:p>
        </w:tc>
        <w:tc>
          <w:tcPr>
            <w:tcW w:w="1104" w:type="dxa"/>
          </w:tcPr>
          <w:p w:rsidR="00B96E1B" w:rsidRDefault="00B96E1B" w:rsidP="006B441C">
            <w:pPr>
              <w:jc w:val="center"/>
              <w:rPr>
                <w:rFonts w:ascii="Times New Roman" w:hAnsi="Times New Roman"/>
                <w:szCs w:val="24"/>
              </w:rPr>
            </w:pPr>
          </w:p>
          <w:p w:rsidR="00E02538" w:rsidRPr="004F246C" w:rsidRDefault="0014477D" w:rsidP="006B441C">
            <w:pPr>
              <w:jc w:val="center"/>
              <w:rPr>
                <w:rFonts w:ascii="Times New Roman" w:hAnsi="Times New Roman"/>
                <w:szCs w:val="24"/>
              </w:rPr>
            </w:pPr>
            <w:r>
              <w:rPr>
                <w:rFonts w:ascii="Times New Roman" w:hAnsi="Times New Roman"/>
                <w:szCs w:val="24"/>
              </w:rPr>
              <w:t>%8</w:t>
            </w:r>
          </w:p>
        </w:tc>
        <w:tc>
          <w:tcPr>
            <w:tcW w:w="1199" w:type="dxa"/>
          </w:tcPr>
          <w:p w:rsidR="00B96E1B" w:rsidRDefault="00B96E1B" w:rsidP="006B441C">
            <w:pPr>
              <w:jc w:val="center"/>
              <w:rPr>
                <w:rFonts w:ascii="Times New Roman" w:hAnsi="Times New Roman"/>
                <w:szCs w:val="24"/>
              </w:rPr>
            </w:pPr>
          </w:p>
          <w:p w:rsidR="00E02538" w:rsidRPr="004F246C" w:rsidRDefault="0014477D" w:rsidP="006B441C">
            <w:pPr>
              <w:jc w:val="center"/>
              <w:rPr>
                <w:rFonts w:ascii="Times New Roman" w:hAnsi="Times New Roman"/>
                <w:szCs w:val="24"/>
              </w:rPr>
            </w:pPr>
            <w:r>
              <w:rPr>
                <w:rFonts w:ascii="Times New Roman" w:hAnsi="Times New Roman"/>
                <w:szCs w:val="24"/>
              </w:rPr>
              <w:t>%9</w:t>
            </w:r>
          </w:p>
        </w:tc>
        <w:tc>
          <w:tcPr>
            <w:tcW w:w="1102" w:type="dxa"/>
          </w:tcPr>
          <w:p w:rsidR="00B96E1B" w:rsidRDefault="00B96E1B" w:rsidP="006B441C">
            <w:pPr>
              <w:jc w:val="center"/>
              <w:rPr>
                <w:rFonts w:ascii="Times New Roman" w:hAnsi="Times New Roman"/>
                <w:szCs w:val="24"/>
              </w:rPr>
            </w:pPr>
          </w:p>
          <w:p w:rsidR="0014477D" w:rsidRPr="004F246C" w:rsidRDefault="0014477D" w:rsidP="006B441C">
            <w:pPr>
              <w:jc w:val="center"/>
              <w:rPr>
                <w:rFonts w:ascii="Times New Roman" w:hAnsi="Times New Roman"/>
                <w:szCs w:val="24"/>
              </w:rPr>
            </w:pPr>
            <w:r>
              <w:rPr>
                <w:rFonts w:ascii="Times New Roman" w:hAnsi="Times New Roman"/>
                <w:szCs w:val="24"/>
              </w:rPr>
              <w:t>%10</w:t>
            </w:r>
          </w:p>
        </w:tc>
      </w:tr>
      <w:tr w:rsidR="00E02538" w:rsidRPr="004F246C" w:rsidTr="00A02E66">
        <w:trPr>
          <w:gridAfter w:val="1"/>
          <w:wAfter w:w="19" w:type="dxa"/>
          <w:trHeight w:val="289"/>
        </w:trPr>
        <w:tc>
          <w:tcPr>
            <w:tcW w:w="1926" w:type="dxa"/>
            <w:shd w:val="clear" w:color="auto" w:fill="auto"/>
            <w:vAlign w:val="center"/>
          </w:tcPr>
          <w:p w:rsidR="00E02538" w:rsidRDefault="00E02538" w:rsidP="00885A0E">
            <w:pPr>
              <w:rPr>
                <w:rFonts w:ascii="Times New Roman" w:hAnsi="Times New Roman"/>
                <w:b/>
                <w:bCs/>
                <w:szCs w:val="24"/>
              </w:rPr>
            </w:pPr>
            <w:r>
              <w:rPr>
                <w:rFonts w:ascii="Times New Roman" w:hAnsi="Times New Roman"/>
                <w:b/>
                <w:bCs/>
                <w:szCs w:val="24"/>
              </w:rPr>
              <w:t>PG.2.1.10</w:t>
            </w:r>
          </w:p>
        </w:tc>
        <w:tc>
          <w:tcPr>
            <w:tcW w:w="5533" w:type="dxa"/>
            <w:gridSpan w:val="4"/>
            <w:shd w:val="clear" w:color="auto" w:fill="auto"/>
            <w:vAlign w:val="center"/>
          </w:tcPr>
          <w:p w:rsidR="00E02538" w:rsidRPr="000C0D91" w:rsidRDefault="00E02538" w:rsidP="00885A0E">
            <w:r w:rsidRPr="000C0D91">
              <w:t>Toplumsal sorumluluk ve gönüllülük programlarına katılan öğrenci oranı</w:t>
            </w:r>
          </w:p>
        </w:tc>
        <w:tc>
          <w:tcPr>
            <w:tcW w:w="1213" w:type="dxa"/>
            <w:shd w:val="clear" w:color="auto" w:fill="auto"/>
            <w:noWrap/>
            <w:vAlign w:val="center"/>
          </w:tcPr>
          <w:p w:rsidR="00E02538" w:rsidRPr="004F246C" w:rsidRDefault="00576435" w:rsidP="006B441C">
            <w:pPr>
              <w:jc w:val="center"/>
              <w:rPr>
                <w:rFonts w:ascii="Times New Roman" w:hAnsi="Times New Roman"/>
                <w:szCs w:val="24"/>
              </w:rPr>
            </w:pPr>
            <w:r>
              <w:rPr>
                <w:rFonts w:ascii="Times New Roman" w:hAnsi="Times New Roman"/>
                <w:szCs w:val="24"/>
              </w:rPr>
              <w:t>%24,26</w:t>
            </w:r>
          </w:p>
        </w:tc>
        <w:tc>
          <w:tcPr>
            <w:tcW w:w="1035" w:type="dxa"/>
            <w:shd w:val="clear" w:color="auto" w:fill="auto"/>
            <w:noWrap/>
            <w:vAlign w:val="center"/>
          </w:tcPr>
          <w:p w:rsidR="00E02538" w:rsidRPr="004F246C" w:rsidRDefault="00576435" w:rsidP="006B441C">
            <w:pPr>
              <w:jc w:val="center"/>
              <w:rPr>
                <w:rFonts w:ascii="Times New Roman" w:hAnsi="Times New Roman"/>
                <w:szCs w:val="24"/>
              </w:rPr>
            </w:pPr>
            <w:r>
              <w:rPr>
                <w:rFonts w:ascii="Times New Roman" w:hAnsi="Times New Roman"/>
                <w:szCs w:val="24"/>
              </w:rPr>
              <w:t>%35</w:t>
            </w:r>
          </w:p>
        </w:tc>
        <w:tc>
          <w:tcPr>
            <w:tcW w:w="1142" w:type="dxa"/>
          </w:tcPr>
          <w:p w:rsidR="00E02538" w:rsidRPr="004F246C" w:rsidRDefault="00576435" w:rsidP="006B441C">
            <w:pPr>
              <w:jc w:val="center"/>
              <w:rPr>
                <w:rFonts w:ascii="Times New Roman" w:hAnsi="Times New Roman"/>
                <w:szCs w:val="24"/>
              </w:rPr>
            </w:pPr>
            <w:r>
              <w:rPr>
                <w:rFonts w:ascii="Times New Roman" w:hAnsi="Times New Roman"/>
                <w:szCs w:val="24"/>
              </w:rPr>
              <w:t>%55</w:t>
            </w:r>
          </w:p>
        </w:tc>
        <w:tc>
          <w:tcPr>
            <w:tcW w:w="1104" w:type="dxa"/>
          </w:tcPr>
          <w:p w:rsidR="00E02538" w:rsidRPr="004F246C" w:rsidRDefault="00576435" w:rsidP="006B441C">
            <w:pPr>
              <w:jc w:val="center"/>
              <w:rPr>
                <w:rFonts w:ascii="Times New Roman" w:hAnsi="Times New Roman"/>
                <w:szCs w:val="24"/>
              </w:rPr>
            </w:pPr>
            <w:r>
              <w:rPr>
                <w:rFonts w:ascii="Times New Roman" w:hAnsi="Times New Roman"/>
                <w:szCs w:val="24"/>
              </w:rPr>
              <w:t>%70</w:t>
            </w:r>
          </w:p>
        </w:tc>
        <w:tc>
          <w:tcPr>
            <w:tcW w:w="1199" w:type="dxa"/>
          </w:tcPr>
          <w:p w:rsidR="00E02538" w:rsidRPr="004F246C" w:rsidRDefault="00576435" w:rsidP="006B441C">
            <w:pPr>
              <w:jc w:val="center"/>
              <w:rPr>
                <w:rFonts w:ascii="Times New Roman" w:hAnsi="Times New Roman"/>
                <w:szCs w:val="24"/>
              </w:rPr>
            </w:pPr>
            <w:r>
              <w:rPr>
                <w:rFonts w:ascii="Times New Roman" w:hAnsi="Times New Roman"/>
                <w:szCs w:val="24"/>
              </w:rPr>
              <w:t>%85</w:t>
            </w:r>
          </w:p>
        </w:tc>
        <w:tc>
          <w:tcPr>
            <w:tcW w:w="1102" w:type="dxa"/>
          </w:tcPr>
          <w:p w:rsidR="00E02538" w:rsidRPr="004F246C" w:rsidRDefault="00576435" w:rsidP="006B441C">
            <w:pPr>
              <w:jc w:val="center"/>
              <w:rPr>
                <w:rFonts w:ascii="Times New Roman" w:hAnsi="Times New Roman"/>
                <w:szCs w:val="24"/>
              </w:rPr>
            </w:pPr>
            <w:r>
              <w:rPr>
                <w:rFonts w:ascii="Times New Roman" w:hAnsi="Times New Roman"/>
                <w:szCs w:val="24"/>
              </w:rPr>
              <w:t>%100</w:t>
            </w:r>
          </w:p>
        </w:tc>
      </w:tr>
      <w:tr w:rsidR="00E02538" w:rsidRPr="004F246C" w:rsidTr="00C96A5A">
        <w:trPr>
          <w:gridAfter w:val="1"/>
          <w:wAfter w:w="19" w:type="dxa"/>
          <w:trHeight w:val="381"/>
        </w:trPr>
        <w:tc>
          <w:tcPr>
            <w:tcW w:w="1926" w:type="dxa"/>
            <w:shd w:val="clear" w:color="auto" w:fill="auto"/>
            <w:vAlign w:val="center"/>
          </w:tcPr>
          <w:p w:rsidR="00E02538" w:rsidRDefault="00E02538" w:rsidP="00885A0E">
            <w:pPr>
              <w:rPr>
                <w:rFonts w:ascii="Times New Roman" w:hAnsi="Times New Roman"/>
                <w:b/>
                <w:bCs/>
                <w:szCs w:val="24"/>
              </w:rPr>
            </w:pPr>
            <w:r>
              <w:rPr>
                <w:rFonts w:ascii="Times New Roman" w:hAnsi="Times New Roman"/>
                <w:b/>
                <w:bCs/>
                <w:szCs w:val="24"/>
              </w:rPr>
              <w:t>PG.2.1.11</w:t>
            </w:r>
          </w:p>
        </w:tc>
        <w:tc>
          <w:tcPr>
            <w:tcW w:w="5533" w:type="dxa"/>
            <w:gridSpan w:val="4"/>
            <w:shd w:val="clear" w:color="auto" w:fill="auto"/>
            <w:vAlign w:val="center"/>
          </w:tcPr>
          <w:p w:rsidR="00E02538" w:rsidRPr="000C0D91" w:rsidRDefault="00E02538" w:rsidP="00885A0E">
            <w:pPr>
              <w:rPr>
                <w:rFonts w:ascii="Times New Roman" w:hAnsi="Times New Roman"/>
                <w:szCs w:val="24"/>
              </w:rPr>
            </w:pPr>
            <w:r w:rsidRPr="000C0D91">
              <w:t>Bilim ve sanat merkezleri grup tarama uygulaması yapılan öğrenci oranı</w:t>
            </w:r>
          </w:p>
        </w:tc>
        <w:tc>
          <w:tcPr>
            <w:tcW w:w="1213" w:type="dxa"/>
            <w:shd w:val="clear" w:color="auto" w:fill="auto"/>
            <w:noWrap/>
            <w:vAlign w:val="center"/>
          </w:tcPr>
          <w:p w:rsidR="00E02538" w:rsidRPr="004F246C" w:rsidRDefault="00783213" w:rsidP="006B441C">
            <w:pPr>
              <w:jc w:val="center"/>
              <w:rPr>
                <w:rFonts w:ascii="Times New Roman" w:hAnsi="Times New Roman"/>
                <w:szCs w:val="24"/>
              </w:rPr>
            </w:pPr>
            <w:r>
              <w:rPr>
                <w:rFonts w:ascii="Times New Roman" w:hAnsi="Times New Roman"/>
                <w:szCs w:val="24"/>
              </w:rPr>
              <w:t>%6,73</w:t>
            </w:r>
          </w:p>
        </w:tc>
        <w:tc>
          <w:tcPr>
            <w:tcW w:w="1035" w:type="dxa"/>
            <w:shd w:val="clear" w:color="auto" w:fill="auto"/>
            <w:noWrap/>
            <w:vAlign w:val="center"/>
          </w:tcPr>
          <w:p w:rsidR="00E02538" w:rsidRPr="004F246C" w:rsidRDefault="00783213" w:rsidP="006B441C">
            <w:pPr>
              <w:jc w:val="center"/>
              <w:rPr>
                <w:rFonts w:ascii="Times New Roman" w:hAnsi="Times New Roman"/>
                <w:szCs w:val="24"/>
              </w:rPr>
            </w:pPr>
            <w:r>
              <w:rPr>
                <w:rFonts w:ascii="Times New Roman" w:hAnsi="Times New Roman"/>
                <w:szCs w:val="24"/>
              </w:rPr>
              <w:t>%7</w:t>
            </w:r>
          </w:p>
        </w:tc>
        <w:tc>
          <w:tcPr>
            <w:tcW w:w="1142" w:type="dxa"/>
          </w:tcPr>
          <w:p w:rsidR="00E02538" w:rsidRPr="004F246C" w:rsidRDefault="00783213" w:rsidP="006B441C">
            <w:pPr>
              <w:jc w:val="center"/>
              <w:rPr>
                <w:rFonts w:ascii="Times New Roman" w:hAnsi="Times New Roman"/>
                <w:szCs w:val="24"/>
              </w:rPr>
            </w:pPr>
            <w:r>
              <w:rPr>
                <w:rFonts w:ascii="Times New Roman" w:hAnsi="Times New Roman"/>
                <w:szCs w:val="24"/>
              </w:rPr>
              <w:t>%8</w:t>
            </w:r>
          </w:p>
        </w:tc>
        <w:tc>
          <w:tcPr>
            <w:tcW w:w="1104" w:type="dxa"/>
          </w:tcPr>
          <w:p w:rsidR="00E02538" w:rsidRPr="004F246C" w:rsidRDefault="00783213" w:rsidP="006B441C">
            <w:pPr>
              <w:jc w:val="center"/>
              <w:rPr>
                <w:rFonts w:ascii="Times New Roman" w:hAnsi="Times New Roman"/>
                <w:szCs w:val="24"/>
              </w:rPr>
            </w:pPr>
            <w:r>
              <w:rPr>
                <w:rFonts w:ascii="Times New Roman" w:hAnsi="Times New Roman"/>
                <w:szCs w:val="24"/>
              </w:rPr>
              <w:t>%9</w:t>
            </w:r>
          </w:p>
        </w:tc>
        <w:tc>
          <w:tcPr>
            <w:tcW w:w="1199" w:type="dxa"/>
          </w:tcPr>
          <w:p w:rsidR="00E02538" w:rsidRPr="004F246C" w:rsidRDefault="00783213" w:rsidP="006B441C">
            <w:pPr>
              <w:jc w:val="center"/>
              <w:rPr>
                <w:rFonts w:ascii="Times New Roman" w:hAnsi="Times New Roman"/>
                <w:szCs w:val="24"/>
              </w:rPr>
            </w:pPr>
            <w:r>
              <w:rPr>
                <w:rFonts w:ascii="Times New Roman" w:hAnsi="Times New Roman"/>
                <w:szCs w:val="24"/>
              </w:rPr>
              <w:t>%10</w:t>
            </w:r>
          </w:p>
        </w:tc>
        <w:tc>
          <w:tcPr>
            <w:tcW w:w="1102" w:type="dxa"/>
          </w:tcPr>
          <w:p w:rsidR="00E02538" w:rsidRPr="004F246C" w:rsidRDefault="00783213" w:rsidP="006B441C">
            <w:pPr>
              <w:jc w:val="center"/>
              <w:rPr>
                <w:rFonts w:ascii="Times New Roman" w:hAnsi="Times New Roman"/>
                <w:szCs w:val="24"/>
              </w:rPr>
            </w:pPr>
            <w:r>
              <w:rPr>
                <w:rFonts w:ascii="Times New Roman" w:hAnsi="Times New Roman"/>
                <w:szCs w:val="24"/>
              </w:rPr>
              <w:t>%11</w:t>
            </w:r>
          </w:p>
        </w:tc>
      </w:tr>
    </w:tbl>
    <w:p w:rsidR="00040A46" w:rsidRDefault="00040A46" w:rsidP="00040A46"/>
    <w:p w:rsidR="00040A46" w:rsidRDefault="00040A46" w:rsidP="00040A46"/>
    <w:p w:rsidR="00040A46" w:rsidRDefault="00040A46" w:rsidP="00040A46">
      <w:pPr>
        <w:rPr>
          <w:rFonts w:ascii="Times New Roman" w:hAnsi="Times New Roman"/>
          <w:b/>
          <w:sz w:val="28"/>
        </w:rPr>
      </w:pPr>
      <w:r>
        <w:rPr>
          <w:rFonts w:ascii="Times New Roman" w:hAnsi="Times New Roman"/>
          <w:b/>
          <w:sz w:val="28"/>
        </w:rPr>
        <w:t>Eylemler</w:t>
      </w:r>
    </w:p>
    <w:p w:rsidR="00040A46" w:rsidRDefault="00040A46" w:rsidP="00040A46"/>
    <w:tbl>
      <w:tblPr>
        <w:tblW w:w="4975" w:type="pct"/>
        <w:tblCellMar>
          <w:left w:w="70" w:type="dxa"/>
          <w:right w:w="70" w:type="dxa"/>
        </w:tblCellMar>
        <w:tblLook w:val="04A0" w:firstRow="1" w:lastRow="0" w:firstColumn="1" w:lastColumn="0" w:noHBand="0" w:noVBand="1"/>
      </w:tblPr>
      <w:tblGrid>
        <w:gridCol w:w="1415"/>
        <w:gridCol w:w="6238"/>
        <w:gridCol w:w="3316"/>
        <w:gridCol w:w="3498"/>
      </w:tblGrid>
      <w:tr w:rsidR="00040A46" w:rsidTr="00D3421F">
        <w:trPr>
          <w:trHeight w:val="640"/>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040A46" w:rsidRDefault="00040A46" w:rsidP="00885A0E">
            <w:pPr>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040A46" w:rsidRDefault="00040A46" w:rsidP="00885A0E">
            <w:pPr>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040A46" w:rsidTr="00D3421F">
        <w:trPr>
          <w:trHeight w:val="822"/>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2.1.1</w:t>
            </w:r>
          </w:p>
        </w:tc>
        <w:tc>
          <w:tcPr>
            <w:tcW w:w="2156" w:type="pct"/>
            <w:tcBorders>
              <w:top w:val="nil"/>
              <w:left w:val="nil"/>
              <w:bottom w:val="single" w:sz="8" w:space="0" w:color="auto"/>
              <w:right w:val="single" w:sz="8" w:space="0" w:color="auto"/>
            </w:tcBorders>
            <w:vAlign w:val="center"/>
          </w:tcPr>
          <w:p w:rsidR="00040A46" w:rsidRPr="006827A0" w:rsidRDefault="00040A46" w:rsidP="006827A0">
            <w:pPr>
              <w:rPr>
                <w:rFonts w:ascii="Times New Roman" w:hAnsi="Times New Roman" w:cs="Times New Roman"/>
                <w:sz w:val="24"/>
                <w:szCs w:val="24"/>
              </w:rPr>
            </w:pPr>
            <w:r w:rsidRPr="006827A0">
              <w:rPr>
                <w:rFonts w:ascii="Times New Roman" w:hAnsi="Times New Roman" w:cs="Times New Roman"/>
                <w:sz w:val="24"/>
                <w:szCs w:val="24"/>
              </w:rPr>
              <w:t>Öğrencilerin akademik başarılarını artırıcı çalışmalar yapılacaktır.</w:t>
            </w:r>
          </w:p>
        </w:tc>
        <w:tc>
          <w:tcPr>
            <w:tcW w:w="1146" w:type="pct"/>
            <w:tcBorders>
              <w:top w:val="nil"/>
              <w:left w:val="nil"/>
              <w:bottom w:val="single" w:sz="8" w:space="0" w:color="auto"/>
              <w:right w:val="single" w:sz="8" w:space="0" w:color="auto"/>
            </w:tcBorders>
            <w:vAlign w:val="center"/>
          </w:tcPr>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Rehberlik Öğretmeni</w:t>
            </w:r>
          </w:p>
        </w:tc>
        <w:tc>
          <w:tcPr>
            <w:tcW w:w="1209" w:type="pct"/>
            <w:tcBorders>
              <w:top w:val="nil"/>
              <w:left w:val="nil"/>
              <w:bottom w:val="single" w:sz="8"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2.1.2</w:t>
            </w:r>
          </w:p>
        </w:tc>
        <w:tc>
          <w:tcPr>
            <w:tcW w:w="2156" w:type="pct"/>
            <w:tcBorders>
              <w:top w:val="nil"/>
              <w:left w:val="nil"/>
              <w:bottom w:val="single" w:sz="8" w:space="0" w:color="auto"/>
              <w:right w:val="single" w:sz="8" w:space="0" w:color="auto"/>
            </w:tcBorders>
            <w:vAlign w:val="center"/>
          </w:tcPr>
          <w:p w:rsidR="00040A46" w:rsidRPr="006827A0" w:rsidRDefault="00040A46" w:rsidP="006827A0">
            <w:pPr>
              <w:rPr>
                <w:rFonts w:ascii="Times New Roman" w:hAnsi="Times New Roman" w:cs="Times New Roman"/>
                <w:sz w:val="24"/>
                <w:szCs w:val="24"/>
              </w:rPr>
            </w:pPr>
            <w:r w:rsidRPr="006827A0">
              <w:rPr>
                <w:rFonts w:ascii="Times New Roman" w:hAnsi="Times New Roman" w:cs="Times New Roman"/>
                <w:sz w:val="24"/>
                <w:szCs w:val="24"/>
              </w:rPr>
              <w:t>Öğrencilerin sanat, bilim, kültür ve spor alanlarından en az bir faaliyete katılmalarını sağlayıcı çalışmalar yapılacaktır.</w:t>
            </w:r>
          </w:p>
        </w:tc>
        <w:tc>
          <w:tcPr>
            <w:tcW w:w="1146" w:type="pct"/>
            <w:tcBorders>
              <w:top w:val="nil"/>
              <w:left w:val="nil"/>
              <w:bottom w:val="single" w:sz="8"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Okul İdaresi</w:t>
            </w:r>
          </w:p>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Rehberlik Öğretmeni</w:t>
            </w:r>
          </w:p>
        </w:tc>
        <w:tc>
          <w:tcPr>
            <w:tcW w:w="1209" w:type="pct"/>
            <w:tcBorders>
              <w:top w:val="nil"/>
              <w:left w:val="nil"/>
              <w:bottom w:val="single" w:sz="8"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2.1.3</w:t>
            </w:r>
          </w:p>
        </w:tc>
        <w:tc>
          <w:tcPr>
            <w:tcW w:w="2156" w:type="pct"/>
            <w:tcBorders>
              <w:top w:val="nil"/>
              <w:left w:val="nil"/>
              <w:bottom w:val="single" w:sz="8" w:space="0" w:color="auto"/>
              <w:right w:val="single" w:sz="8" w:space="0" w:color="auto"/>
            </w:tcBorders>
            <w:vAlign w:val="center"/>
          </w:tcPr>
          <w:p w:rsidR="00040A46" w:rsidRPr="006827A0" w:rsidRDefault="00040A46" w:rsidP="006827A0">
            <w:pPr>
              <w:rPr>
                <w:rFonts w:ascii="Times New Roman" w:hAnsi="Times New Roman" w:cs="Times New Roman"/>
                <w:sz w:val="24"/>
                <w:szCs w:val="24"/>
              </w:rPr>
            </w:pPr>
            <w:r w:rsidRPr="006827A0">
              <w:rPr>
                <w:rFonts w:ascii="Times New Roman" w:hAnsi="Times New Roman" w:cs="Times New Roman"/>
                <w:sz w:val="24"/>
                <w:szCs w:val="24"/>
              </w:rPr>
              <w:t>Okunan kitap sayısının artırılması için gerekli çalışmalar yapılacaktır.</w:t>
            </w:r>
          </w:p>
        </w:tc>
        <w:tc>
          <w:tcPr>
            <w:tcW w:w="1146" w:type="pct"/>
            <w:tcBorders>
              <w:top w:val="nil"/>
              <w:left w:val="nil"/>
              <w:bottom w:val="single" w:sz="8" w:space="0" w:color="auto"/>
              <w:right w:val="single" w:sz="8" w:space="0" w:color="auto"/>
            </w:tcBorders>
            <w:vAlign w:val="center"/>
          </w:tcPr>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tc>
        <w:tc>
          <w:tcPr>
            <w:tcW w:w="1209" w:type="pct"/>
            <w:tcBorders>
              <w:top w:val="nil"/>
              <w:left w:val="nil"/>
              <w:bottom w:val="single" w:sz="8"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rPr>
                <w:rFonts w:ascii="Times New Roman" w:hAnsi="Times New Roman"/>
                <w:b/>
                <w:bCs/>
                <w:color w:val="000000"/>
                <w:szCs w:val="24"/>
              </w:rPr>
            </w:pPr>
            <w:r>
              <w:rPr>
                <w:rFonts w:ascii="Times New Roman" w:hAnsi="Times New Roman"/>
                <w:b/>
                <w:bCs/>
                <w:color w:val="000000"/>
                <w:szCs w:val="24"/>
              </w:rPr>
              <w:t>2.1.4</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6827A0" w:rsidRDefault="00040A46" w:rsidP="006827A0">
            <w:pPr>
              <w:rPr>
                <w:rFonts w:ascii="Times New Roman" w:eastAsia="Calibri" w:hAnsi="Times New Roman" w:cs="Times New Roman"/>
                <w:sz w:val="24"/>
                <w:szCs w:val="24"/>
              </w:rPr>
            </w:pPr>
            <w:r w:rsidRPr="006827A0">
              <w:rPr>
                <w:rFonts w:ascii="Times New Roman" w:eastAsia="Calibri" w:hAnsi="Times New Roman" w:cs="Times New Roman"/>
                <w:sz w:val="24"/>
                <w:szCs w:val="24"/>
              </w:rPr>
              <w:t>Velilere yönelik faaliyetler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Okul İdaresi</w:t>
            </w:r>
          </w:p>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Rehberlik Öğretmeni</w:t>
            </w:r>
          </w:p>
        </w:tc>
        <w:tc>
          <w:tcPr>
            <w:tcW w:w="1209" w:type="pct"/>
            <w:tcBorders>
              <w:top w:val="single" w:sz="4" w:space="0" w:color="auto"/>
              <w:left w:val="nil"/>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rPr>
                <w:rFonts w:ascii="Times New Roman" w:hAnsi="Times New Roman"/>
                <w:b/>
                <w:bCs/>
                <w:color w:val="000000"/>
                <w:szCs w:val="24"/>
              </w:rPr>
            </w:pPr>
            <w:r>
              <w:rPr>
                <w:rFonts w:ascii="Times New Roman" w:hAnsi="Times New Roman"/>
                <w:b/>
                <w:bCs/>
                <w:color w:val="000000"/>
                <w:szCs w:val="24"/>
              </w:rPr>
              <w:t>2.1.5</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6827A0" w:rsidRDefault="00040A46" w:rsidP="006827A0">
            <w:pPr>
              <w:rPr>
                <w:rFonts w:ascii="Times New Roman" w:eastAsia="Calibri" w:hAnsi="Times New Roman" w:cs="Times New Roman"/>
                <w:sz w:val="24"/>
                <w:szCs w:val="24"/>
              </w:rPr>
            </w:pPr>
            <w:r w:rsidRPr="006827A0">
              <w:rPr>
                <w:rFonts w:ascii="Times New Roman" w:eastAsia="Calibri" w:hAnsi="Times New Roman" w:cs="Times New Roman"/>
                <w:sz w:val="24"/>
                <w:szCs w:val="24"/>
              </w:rPr>
              <w:t>Düzenli aralıklarla ve ihtiyaç duyuldukça veli toplantıları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p w:rsidR="00040A46" w:rsidRPr="006827A0" w:rsidRDefault="00040A46" w:rsidP="006827A0">
            <w:pPr>
              <w:jc w:val="center"/>
              <w:rPr>
                <w:rFonts w:ascii="Times New Roman" w:hAnsi="Times New Roman" w:cs="Times New Roman"/>
                <w:color w:val="000000"/>
                <w:sz w:val="24"/>
                <w:szCs w:val="24"/>
              </w:rPr>
            </w:pPr>
          </w:p>
        </w:tc>
        <w:tc>
          <w:tcPr>
            <w:tcW w:w="1209" w:type="pct"/>
            <w:tcBorders>
              <w:top w:val="single" w:sz="4" w:space="0" w:color="auto"/>
              <w:left w:val="nil"/>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rPr>
                <w:rFonts w:ascii="Times New Roman" w:hAnsi="Times New Roman"/>
                <w:b/>
                <w:bCs/>
                <w:color w:val="000000"/>
                <w:szCs w:val="24"/>
              </w:rPr>
            </w:pPr>
            <w:r>
              <w:rPr>
                <w:rFonts w:ascii="Times New Roman" w:hAnsi="Times New Roman"/>
                <w:b/>
                <w:bCs/>
                <w:color w:val="000000"/>
                <w:szCs w:val="24"/>
              </w:rPr>
              <w:t>2.1.6</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6827A0" w:rsidRDefault="00040A46" w:rsidP="006827A0">
            <w:pPr>
              <w:rPr>
                <w:rFonts w:ascii="Times New Roman" w:eastAsia="Calibri" w:hAnsi="Times New Roman" w:cs="Times New Roman"/>
                <w:sz w:val="24"/>
                <w:szCs w:val="24"/>
              </w:rPr>
            </w:pPr>
            <w:r w:rsidRPr="006827A0">
              <w:rPr>
                <w:rFonts w:ascii="Times New Roman" w:eastAsia="Calibri" w:hAnsi="Times New Roman" w:cs="Times New Roman"/>
                <w:sz w:val="24"/>
                <w:szCs w:val="24"/>
              </w:rPr>
              <w:t>Yabancı dil dersinde başarıyı artıcı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İngilizce Öğretmeni</w:t>
            </w:r>
          </w:p>
        </w:tc>
        <w:tc>
          <w:tcPr>
            <w:tcW w:w="1209" w:type="pct"/>
            <w:tcBorders>
              <w:top w:val="single" w:sz="4" w:space="0" w:color="auto"/>
              <w:left w:val="nil"/>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rPr>
                <w:rFonts w:ascii="Times New Roman" w:hAnsi="Times New Roman"/>
                <w:b/>
                <w:bCs/>
                <w:color w:val="000000"/>
                <w:szCs w:val="24"/>
              </w:rPr>
            </w:pPr>
            <w:r>
              <w:rPr>
                <w:rFonts w:ascii="Times New Roman" w:hAnsi="Times New Roman"/>
                <w:b/>
                <w:bCs/>
                <w:color w:val="000000"/>
                <w:szCs w:val="24"/>
              </w:rPr>
              <w:t>2.1.7</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6827A0" w:rsidRDefault="00040A46" w:rsidP="006827A0">
            <w:pPr>
              <w:rPr>
                <w:rFonts w:ascii="Times New Roman" w:eastAsia="Calibri" w:hAnsi="Times New Roman" w:cs="Times New Roman"/>
                <w:sz w:val="24"/>
                <w:szCs w:val="24"/>
              </w:rPr>
            </w:pPr>
            <w:r w:rsidRPr="006827A0">
              <w:rPr>
                <w:rFonts w:ascii="Times New Roman" w:hAnsi="Times New Roman" w:cs="Times New Roman"/>
                <w:sz w:val="24"/>
                <w:szCs w:val="24"/>
              </w:rPr>
              <w:t>Okul ve mahalle spor kulüplerinden yararlanan öğrenci oranını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Okul İdaresi</w:t>
            </w:r>
          </w:p>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Rehberlik Öğretmeni</w:t>
            </w:r>
          </w:p>
        </w:tc>
        <w:tc>
          <w:tcPr>
            <w:tcW w:w="1209" w:type="pct"/>
            <w:tcBorders>
              <w:top w:val="single" w:sz="4" w:space="0" w:color="auto"/>
              <w:left w:val="nil"/>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rPr>
                <w:rFonts w:ascii="Times New Roman" w:hAnsi="Times New Roman"/>
                <w:b/>
                <w:bCs/>
                <w:color w:val="000000"/>
                <w:szCs w:val="24"/>
              </w:rPr>
            </w:pPr>
            <w:r>
              <w:rPr>
                <w:rFonts w:ascii="Times New Roman" w:hAnsi="Times New Roman"/>
                <w:b/>
                <w:bCs/>
                <w:color w:val="000000"/>
                <w:szCs w:val="24"/>
              </w:rPr>
              <w:t>2.1.8</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6827A0" w:rsidRDefault="00040A46" w:rsidP="006827A0">
            <w:pPr>
              <w:rPr>
                <w:rFonts w:ascii="Times New Roman" w:hAnsi="Times New Roman" w:cs="Times New Roman"/>
                <w:sz w:val="24"/>
                <w:szCs w:val="24"/>
              </w:rPr>
            </w:pPr>
            <w:r w:rsidRPr="006827A0">
              <w:rPr>
                <w:rFonts w:ascii="Times New Roman" w:hAnsi="Times New Roman" w:cs="Times New Roman"/>
                <w:sz w:val="24"/>
                <w:szCs w:val="24"/>
              </w:rPr>
              <w:t>Öğrenciler toplumsal sorumluluk ve gönüllülük programlarına katılmaları için teşvik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Okul İdaresi</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tc>
        <w:tc>
          <w:tcPr>
            <w:tcW w:w="1209" w:type="pct"/>
            <w:tcBorders>
              <w:top w:val="single" w:sz="4" w:space="0" w:color="auto"/>
              <w:left w:val="nil"/>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r w:rsidR="00040A46" w:rsidTr="00D3421F">
        <w:trPr>
          <w:trHeight w:val="822"/>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rPr>
                <w:rFonts w:ascii="Times New Roman" w:hAnsi="Times New Roman"/>
                <w:b/>
                <w:bCs/>
                <w:color w:val="000000"/>
                <w:szCs w:val="24"/>
              </w:rPr>
            </w:pPr>
            <w:r>
              <w:rPr>
                <w:rFonts w:ascii="Times New Roman" w:hAnsi="Times New Roman"/>
                <w:b/>
                <w:bCs/>
                <w:color w:val="000000"/>
                <w:szCs w:val="24"/>
              </w:rPr>
              <w:t>2.1.9</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6827A0" w:rsidRDefault="00040A46" w:rsidP="006827A0">
            <w:pPr>
              <w:rPr>
                <w:rFonts w:ascii="Times New Roman" w:hAnsi="Times New Roman" w:cs="Times New Roman"/>
                <w:sz w:val="24"/>
                <w:szCs w:val="24"/>
              </w:rPr>
            </w:pPr>
            <w:r w:rsidRPr="006827A0">
              <w:rPr>
                <w:rFonts w:ascii="Times New Roman" w:hAnsi="Times New Roman" w:cs="Times New Roman"/>
                <w:sz w:val="24"/>
                <w:szCs w:val="24"/>
              </w:rPr>
              <w:t>Bilim ve sanat merkezleri grup tarama uygulaması yapılan öğrenci oranını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Okul İdaresi</w:t>
            </w:r>
          </w:p>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Sınıf Öğretmeni</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Rehberlik Öğretmeni</w:t>
            </w:r>
          </w:p>
        </w:tc>
        <w:tc>
          <w:tcPr>
            <w:tcW w:w="1209" w:type="pct"/>
            <w:tcBorders>
              <w:top w:val="single" w:sz="4" w:space="0" w:color="auto"/>
              <w:left w:val="nil"/>
              <w:bottom w:val="single" w:sz="4" w:space="0" w:color="auto"/>
              <w:right w:val="single" w:sz="8" w:space="0" w:color="auto"/>
            </w:tcBorders>
            <w:vAlign w:val="center"/>
          </w:tcPr>
          <w:p w:rsidR="00D67099"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Her Öğretim Yılında</w:t>
            </w:r>
          </w:p>
          <w:p w:rsidR="00040A46" w:rsidRPr="006827A0" w:rsidRDefault="00D67099" w:rsidP="006827A0">
            <w:pPr>
              <w:jc w:val="center"/>
              <w:rPr>
                <w:rFonts w:ascii="Times New Roman" w:hAnsi="Times New Roman" w:cs="Times New Roman"/>
                <w:color w:val="000000"/>
                <w:sz w:val="24"/>
                <w:szCs w:val="24"/>
              </w:rPr>
            </w:pPr>
            <w:r w:rsidRPr="006827A0">
              <w:rPr>
                <w:rFonts w:ascii="Times New Roman" w:hAnsi="Times New Roman" w:cs="Times New Roman"/>
                <w:color w:val="000000"/>
                <w:sz w:val="24"/>
                <w:szCs w:val="24"/>
              </w:rPr>
              <w:t>01 Eylül – 30 Haziran</w:t>
            </w:r>
          </w:p>
        </w:tc>
      </w:tr>
    </w:tbl>
    <w:p w:rsidR="00040A46" w:rsidRDefault="00040A46" w:rsidP="00040A46"/>
    <w:p w:rsidR="00040A46" w:rsidRDefault="00040A46" w:rsidP="00040A46"/>
    <w:p w:rsidR="00040A46" w:rsidRDefault="00040A46" w:rsidP="00040A46"/>
    <w:p w:rsidR="00040A46" w:rsidRPr="003E0CC3" w:rsidRDefault="004F013D" w:rsidP="00040A46">
      <w:pPr>
        <w:pStyle w:val="Balk3"/>
        <w:rPr>
          <w:rFonts w:ascii="Times New Roman" w:hAnsi="Times New Roman"/>
          <w:b w:val="0"/>
          <w:color w:val="auto"/>
          <w:sz w:val="24"/>
          <w:szCs w:val="24"/>
        </w:rPr>
      </w:pPr>
      <w:r w:rsidRPr="00A30432">
        <w:rPr>
          <w:rFonts w:ascii="Arial" w:eastAsia="Arial" w:hAnsi="Arial" w:cs="Arial"/>
          <w:b w:val="0"/>
          <w:bCs w:val="0"/>
          <w:color w:val="auto"/>
        </w:rPr>
        <w:t xml:space="preserve">    </w:t>
      </w:r>
      <w:r w:rsidR="00040A46" w:rsidRPr="00A30432">
        <w:rPr>
          <w:rStyle w:val="Balk4Char"/>
          <w:rFonts w:ascii="Times New Roman" w:hAnsi="Times New Roman"/>
        </w:rPr>
        <w:t xml:space="preserve">Stratejik Hedef </w:t>
      </w:r>
      <w:proofErr w:type="gramStart"/>
      <w:r w:rsidR="00040A46" w:rsidRPr="00A30432">
        <w:rPr>
          <w:rStyle w:val="Balk4Char"/>
          <w:rFonts w:ascii="Times New Roman" w:hAnsi="Times New Roman"/>
        </w:rPr>
        <w:t>2.2</w:t>
      </w:r>
      <w:proofErr w:type="gramEnd"/>
      <w:r w:rsidR="00040A46" w:rsidRPr="00A30432">
        <w:rPr>
          <w:rStyle w:val="Balk4Char"/>
          <w:rFonts w:ascii="Times New Roman" w:hAnsi="Times New Roman"/>
        </w:rPr>
        <w:t>.</w:t>
      </w:r>
      <w:r w:rsidR="00040A46" w:rsidRPr="00291451">
        <w:rPr>
          <w:rFonts w:ascii="Times New Roman" w:hAnsi="Times New Roman"/>
          <w:sz w:val="24"/>
          <w:szCs w:val="24"/>
        </w:rPr>
        <w:t xml:space="preserve">  </w:t>
      </w:r>
      <w:r w:rsidR="00040A46" w:rsidRPr="003E0CC3">
        <w:rPr>
          <w:rFonts w:ascii="Times New Roman" w:hAnsi="Times New Roman"/>
          <w:b w:val="0"/>
          <w:color w:val="auto"/>
          <w:sz w:val="24"/>
          <w:szCs w:val="24"/>
        </w:rPr>
        <w:t>Eğitimde yenilikçi yaklaşımlar kullanılarak birey</w:t>
      </w:r>
      <w:r w:rsidR="00F42185" w:rsidRPr="003E0CC3">
        <w:rPr>
          <w:rFonts w:ascii="Times New Roman" w:hAnsi="Times New Roman"/>
          <w:b w:val="0"/>
          <w:color w:val="auto"/>
          <w:sz w:val="24"/>
          <w:szCs w:val="24"/>
        </w:rPr>
        <w:t>lerin yabancı dil yeterliliğini</w:t>
      </w:r>
      <w:r w:rsidR="00040A46" w:rsidRPr="003E0CC3">
        <w:rPr>
          <w:rFonts w:ascii="Times New Roman" w:hAnsi="Times New Roman"/>
          <w:b w:val="0"/>
          <w:color w:val="auto"/>
          <w:sz w:val="24"/>
          <w:szCs w:val="24"/>
        </w:rPr>
        <w:t>,</w:t>
      </w:r>
      <w:r w:rsidR="00F42185" w:rsidRPr="003E0CC3">
        <w:rPr>
          <w:rFonts w:ascii="Times New Roman" w:hAnsi="Times New Roman"/>
          <w:b w:val="0"/>
          <w:color w:val="auto"/>
          <w:sz w:val="24"/>
          <w:szCs w:val="24"/>
        </w:rPr>
        <w:t xml:space="preserve"> </w:t>
      </w:r>
      <w:r w:rsidR="00040A46" w:rsidRPr="003E0CC3">
        <w:rPr>
          <w:rFonts w:ascii="Times New Roman" w:hAnsi="Times New Roman"/>
          <w:b w:val="0"/>
          <w:color w:val="auto"/>
          <w:sz w:val="24"/>
          <w:szCs w:val="24"/>
        </w:rPr>
        <w:t>ulusal ve uluslararası öğrenci/öğretmen hareketliliğini artırmak.</w:t>
      </w:r>
    </w:p>
    <w:tbl>
      <w:tblPr>
        <w:tblW w:w="1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5707"/>
        <w:gridCol w:w="1252"/>
        <w:gridCol w:w="1067"/>
        <w:gridCol w:w="1178"/>
        <w:gridCol w:w="1141"/>
        <w:gridCol w:w="1236"/>
        <w:gridCol w:w="1138"/>
        <w:gridCol w:w="15"/>
      </w:tblGrid>
      <w:tr w:rsidR="00040A46" w:rsidRPr="004F246C" w:rsidTr="003E0CC3">
        <w:trPr>
          <w:trHeight w:val="382"/>
        </w:trPr>
        <w:tc>
          <w:tcPr>
            <w:tcW w:w="1988" w:type="dxa"/>
            <w:vMerge w:val="restart"/>
            <w:shd w:val="clear" w:color="auto" w:fill="auto"/>
            <w:noWrap/>
            <w:vAlign w:val="center"/>
            <w:hideMark/>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No</w:t>
            </w:r>
          </w:p>
        </w:tc>
        <w:tc>
          <w:tcPr>
            <w:tcW w:w="5707" w:type="dxa"/>
            <w:vMerge w:val="restart"/>
            <w:shd w:val="clear" w:color="auto" w:fill="auto"/>
            <w:vAlign w:val="center"/>
            <w:hideMark/>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PERFORMANS</w:t>
            </w:r>
          </w:p>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GÖSTERGESİ</w:t>
            </w:r>
          </w:p>
        </w:tc>
        <w:tc>
          <w:tcPr>
            <w:tcW w:w="1252" w:type="dxa"/>
            <w:shd w:val="clear" w:color="auto" w:fill="auto"/>
            <w:vAlign w:val="center"/>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Mevcut</w:t>
            </w:r>
          </w:p>
        </w:tc>
        <w:tc>
          <w:tcPr>
            <w:tcW w:w="5775" w:type="dxa"/>
            <w:gridSpan w:val="6"/>
            <w:shd w:val="clear" w:color="auto" w:fill="auto"/>
            <w:vAlign w:val="center"/>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HEDEF</w:t>
            </w:r>
          </w:p>
        </w:tc>
      </w:tr>
      <w:tr w:rsidR="00040A46" w:rsidRPr="004F246C" w:rsidTr="003E0CC3">
        <w:trPr>
          <w:gridAfter w:val="1"/>
          <w:wAfter w:w="15" w:type="dxa"/>
          <w:trHeight w:val="280"/>
        </w:trPr>
        <w:tc>
          <w:tcPr>
            <w:tcW w:w="1988" w:type="dxa"/>
            <w:vMerge/>
            <w:shd w:val="clear" w:color="auto" w:fill="auto"/>
            <w:vAlign w:val="center"/>
            <w:hideMark/>
          </w:tcPr>
          <w:p w:rsidR="00040A46" w:rsidRPr="004F246C" w:rsidRDefault="00040A46" w:rsidP="00885A0E">
            <w:pPr>
              <w:rPr>
                <w:rFonts w:ascii="Times New Roman" w:hAnsi="Times New Roman"/>
                <w:b/>
                <w:bCs/>
                <w:szCs w:val="24"/>
              </w:rPr>
            </w:pPr>
          </w:p>
        </w:tc>
        <w:tc>
          <w:tcPr>
            <w:tcW w:w="5707" w:type="dxa"/>
            <w:vMerge/>
            <w:shd w:val="clear" w:color="auto" w:fill="auto"/>
            <w:vAlign w:val="center"/>
            <w:hideMark/>
          </w:tcPr>
          <w:p w:rsidR="00040A46" w:rsidRPr="004F246C" w:rsidRDefault="00040A46" w:rsidP="00885A0E">
            <w:pPr>
              <w:rPr>
                <w:rFonts w:ascii="Times New Roman" w:hAnsi="Times New Roman"/>
                <w:b/>
                <w:bCs/>
                <w:szCs w:val="24"/>
              </w:rPr>
            </w:pPr>
          </w:p>
        </w:tc>
        <w:tc>
          <w:tcPr>
            <w:tcW w:w="1252" w:type="dxa"/>
            <w:shd w:val="clear" w:color="auto" w:fill="auto"/>
            <w:noWrap/>
            <w:vAlign w:val="center"/>
            <w:hideMark/>
          </w:tcPr>
          <w:p w:rsidR="00040A46" w:rsidRPr="004F246C" w:rsidRDefault="00040A46" w:rsidP="00885A0E">
            <w:pPr>
              <w:rPr>
                <w:rFonts w:ascii="Times New Roman" w:hAnsi="Times New Roman"/>
                <w:b/>
                <w:bCs/>
                <w:szCs w:val="24"/>
              </w:rPr>
            </w:pPr>
            <w:r w:rsidRPr="004F246C">
              <w:rPr>
                <w:rFonts w:ascii="Times New Roman" w:hAnsi="Times New Roman"/>
                <w:b/>
                <w:bCs/>
                <w:szCs w:val="24"/>
              </w:rPr>
              <w:t>2018</w:t>
            </w:r>
          </w:p>
        </w:tc>
        <w:tc>
          <w:tcPr>
            <w:tcW w:w="1067" w:type="dxa"/>
            <w:shd w:val="clear" w:color="auto" w:fill="auto"/>
            <w:noWrap/>
            <w:vAlign w:val="center"/>
            <w:hideMark/>
          </w:tcPr>
          <w:p w:rsidR="00040A46" w:rsidRPr="004F246C" w:rsidRDefault="00040A46" w:rsidP="00885A0E">
            <w:pPr>
              <w:rPr>
                <w:rFonts w:ascii="Times New Roman" w:hAnsi="Times New Roman"/>
                <w:b/>
                <w:bCs/>
                <w:szCs w:val="24"/>
              </w:rPr>
            </w:pPr>
            <w:r w:rsidRPr="004F246C">
              <w:rPr>
                <w:rFonts w:ascii="Times New Roman" w:hAnsi="Times New Roman"/>
                <w:b/>
                <w:bCs/>
                <w:szCs w:val="24"/>
              </w:rPr>
              <w:t>2019</w:t>
            </w:r>
          </w:p>
        </w:tc>
        <w:tc>
          <w:tcPr>
            <w:tcW w:w="1178"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2020</w:t>
            </w:r>
          </w:p>
        </w:tc>
        <w:tc>
          <w:tcPr>
            <w:tcW w:w="1141"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2021</w:t>
            </w:r>
          </w:p>
        </w:tc>
        <w:tc>
          <w:tcPr>
            <w:tcW w:w="1236"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2022</w:t>
            </w:r>
          </w:p>
        </w:tc>
        <w:tc>
          <w:tcPr>
            <w:tcW w:w="1138"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2023</w:t>
            </w:r>
          </w:p>
        </w:tc>
      </w:tr>
      <w:tr w:rsidR="00040A46" w:rsidRPr="004F246C" w:rsidTr="003E0CC3">
        <w:trPr>
          <w:gridAfter w:val="1"/>
          <w:wAfter w:w="15" w:type="dxa"/>
          <w:trHeight w:val="1005"/>
        </w:trPr>
        <w:tc>
          <w:tcPr>
            <w:tcW w:w="1988" w:type="dxa"/>
            <w:shd w:val="clear" w:color="auto" w:fill="auto"/>
            <w:vAlign w:val="center"/>
          </w:tcPr>
          <w:p w:rsidR="00040A46" w:rsidRPr="004F246C" w:rsidRDefault="00040A46" w:rsidP="00885A0E">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1</w:t>
            </w:r>
          </w:p>
        </w:tc>
        <w:tc>
          <w:tcPr>
            <w:tcW w:w="5707" w:type="dxa"/>
            <w:shd w:val="clear" w:color="auto" w:fill="auto"/>
            <w:vAlign w:val="center"/>
          </w:tcPr>
          <w:p w:rsidR="00040A46" w:rsidRPr="00F42185" w:rsidRDefault="00040A46" w:rsidP="00885A0E">
            <w:pPr>
              <w:rPr>
                <w:rFonts w:ascii="Times New Roman" w:hAnsi="Times New Roman"/>
                <w:sz w:val="24"/>
                <w:szCs w:val="24"/>
              </w:rPr>
            </w:pPr>
            <w:r w:rsidRPr="00F42185">
              <w:rPr>
                <w:rFonts w:ascii="Times New Roman" w:hAnsi="Times New Roman"/>
                <w:sz w:val="24"/>
                <w:szCs w:val="24"/>
              </w:rPr>
              <w:t>Ulusal proje ve yarışmalara katılan öğrenci oranı (%)</w:t>
            </w:r>
          </w:p>
        </w:tc>
        <w:tc>
          <w:tcPr>
            <w:tcW w:w="1252" w:type="dxa"/>
            <w:shd w:val="clear" w:color="auto" w:fill="auto"/>
            <w:noWrap/>
            <w:vAlign w:val="center"/>
          </w:tcPr>
          <w:p w:rsidR="00040A46" w:rsidRPr="009B0206" w:rsidRDefault="009B0206" w:rsidP="00BB3CDF">
            <w:pPr>
              <w:jc w:val="center"/>
              <w:rPr>
                <w:rFonts w:ascii="Times New Roman" w:hAnsi="Times New Roman"/>
                <w:sz w:val="24"/>
                <w:szCs w:val="24"/>
              </w:rPr>
            </w:pPr>
            <w:r w:rsidRPr="009B0206">
              <w:rPr>
                <w:rFonts w:ascii="Times New Roman" w:hAnsi="Times New Roman"/>
                <w:sz w:val="24"/>
                <w:szCs w:val="24"/>
              </w:rPr>
              <w:t>%</w:t>
            </w:r>
            <w:r w:rsidR="00BB3CDF">
              <w:rPr>
                <w:rFonts w:ascii="Times New Roman" w:hAnsi="Times New Roman"/>
                <w:sz w:val="24"/>
                <w:szCs w:val="24"/>
              </w:rPr>
              <w:t>0</w:t>
            </w:r>
          </w:p>
        </w:tc>
        <w:tc>
          <w:tcPr>
            <w:tcW w:w="1067" w:type="dxa"/>
            <w:shd w:val="clear" w:color="auto" w:fill="auto"/>
            <w:noWrap/>
            <w:vAlign w:val="center"/>
          </w:tcPr>
          <w:p w:rsidR="00040A46" w:rsidRPr="009B0206" w:rsidRDefault="009B0206" w:rsidP="00BB3CDF">
            <w:pPr>
              <w:jc w:val="center"/>
              <w:rPr>
                <w:rFonts w:ascii="Times New Roman" w:hAnsi="Times New Roman"/>
                <w:sz w:val="24"/>
                <w:szCs w:val="24"/>
              </w:rPr>
            </w:pPr>
            <w:r w:rsidRPr="009B0206">
              <w:rPr>
                <w:rFonts w:ascii="Times New Roman" w:hAnsi="Times New Roman"/>
                <w:sz w:val="24"/>
                <w:szCs w:val="24"/>
              </w:rPr>
              <w:t>%</w:t>
            </w:r>
            <w:r w:rsidR="00BB3CDF">
              <w:rPr>
                <w:rFonts w:ascii="Times New Roman" w:hAnsi="Times New Roman"/>
                <w:sz w:val="24"/>
                <w:szCs w:val="24"/>
              </w:rPr>
              <w:t>1</w:t>
            </w:r>
            <w:r w:rsidR="00D65920">
              <w:rPr>
                <w:rFonts w:ascii="Times New Roman" w:hAnsi="Times New Roman"/>
                <w:sz w:val="24"/>
                <w:szCs w:val="24"/>
              </w:rPr>
              <w:t>0</w:t>
            </w:r>
          </w:p>
        </w:tc>
        <w:tc>
          <w:tcPr>
            <w:tcW w:w="1178" w:type="dxa"/>
          </w:tcPr>
          <w:p w:rsidR="009B0206" w:rsidRPr="009B0206" w:rsidRDefault="009B0206" w:rsidP="00BB3CDF">
            <w:pPr>
              <w:jc w:val="center"/>
              <w:rPr>
                <w:rFonts w:ascii="Times New Roman" w:hAnsi="Times New Roman"/>
                <w:sz w:val="24"/>
                <w:szCs w:val="24"/>
              </w:rPr>
            </w:pPr>
          </w:p>
          <w:p w:rsidR="00A63F25" w:rsidRDefault="00A63F25" w:rsidP="00BB3CDF">
            <w:pPr>
              <w:jc w:val="center"/>
              <w:rPr>
                <w:rFonts w:ascii="Times New Roman" w:hAnsi="Times New Roman"/>
                <w:sz w:val="24"/>
                <w:szCs w:val="24"/>
              </w:rPr>
            </w:pPr>
          </w:p>
          <w:p w:rsidR="00040A46" w:rsidRPr="009B0206" w:rsidRDefault="009B0206" w:rsidP="00BB3CDF">
            <w:pPr>
              <w:jc w:val="center"/>
              <w:rPr>
                <w:rFonts w:ascii="Times New Roman" w:hAnsi="Times New Roman"/>
                <w:sz w:val="24"/>
                <w:szCs w:val="24"/>
              </w:rPr>
            </w:pPr>
            <w:r w:rsidRPr="009B0206">
              <w:rPr>
                <w:rFonts w:ascii="Times New Roman" w:hAnsi="Times New Roman"/>
                <w:sz w:val="24"/>
                <w:szCs w:val="24"/>
              </w:rPr>
              <w:t>%</w:t>
            </w:r>
            <w:r w:rsidR="00BB3CDF">
              <w:rPr>
                <w:rFonts w:ascii="Times New Roman" w:hAnsi="Times New Roman"/>
                <w:sz w:val="24"/>
                <w:szCs w:val="24"/>
              </w:rPr>
              <w:t>2</w:t>
            </w:r>
            <w:r w:rsidR="00D65920">
              <w:rPr>
                <w:rFonts w:ascii="Times New Roman" w:hAnsi="Times New Roman"/>
                <w:sz w:val="24"/>
                <w:szCs w:val="24"/>
              </w:rPr>
              <w:t>0</w:t>
            </w:r>
          </w:p>
        </w:tc>
        <w:tc>
          <w:tcPr>
            <w:tcW w:w="1141" w:type="dxa"/>
          </w:tcPr>
          <w:p w:rsidR="009B0206" w:rsidRPr="009B0206" w:rsidRDefault="009B0206" w:rsidP="00BB3CDF">
            <w:pPr>
              <w:jc w:val="center"/>
              <w:rPr>
                <w:rFonts w:ascii="Times New Roman" w:hAnsi="Times New Roman"/>
                <w:sz w:val="24"/>
                <w:szCs w:val="24"/>
              </w:rPr>
            </w:pPr>
          </w:p>
          <w:p w:rsidR="00A63F25" w:rsidRDefault="00A63F25" w:rsidP="00BB3CDF">
            <w:pPr>
              <w:jc w:val="center"/>
              <w:rPr>
                <w:rFonts w:ascii="Times New Roman" w:hAnsi="Times New Roman"/>
                <w:sz w:val="24"/>
                <w:szCs w:val="24"/>
              </w:rPr>
            </w:pPr>
          </w:p>
          <w:p w:rsidR="00040A46" w:rsidRPr="009B0206" w:rsidRDefault="009B0206" w:rsidP="00BB3CDF">
            <w:pPr>
              <w:jc w:val="center"/>
              <w:rPr>
                <w:rFonts w:ascii="Times New Roman" w:hAnsi="Times New Roman"/>
                <w:sz w:val="24"/>
                <w:szCs w:val="24"/>
              </w:rPr>
            </w:pPr>
            <w:r w:rsidRPr="009B0206">
              <w:rPr>
                <w:rFonts w:ascii="Times New Roman" w:hAnsi="Times New Roman"/>
                <w:sz w:val="24"/>
                <w:szCs w:val="24"/>
              </w:rPr>
              <w:t>%</w:t>
            </w:r>
            <w:r w:rsidR="00BB3CDF">
              <w:rPr>
                <w:rFonts w:ascii="Times New Roman" w:hAnsi="Times New Roman"/>
                <w:sz w:val="24"/>
                <w:szCs w:val="24"/>
              </w:rPr>
              <w:t>3</w:t>
            </w:r>
            <w:r w:rsidR="00D65920">
              <w:rPr>
                <w:rFonts w:ascii="Times New Roman" w:hAnsi="Times New Roman"/>
                <w:sz w:val="24"/>
                <w:szCs w:val="24"/>
              </w:rPr>
              <w:t>0</w:t>
            </w:r>
          </w:p>
        </w:tc>
        <w:tc>
          <w:tcPr>
            <w:tcW w:w="1236" w:type="dxa"/>
          </w:tcPr>
          <w:p w:rsidR="009B0206" w:rsidRPr="009B0206" w:rsidRDefault="009B0206" w:rsidP="00BB3CDF">
            <w:pPr>
              <w:jc w:val="center"/>
              <w:rPr>
                <w:rFonts w:ascii="Times New Roman" w:hAnsi="Times New Roman"/>
                <w:sz w:val="24"/>
                <w:szCs w:val="24"/>
              </w:rPr>
            </w:pPr>
          </w:p>
          <w:p w:rsidR="00A63F25" w:rsidRDefault="00A63F25" w:rsidP="00BB3CDF">
            <w:pPr>
              <w:jc w:val="center"/>
              <w:rPr>
                <w:rFonts w:ascii="Times New Roman" w:hAnsi="Times New Roman"/>
                <w:sz w:val="24"/>
                <w:szCs w:val="24"/>
              </w:rPr>
            </w:pPr>
          </w:p>
          <w:p w:rsidR="00040A46" w:rsidRPr="009B0206" w:rsidRDefault="009B0206" w:rsidP="00BB3CDF">
            <w:pPr>
              <w:jc w:val="center"/>
              <w:rPr>
                <w:rFonts w:ascii="Times New Roman" w:hAnsi="Times New Roman"/>
                <w:sz w:val="24"/>
                <w:szCs w:val="24"/>
              </w:rPr>
            </w:pPr>
            <w:r w:rsidRPr="009B0206">
              <w:rPr>
                <w:rFonts w:ascii="Times New Roman" w:hAnsi="Times New Roman"/>
                <w:sz w:val="24"/>
                <w:szCs w:val="24"/>
              </w:rPr>
              <w:t>%</w:t>
            </w:r>
            <w:r w:rsidR="00BB3CDF">
              <w:rPr>
                <w:rFonts w:ascii="Times New Roman" w:hAnsi="Times New Roman"/>
                <w:sz w:val="24"/>
                <w:szCs w:val="24"/>
              </w:rPr>
              <w:t>4</w:t>
            </w:r>
            <w:r w:rsidR="00D65920">
              <w:rPr>
                <w:rFonts w:ascii="Times New Roman" w:hAnsi="Times New Roman"/>
                <w:sz w:val="24"/>
                <w:szCs w:val="24"/>
              </w:rPr>
              <w:t>0</w:t>
            </w:r>
          </w:p>
        </w:tc>
        <w:tc>
          <w:tcPr>
            <w:tcW w:w="1138" w:type="dxa"/>
          </w:tcPr>
          <w:p w:rsidR="009B0206" w:rsidRPr="009B0206" w:rsidRDefault="009B0206" w:rsidP="00BB3CDF">
            <w:pPr>
              <w:jc w:val="center"/>
              <w:rPr>
                <w:rFonts w:ascii="Times New Roman" w:hAnsi="Times New Roman"/>
                <w:sz w:val="24"/>
                <w:szCs w:val="24"/>
              </w:rPr>
            </w:pPr>
          </w:p>
          <w:p w:rsidR="00A63F25" w:rsidRDefault="00A63F25" w:rsidP="00BB3CDF">
            <w:pPr>
              <w:jc w:val="center"/>
              <w:rPr>
                <w:rFonts w:ascii="Times New Roman" w:hAnsi="Times New Roman"/>
                <w:sz w:val="24"/>
                <w:szCs w:val="24"/>
              </w:rPr>
            </w:pPr>
          </w:p>
          <w:p w:rsidR="00040A46" w:rsidRPr="009B0206" w:rsidRDefault="009B0206" w:rsidP="00BB3CDF">
            <w:pPr>
              <w:jc w:val="center"/>
              <w:rPr>
                <w:rFonts w:ascii="Times New Roman" w:hAnsi="Times New Roman"/>
                <w:sz w:val="24"/>
                <w:szCs w:val="24"/>
              </w:rPr>
            </w:pPr>
            <w:r w:rsidRPr="009B0206">
              <w:rPr>
                <w:rFonts w:ascii="Times New Roman" w:hAnsi="Times New Roman"/>
                <w:sz w:val="24"/>
                <w:szCs w:val="24"/>
              </w:rPr>
              <w:t>%</w:t>
            </w:r>
            <w:r w:rsidR="00BB3CDF">
              <w:rPr>
                <w:rFonts w:ascii="Times New Roman" w:hAnsi="Times New Roman"/>
                <w:sz w:val="24"/>
                <w:szCs w:val="24"/>
              </w:rPr>
              <w:t>5</w:t>
            </w:r>
            <w:r w:rsidR="00D65920">
              <w:rPr>
                <w:rFonts w:ascii="Times New Roman" w:hAnsi="Times New Roman"/>
                <w:sz w:val="24"/>
                <w:szCs w:val="24"/>
              </w:rPr>
              <w:t>0</w:t>
            </w:r>
          </w:p>
        </w:tc>
      </w:tr>
      <w:tr w:rsidR="00040A46" w:rsidRPr="004F246C" w:rsidTr="003E0CC3">
        <w:trPr>
          <w:gridAfter w:val="1"/>
          <w:wAfter w:w="15" w:type="dxa"/>
          <w:trHeight w:val="1005"/>
        </w:trPr>
        <w:tc>
          <w:tcPr>
            <w:tcW w:w="1988" w:type="dxa"/>
            <w:shd w:val="clear" w:color="auto" w:fill="auto"/>
            <w:vAlign w:val="center"/>
          </w:tcPr>
          <w:p w:rsidR="00040A46" w:rsidRPr="004F246C" w:rsidRDefault="00040A46" w:rsidP="00885A0E">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2</w:t>
            </w:r>
          </w:p>
        </w:tc>
        <w:tc>
          <w:tcPr>
            <w:tcW w:w="5707" w:type="dxa"/>
            <w:shd w:val="clear" w:color="auto" w:fill="auto"/>
            <w:vAlign w:val="center"/>
          </w:tcPr>
          <w:p w:rsidR="00040A46" w:rsidRPr="00F42185" w:rsidRDefault="00040A46" w:rsidP="00885A0E">
            <w:pPr>
              <w:rPr>
                <w:rFonts w:ascii="Times New Roman" w:hAnsi="Times New Roman"/>
                <w:sz w:val="24"/>
                <w:szCs w:val="24"/>
              </w:rPr>
            </w:pPr>
            <w:r w:rsidRPr="00F42185">
              <w:rPr>
                <w:rFonts w:ascii="Times New Roman" w:hAnsi="Times New Roman"/>
                <w:sz w:val="24"/>
                <w:szCs w:val="24"/>
              </w:rPr>
              <w:t>Ulusal proje ve yarışmalara katılan öğretmen oranı (%)</w:t>
            </w:r>
          </w:p>
        </w:tc>
        <w:tc>
          <w:tcPr>
            <w:tcW w:w="1252" w:type="dxa"/>
            <w:shd w:val="clear" w:color="auto" w:fill="auto"/>
            <w:noWrap/>
            <w:vAlign w:val="center"/>
          </w:tcPr>
          <w:p w:rsidR="00040A46" w:rsidRPr="004F246C" w:rsidRDefault="009B0206" w:rsidP="00BB3CDF">
            <w:pPr>
              <w:jc w:val="center"/>
              <w:rPr>
                <w:rFonts w:ascii="Times New Roman" w:hAnsi="Times New Roman"/>
                <w:szCs w:val="24"/>
              </w:rPr>
            </w:pPr>
            <w:r>
              <w:rPr>
                <w:rFonts w:ascii="Times New Roman" w:hAnsi="Times New Roman"/>
                <w:szCs w:val="24"/>
              </w:rPr>
              <w:t>%0</w:t>
            </w:r>
          </w:p>
        </w:tc>
        <w:tc>
          <w:tcPr>
            <w:tcW w:w="1067" w:type="dxa"/>
            <w:shd w:val="clear" w:color="auto" w:fill="auto"/>
            <w:noWrap/>
            <w:vAlign w:val="center"/>
          </w:tcPr>
          <w:p w:rsidR="00040A4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1</w:t>
            </w:r>
            <w:r w:rsidR="00D65920">
              <w:rPr>
                <w:rFonts w:ascii="Times New Roman" w:hAnsi="Times New Roman"/>
                <w:szCs w:val="24"/>
              </w:rPr>
              <w:t>0</w:t>
            </w:r>
          </w:p>
        </w:tc>
        <w:tc>
          <w:tcPr>
            <w:tcW w:w="1178"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040A46" w:rsidRPr="004F246C" w:rsidRDefault="009B0206" w:rsidP="00BB3CDF">
            <w:pPr>
              <w:jc w:val="center"/>
              <w:rPr>
                <w:rFonts w:ascii="Times New Roman" w:hAnsi="Times New Roman"/>
                <w:szCs w:val="24"/>
              </w:rPr>
            </w:pPr>
            <w:r>
              <w:rPr>
                <w:rFonts w:ascii="Times New Roman" w:hAnsi="Times New Roman"/>
                <w:szCs w:val="24"/>
              </w:rPr>
              <w:t>%</w:t>
            </w:r>
            <w:r w:rsidR="00D65920">
              <w:rPr>
                <w:rFonts w:ascii="Times New Roman" w:hAnsi="Times New Roman"/>
                <w:szCs w:val="24"/>
              </w:rPr>
              <w:t>15</w:t>
            </w:r>
          </w:p>
        </w:tc>
        <w:tc>
          <w:tcPr>
            <w:tcW w:w="1141"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040A4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2</w:t>
            </w:r>
            <w:r w:rsidR="00D65920">
              <w:rPr>
                <w:rFonts w:ascii="Times New Roman" w:hAnsi="Times New Roman"/>
                <w:szCs w:val="24"/>
              </w:rPr>
              <w:t>0</w:t>
            </w:r>
          </w:p>
        </w:tc>
        <w:tc>
          <w:tcPr>
            <w:tcW w:w="1236"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040A4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2</w:t>
            </w:r>
            <w:r w:rsidR="00D65920">
              <w:rPr>
                <w:rFonts w:ascii="Times New Roman" w:hAnsi="Times New Roman"/>
                <w:szCs w:val="24"/>
              </w:rPr>
              <w:t>5</w:t>
            </w:r>
          </w:p>
        </w:tc>
        <w:tc>
          <w:tcPr>
            <w:tcW w:w="1138"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040A4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3</w:t>
            </w:r>
            <w:r w:rsidR="00D65920">
              <w:rPr>
                <w:rFonts w:ascii="Times New Roman" w:hAnsi="Times New Roman"/>
                <w:szCs w:val="24"/>
              </w:rPr>
              <w:t>0</w:t>
            </w:r>
          </w:p>
        </w:tc>
      </w:tr>
      <w:tr w:rsidR="009B0206" w:rsidRPr="004F246C" w:rsidTr="003E0CC3">
        <w:trPr>
          <w:gridAfter w:val="1"/>
          <w:wAfter w:w="15" w:type="dxa"/>
          <w:trHeight w:val="1005"/>
        </w:trPr>
        <w:tc>
          <w:tcPr>
            <w:tcW w:w="1988" w:type="dxa"/>
            <w:shd w:val="clear" w:color="auto" w:fill="auto"/>
            <w:vAlign w:val="center"/>
          </w:tcPr>
          <w:p w:rsidR="009B0206" w:rsidRPr="004F246C" w:rsidRDefault="009B0206" w:rsidP="00885A0E">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3</w:t>
            </w:r>
          </w:p>
        </w:tc>
        <w:tc>
          <w:tcPr>
            <w:tcW w:w="5707" w:type="dxa"/>
            <w:shd w:val="clear" w:color="auto" w:fill="auto"/>
            <w:vAlign w:val="center"/>
          </w:tcPr>
          <w:p w:rsidR="009B0206" w:rsidRPr="00F42185" w:rsidRDefault="009B0206" w:rsidP="00885A0E">
            <w:pPr>
              <w:rPr>
                <w:rFonts w:ascii="Times New Roman" w:hAnsi="Times New Roman"/>
                <w:sz w:val="24"/>
                <w:szCs w:val="24"/>
              </w:rPr>
            </w:pPr>
            <w:r w:rsidRPr="00F42185">
              <w:rPr>
                <w:rFonts w:ascii="Times New Roman" w:hAnsi="Times New Roman"/>
                <w:sz w:val="24"/>
                <w:szCs w:val="24"/>
              </w:rPr>
              <w:t>Uluslararası proje ve yarışmalara katılan öğrenci oranı (%)</w:t>
            </w:r>
          </w:p>
        </w:tc>
        <w:tc>
          <w:tcPr>
            <w:tcW w:w="1252" w:type="dxa"/>
            <w:shd w:val="clear" w:color="auto" w:fill="auto"/>
            <w:noWrap/>
            <w:vAlign w:val="center"/>
          </w:tcPr>
          <w:p w:rsidR="009B0206" w:rsidRPr="004F246C" w:rsidRDefault="009B0206" w:rsidP="00BB3CDF">
            <w:pPr>
              <w:jc w:val="center"/>
              <w:rPr>
                <w:rFonts w:ascii="Times New Roman" w:hAnsi="Times New Roman"/>
                <w:szCs w:val="24"/>
              </w:rPr>
            </w:pPr>
            <w:r>
              <w:rPr>
                <w:rFonts w:ascii="Times New Roman" w:hAnsi="Times New Roman"/>
                <w:szCs w:val="24"/>
              </w:rPr>
              <w:t>%0</w:t>
            </w:r>
          </w:p>
        </w:tc>
        <w:tc>
          <w:tcPr>
            <w:tcW w:w="1067" w:type="dxa"/>
            <w:shd w:val="clear" w:color="auto" w:fill="auto"/>
            <w:noWrap/>
            <w:vAlign w:val="center"/>
          </w:tcPr>
          <w:p w:rsidR="009B020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1</w:t>
            </w:r>
            <w:r w:rsidR="00D65920">
              <w:rPr>
                <w:rFonts w:ascii="Times New Roman" w:hAnsi="Times New Roman"/>
                <w:szCs w:val="24"/>
              </w:rPr>
              <w:t>0</w:t>
            </w:r>
          </w:p>
        </w:tc>
        <w:tc>
          <w:tcPr>
            <w:tcW w:w="1178"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2</w:t>
            </w:r>
            <w:r w:rsidR="00D65920">
              <w:rPr>
                <w:rFonts w:ascii="Times New Roman" w:hAnsi="Times New Roman"/>
                <w:szCs w:val="24"/>
              </w:rPr>
              <w:t>0</w:t>
            </w:r>
          </w:p>
        </w:tc>
        <w:tc>
          <w:tcPr>
            <w:tcW w:w="1141"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3</w:t>
            </w:r>
            <w:r w:rsidR="00D65920">
              <w:rPr>
                <w:rFonts w:ascii="Times New Roman" w:hAnsi="Times New Roman"/>
                <w:szCs w:val="24"/>
              </w:rPr>
              <w:t>0</w:t>
            </w:r>
          </w:p>
        </w:tc>
        <w:tc>
          <w:tcPr>
            <w:tcW w:w="1236"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4</w:t>
            </w:r>
            <w:r w:rsidR="00D65920">
              <w:rPr>
                <w:rFonts w:ascii="Times New Roman" w:hAnsi="Times New Roman"/>
                <w:szCs w:val="24"/>
              </w:rPr>
              <w:t>0</w:t>
            </w:r>
          </w:p>
        </w:tc>
        <w:tc>
          <w:tcPr>
            <w:tcW w:w="1138"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w:t>
            </w:r>
            <w:r w:rsidR="00BB3CDF">
              <w:rPr>
                <w:rFonts w:ascii="Times New Roman" w:hAnsi="Times New Roman"/>
                <w:szCs w:val="24"/>
              </w:rPr>
              <w:t>5</w:t>
            </w:r>
            <w:r w:rsidR="00D65920">
              <w:rPr>
                <w:rFonts w:ascii="Times New Roman" w:hAnsi="Times New Roman"/>
                <w:szCs w:val="24"/>
              </w:rPr>
              <w:t>0</w:t>
            </w:r>
          </w:p>
        </w:tc>
      </w:tr>
      <w:tr w:rsidR="009B0206" w:rsidRPr="004F246C" w:rsidTr="003E0CC3">
        <w:trPr>
          <w:gridAfter w:val="1"/>
          <w:wAfter w:w="15" w:type="dxa"/>
          <w:trHeight w:val="1005"/>
        </w:trPr>
        <w:tc>
          <w:tcPr>
            <w:tcW w:w="1988" w:type="dxa"/>
            <w:shd w:val="clear" w:color="auto" w:fill="auto"/>
            <w:vAlign w:val="center"/>
          </w:tcPr>
          <w:p w:rsidR="009B0206" w:rsidRPr="004F246C" w:rsidRDefault="009B0206" w:rsidP="00885A0E">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4</w:t>
            </w:r>
          </w:p>
        </w:tc>
        <w:tc>
          <w:tcPr>
            <w:tcW w:w="5707" w:type="dxa"/>
            <w:shd w:val="clear" w:color="auto" w:fill="auto"/>
            <w:vAlign w:val="center"/>
          </w:tcPr>
          <w:p w:rsidR="009B0206" w:rsidRPr="00F42185" w:rsidRDefault="009B0206" w:rsidP="00885A0E">
            <w:pPr>
              <w:rPr>
                <w:rFonts w:ascii="Times New Roman" w:hAnsi="Times New Roman"/>
                <w:sz w:val="24"/>
                <w:szCs w:val="24"/>
              </w:rPr>
            </w:pPr>
            <w:r w:rsidRPr="00F42185">
              <w:rPr>
                <w:rFonts w:ascii="Times New Roman" w:hAnsi="Times New Roman"/>
                <w:sz w:val="24"/>
                <w:szCs w:val="24"/>
              </w:rPr>
              <w:t>Uluslararası proje ve yarışmalara katılan öğretmen oranı (%)</w:t>
            </w:r>
          </w:p>
        </w:tc>
        <w:tc>
          <w:tcPr>
            <w:tcW w:w="1252" w:type="dxa"/>
            <w:shd w:val="clear" w:color="auto" w:fill="auto"/>
            <w:noWrap/>
            <w:vAlign w:val="center"/>
          </w:tcPr>
          <w:p w:rsidR="009B0206" w:rsidRPr="004F246C" w:rsidRDefault="009B0206" w:rsidP="00BB3CDF">
            <w:pPr>
              <w:jc w:val="center"/>
              <w:rPr>
                <w:rFonts w:ascii="Times New Roman" w:hAnsi="Times New Roman"/>
                <w:szCs w:val="24"/>
              </w:rPr>
            </w:pPr>
            <w:r>
              <w:rPr>
                <w:rFonts w:ascii="Times New Roman" w:hAnsi="Times New Roman"/>
                <w:szCs w:val="24"/>
              </w:rPr>
              <w:t>%0</w:t>
            </w:r>
          </w:p>
        </w:tc>
        <w:tc>
          <w:tcPr>
            <w:tcW w:w="1067" w:type="dxa"/>
            <w:shd w:val="clear" w:color="auto" w:fill="auto"/>
            <w:noWrap/>
            <w:vAlign w:val="center"/>
          </w:tcPr>
          <w:p w:rsidR="009B0206" w:rsidRPr="004F246C" w:rsidRDefault="009B0206" w:rsidP="00BB3CDF">
            <w:pPr>
              <w:jc w:val="center"/>
              <w:rPr>
                <w:rFonts w:ascii="Times New Roman" w:hAnsi="Times New Roman"/>
                <w:szCs w:val="24"/>
              </w:rPr>
            </w:pPr>
            <w:r>
              <w:rPr>
                <w:rFonts w:ascii="Times New Roman" w:hAnsi="Times New Roman"/>
                <w:szCs w:val="24"/>
              </w:rPr>
              <w:t>%1</w:t>
            </w:r>
            <w:r w:rsidR="00D65920">
              <w:rPr>
                <w:rFonts w:ascii="Times New Roman" w:hAnsi="Times New Roman"/>
                <w:szCs w:val="24"/>
              </w:rPr>
              <w:t>0</w:t>
            </w:r>
          </w:p>
        </w:tc>
        <w:tc>
          <w:tcPr>
            <w:tcW w:w="1178"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%2</w:t>
            </w:r>
            <w:r w:rsidR="00D65920">
              <w:rPr>
                <w:rFonts w:ascii="Times New Roman" w:hAnsi="Times New Roman"/>
                <w:szCs w:val="24"/>
              </w:rPr>
              <w:t>0</w:t>
            </w:r>
          </w:p>
        </w:tc>
        <w:tc>
          <w:tcPr>
            <w:tcW w:w="1141"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%3</w:t>
            </w:r>
            <w:r w:rsidR="00D65920">
              <w:rPr>
                <w:rFonts w:ascii="Times New Roman" w:hAnsi="Times New Roman"/>
                <w:szCs w:val="24"/>
              </w:rPr>
              <w:t>0</w:t>
            </w:r>
          </w:p>
        </w:tc>
        <w:tc>
          <w:tcPr>
            <w:tcW w:w="1236"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%4</w:t>
            </w:r>
            <w:r w:rsidR="00D65920">
              <w:rPr>
                <w:rFonts w:ascii="Times New Roman" w:hAnsi="Times New Roman"/>
                <w:szCs w:val="24"/>
              </w:rPr>
              <w:t>0</w:t>
            </w:r>
          </w:p>
        </w:tc>
        <w:tc>
          <w:tcPr>
            <w:tcW w:w="1138" w:type="dxa"/>
          </w:tcPr>
          <w:p w:rsidR="009B0206" w:rsidRDefault="009B0206" w:rsidP="00BB3CDF">
            <w:pPr>
              <w:jc w:val="center"/>
              <w:rPr>
                <w:rFonts w:ascii="Times New Roman" w:hAnsi="Times New Roman"/>
                <w:szCs w:val="24"/>
              </w:rPr>
            </w:pPr>
          </w:p>
          <w:p w:rsidR="00A63F25" w:rsidRDefault="00A63F25" w:rsidP="00BB3CDF">
            <w:pPr>
              <w:jc w:val="center"/>
              <w:rPr>
                <w:rFonts w:ascii="Times New Roman" w:hAnsi="Times New Roman"/>
                <w:szCs w:val="24"/>
              </w:rPr>
            </w:pPr>
          </w:p>
          <w:p w:rsidR="009B0206" w:rsidRPr="004F246C" w:rsidRDefault="009B0206" w:rsidP="00BB3CDF">
            <w:pPr>
              <w:jc w:val="center"/>
              <w:rPr>
                <w:rFonts w:ascii="Times New Roman" w:hAnsi="Times New Roman"/>
                <w:szCs w:val="24"/>
              </w:rPr>
            </w:pPr>
            <w:r>
              <w:rPr>
                <w:rFonts w:ascii="Times New Roman" w:hAnsi="Times New Roman"/>
                <w:szCs w:val="24"/>
              </w:rPr>
              <w:t>%5</w:t>
            </w:r>
            <w:r w:rsidR="00D65920">
              <w:rPr>
                <w:rFonts w:ascii="Times New Roman" w:hAnsi="Times New Roman"/>
                <w:szCs w:val="24"/>
              </w:rPr>
              <w:t>0</w:t>
            </w:r>
          </w:p>
        </w:tc>
      </w:tr>
      <w:tr w:rsidR="009B0206" w:rsidRPr="004F246C" w:rsidTr="003E0CC3">
        <w:trPr>
          <w:gridAfter w:val="1"/>
          <w:wAfter w:w="15" w:type="dxa"/>
          <w:trHeight w:val="1005"/>
        </w:trPr>
        <w:tc>
          <w:tcPr>
            <w:tcW w:w="1988" w:type="dxa"/>
            <w:shd w:val="clear" w:color="auto" w:fill="auto"/>
            <w:vAlign w:val="center"/>
          </w:tcPr>
          <w:p w:rsidR="009B0206" w:rsidRPr="004F246C" w:rsidRDefault="009B0206" w:rsidP="00885A0E">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5</w:t>
            </w:r>
          </w:p>
        </w:tc>
        <w:tc>
          <w:tcPr>
            <w:tcW w:w="5707" w:type="dxa"/>
            <w:shd w:val="clear" w:color="auto" w:fill="auto"/>
            <w:vAlign w:val="center"/>
          </w:tcPr>
          <w:p w:rsidR="009B0206" w:rsidRPr="00F42185" w:rsidRDefault="009B0206" w:rsidP="00885A0E">
            <w:pPr>
              <w:rPr>
                <w:rFonts w:ascii="Times New Roman" w:hAnsi="Times New Roman"/>
                <w:sz w:val="24"/>
                <w:szCs w:val="24"/>
              </w:rPr>
            </w:pPr>
            <w:r w:rsidRPr="00F42185">
              <w:rPr>
                <w:rFonts w:ascii="Times New Roman" w:hAnsi="Times New Roman"/>
                <w:sz w:val="24"/>
                <w:szCs w:val="24"/>
              </w:rPr>
              <w:t>Kurumda yürütülen proje sayısı</w:t>
            </w:r>
          </w:p>
        </w:tc>
        <w:tc>
          <w:tcPr>
            <w:tcW w:w="1252" w:type="dxa"/>
            <w:shd w:val="clear" w:color="auto" w:fill="auto"/>
            <w:noWrap/>
            <w:vAlign w:val="center"/>
          </w:tcPr>
          <w:p w:rsidR="009B0206" w:rsidRPr="004F246C" w:rsidRDefault="00BB3CDF" w:rsidP="00BB3CDF">
            <w:pPr>
              <w:jc w:val="center"/>
              <w:rPr>
                <w:rFonts w:ascii="Times New Roman" w:hAnsi="Times New Roman"/>
                <w:szCs w:val="24"/>
              </w:rPr>
            </w:pPr>
            <w:r>
              <w:rPr>
                <w:rFonts w:ascii="Times New Roman" w:hAnsi="Times New Roman"/>
                <w:szCs w:val="24"/>
              </w:rPr>
              <w:t>0</w:t>
            </w:r>
          </w:p>
        </w:tc>
        <w:tc>
          <w:tcPr>
            <w:tcW w:w="1067" w:type="dxa"/>
            <w:shd w:val="clear" w:color="auto" w:fill="auto"/>
            <w:noWrap/>
            <w:vAlign w:val="center"/>
          </w:tcPr>
          <w:p w:rsidR="009B0206" w:rsidRPr="004F246C" w:rsidRDefault="00BB3CDF" w:rsidP="00BB3CDF">
            <w:pPr>
              <w:jc w:val="center"/>
              <w:rPr>
                <w:rFonts w:ascii="Times New Roman" w:hAnsi="Times New Roman"/>
                <w:szCs w:val="24"/>
              </w:rPr>
            </w:pPr>
            <w:r>
              <w:rPr>
                <w:rFonts w:ascii="Times New Roman" w:hAnsi="Times New Roman"/>
                <w:szCs w:val="24"/>
              </w:rPr>
              <w:t>1</w:t>
            </w:r>
          </w:p>
        </w:tc>
        <w:tc>
          <w:tcPr>
            <w:tcW w:w="1178" w:type="dxa"/>
          </w:tcPr>
          <w:p w:rsidR="00BB3CDF" w:rsidRDefault="00BB3CDF" w:rsidP="00BB3CDF">
            <w:pPr>
              <w:jc w:val="center"/>
              <w:rPr>
                <w:rFonts w:ascii="Times New Roman" w:hAnsi="Times New Roman"/>
                <w:szCs w:val="24"/>
              </w:rPr>
            </w:pPr>
          </w:p>
          <w:p w:rsidR="009B0206" w:rsidRPr="004F246C" w:rsidRDefault="00BB3CDF" w:rsidP="00BB3CDF">
            <w:pPr>
              <w:jc w:val="center"/>
              <w:rPr>
                <w:rFonts w:ascii="Times New Roman" w:hAnsi="Times New Roman"/>
                <w:szCs w:val="24"/>
              </w:rPr>
            </w:pPr>
            <w:r>
              <w:rPr>
                <w:rFonts w:ascii="Times New Roman" w:hAnsi="Times New Roman"/>
                <w:szCs w:val="24"/>
              </w:rPr>
              <w:t>1</w:t>
            </w:r>
          </w:p>
        </w:tc>
        <w:tc>
          <w:tcPr>
            <w:tcW w:w="1141" w:type="dxa"/>
          </w:tcPr>
          <w:p w:rsidR="00BB3CDF" w:rsidRDefault="00BB3CDF" w:rsidP="00BB3CDF">
            <w:pPr>
              <w:jc w:val="center"/>
              <w:rPr>
                <w:rFonts w:ascii="Times New Roman" w:hAnsi="Times New Roman"/>
                <w:szCs w:val="24"/>
              </w:rPr>
            </w:pPr>
          </w:p>
          <w:p w:rsidR="009B0206" w:rsidRPr="004F246C" w:rsidRDefault="00BB3CDF" w:rsidP="00BB3CDF">
            <w:pPr>
              <w:jc w:val="center"/>
              <w:rPr>
                <w:rFonts w:ascii="Times New Roman" w:hAnsi="Times New Roman"/>
                <w:szCs w:val="24"/>
              </w:rPr>
            </w:pPr>
            <w:r>
              <w:rPr>
                <w:rFonts w:ascii="Times New Roman" w:hAnsi="Times New Roman"/>
                <w:szCs w:val="24"/>
              </w:rPr>
              <w:t>2</w:t>
            </w:r>
          </w:p>
        </w:tc>
        <w:tc>
          <w:tcPr>
            <w:tcW w:w="1236" w:type="dxa"/>
          </w:tcPr>
          <w:p w:rsidR="00BB3CDF" w:rsidRDefault="00BB3CDF" w:rsidP="00BB3CDF">
            <w:pPr>
              <w:jc w:val="center"/>
              <w:rPr>
                <w:rFonts w:ascii="Times New Roman" w:hAnsi="Times New Roman"/>
                <w:szCs w:val="24"/>
              </w:rPr>
            </w:pPr>
          </w:p>
          <w:p w:rsidR="009B0206" w:rsidRPr="004F246C" w:rsidRDefault="00BB3CDF" w:rsidP="00BB3CDF">
            <w:pPr>
              <w:jc w:val="center"/>
              <w:rPr>
                <w:rFonts w:ascii="Times New Roman" w:hAnsi="Times New Roman"/>
                <w:szCs w:val="24"/>
              </w:rPr>
            </w:pPr>
            <w:r>
              <w:rPr>
                <w:rFonts w:ascii="Times New Roman" w:hAnsi="Times New Roman"/>
                <w:szCs w:val="24"/>
              </w:rPr>
              <w:t>2</w:t>
            </w:r>
          </w:p>
        </w:tc>
        <w:tc>
          <w:tcPr>
            <w:tcW w:w="1138" w:type="dxa"/>
          </w:tcPr>
          <w:p w:rsidR="009B0206" w:rsidRDefault="009B0206" w:rsidP="00BB3CDF">
            <w:pPr>
              <w:jc w:val="center"/>
              <w:rPr>
                <w:rFonts w:ascii="Times New Roman" w:hAnsi="Times New Roman"/>
                <w:szCs w:val="24"/>
              </w:rPr>
            </w:pPr>
          </w:p>
          <w:p w:rsidR="009B0206" w:rsidRPr="004F246C" w:rsidRDefault="00BB3CDF" w:rsidP="00BB3CDF">
            <w:pPr>
              <w:rPr>
                <w:rFonts w:ascii="Times New Roman" w:hAnsi="Times New Roman"/>
                <w:szCs w:val="24"/>
              </w:rPr>
            </w:pPr>
            <w:r>
              <w:rPr>
                <w:rFonts w:ascii="Times New Roman" w:hAnsi="Times New Roman"/>
                <w:szCs w:val="24"/>
              </w:rPr>
              <w:t xml:space="preserve">    3</w:t>
            </w:r>
          </w:p>
        </w:tc>
      </w:tr>
    </w:tbl>
    <w:p w:rsidR="00040A46" w:rsidRDefault="00040A46" w:rsidP="00040A46"/>
    <w:p w:rsidR="00A63F25" w:rsidRDefault="00A63F25" w:rsidP="00040A46"/>
    <w:p w:rsidR="00040A46" w:rsidRDefault="00040A46" w:rsidP="00040A46"/>
    <w:p w:rsidR="004F013D" w:rsidRDefault="004F013D" w:rsidP="00040A46"/>
    <w:p w:rsidR="004F013D" w:rsidRDefault="004F013D" w:rsidP="00040A46"/>
    <w:p w:rsidR="004F013D" w:rsidRDefault="004F013D" w:rsidP="00040A46"/>
    <w:p w:rsidR="004F013D" w:rsidRDefault="004F013D" w:rsidP="00040A46"/>
    <w:p w:rsidR="004F013D" w:rsidRDefault="004F013D" w:rsidP="00040A46"/>
    <w:p w:rsidR="004F013D" w:rsidRDefault="004F013D" w:rsidP="00040A46"/>
    <w:p w:rsidR="004F013D" w:rsidRDefault="004F013D" w:rsidP="00040A46"/>
    <w:p w:rsidR="004F013D" w:rsidRDefault="004F013D" w:rsidP="00040A46"/>
    <w:p w:rsidR="00040A46" w:rsidRDefault="00040A46" w:rsidP="00040A46">
      <w:pPr>
        <w:rPr>
          <w:rFonts w:ascii="Times New Roman" w:hAnsi="Times New Roman"/>
          <w:b/>
          <w:sz w:val="28"/>
        </w:rPr>
      </w:pPr>
      <w:r>
        <w:rPr>
          <w:rFonts w:ascii="Times New Roman" w:hAnsi="Times New Roman"/>
          <w:b/>
          <w:sz w:val="28"/>
        </w:rPr>
        <w:t>Eylemler</w:t>
      </w:r>
    </w:p>
    <w:p w:rsidR="00040A46" w:rsidRDefault="00040A46" w:rsidP="00040A46"/>
    <w:tbl>
      <w:tblPr>
        <w:tblW w:w="4972" w:type="pct"/>
        <w:tblCellMar>
          <w:left w:w="70" w:type="dxa"/>
          <w:right w:w="70" w:type="dxa"/>
        </w:tblCellMar>
        <w:tblLook w:val="04A0" w:firstRow="1" w:lastRow="0" w:firstColumn="1" w:lastColumn="0" w:noHBand="0" w:noVBand="1"/>
      </w:tblPr>
      <w:tblGrid>
        <w:gridCol w:w="1414"/>
        <w:gridCol w:w="6235"/>
        <w:gridCol w:w="3314"/>
        <w:gridCol w:w="3496"/>
      </w:tblGrid>
      <w:tr w:rsidR="00040A46" w:rsidTr="004F013D">
        <w:trPr>
          <w:trHeight w:val="118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040A46" w:rsidRDefault="00040A46" w:rsidP="00885A0E">
            <w:pPr>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040A46" w:rsidRDefault="00040A46" w:rsidP="00885A0E">
            <w:pPr>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040A46" w:rsidTr="004F013D">
        <w:trPr>
          <w:trHeight w:val="1518"/>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2.2.1.</w:t>
            </w:r>
          </w:p>
        </w:tc>
        <w:tc>
          <w:tcPr>
            <w:tcW w:w="2156" w:type="pct"/>
            <w:tcBorders>
              <w:top w:val="nil"/>
              <w:left w:val="nil"/>
              <w:bottom w:val="single" w:sz="8" w:space="0" w:color="auto"/>
              <w:right w:val="single" w:sz="8" w:space="0" w:color="auto"/>
            </w:tcBorders>
            <w:vAlign w:val="center"/>
          </w:tcPr>
          <w:p w:rsidR="00040A46" w:rsidRDefault="00040A46" w:rsidP="00885A0E">
            <w:pPr>
              <w:rPr>
                <w:rFonts w:ascii="Times New Roman" w:hAnsi="Times New Roman"/>
                <w:szCs w:val="24"/>
              </w:rPr>
            </w:pPr>
            <w:r>
              <w:rPr>
                <w:rFonts w:ascii="Times New Roman" w:hAnsi="Times New Roman"/>
                <w:szCs w:val="24"/>
              </w:rPr>
              <w:t>P</w:t>
            </w:r>
            <w:r w:rsidRPr="00A450AE">
              <w:rPr>
                <w:rFonts w:ascii="Times New Roman" w:hAnsi="Times New Roman"/>
                <w:szCs w:val="24"/>
              </w:rPr>
              <w:t>roje ve uygulama çalışmalarıyla</w:t>
            </w:r>
            <w:r>
              <w:rPr>
                <w:rFonts w:ascii="Times New Roman" w:hAnsi="Times New Roman"/>
                <w:szCs w:val="24"/>
              </w:rPr>
              <w:t>,</w:t>
            </w:r>
            <w:r w:rsidRPr="00A450AE">
              <w:rPr>
                <w:rFonts w:ascii="Times New Roman" w:hAnsi="Times New Roman"/>
                <w:szCs w:val="24"/>
              </w:rPr>
              <w:t xml:space="preserve"> öğrencilere ilgi ve yetenek alanlarında derinleşme fırsatı sağlanacak</w:t>
            </w:r>
            <w:r>
              <w:rPr>
                <w:rFonts w:ascii="Times New Roman" w:hAnsi="Times New Roman"/>
                <w:szCs w:val="24"/>
              </w:rPr>
              <w:t>,</w:t>
            </w:r>
            <w:r w:rsidRPr="00A450AE">
              <w:rPr>
                <w:rFonts w:ascii="Times New Roman" w:hAnsi="Times New Roman"/>
                <w:szCs w:val="24"/>
              </w:rPr>
              <w:t xml:space="preserve"> tedbirler alınacaktır.</w:t>
            </w:r>
          </w:p>
        </w:tc>
        <w:tc>
          <w:tcPr>
            <w:tcW w:w="1146" w:type="pct"/>
            <w:tcBorders>
              <w:top w:val="nil"/>
              <w:left w:val="nil"/>
              <w:bottom w:val="single" w:sz="8" w:space="0" w:color="auto"/>
              <w:right w:val="single" w:sz="8" w:space="0" w:color="auto"/>
            </w:tcBorders>
            <w:vAlign w:val="center"/>
          </w:tcPr>
          <w:p w:rsidR="007828A4" w:rsidRDefault="007828A4" w:rsidP="00885A0E">
            <w:pPr>
              <w:rPr>
                <w:rFonts w:ascii="Times New Roman" w:hAnsi="Times New Roman"/>
                <w:color w:val="000000"/>
                <w:szCs w:val="24"/>
              </w:rPr>
            </w:pPr>
            <w:r>
              <w:rPr>
                <w:rFonts w:ascii="Times New Roman" w:hAnsi="Times New Roman"/>
                <w:color w:val="000000"/>
                <w:szCs w:val="24"/>
              </w:rPr>
              <w:t>Okul İdaresi</w:t>
            </w:r>
          </w:p>
          <w:p w:rsidR="007828A4" w:rsidRDefault="007828A4" w:rsidP="00885A0E">
            <w:pPr>
              <w:rPr>
                <w:rFonts w:ascii="Times New Roman" w:hAnsi="Times New Roman"/>
                <w:color w:val="000000"/>
                <w:szCs w:val="24"/>
              </w:rPr>
            </w:pPr>
            <w:r>
              <w:rPr>
                <w:rFonts w:ascii="Times New Roman" w:hAnsi="Times New Roman"/>
                <w:color w:val="000000"/>
                <w:szCs w:val="24"/>
              </w:rPr>
              <w:t>Tüm Öğretmenler</w:t>
            </w:r>
          </w:p>
        </w:tc>
        <w:tc>
          <w:tcPr>
            <w:tcW w:w="1209" w:type="pct"/>
            <w:tcBorders>
              <w:top w:val="nil"/>
              <w:left w:val="nil"/>
              <w:bottom w:val="single" w:sz="8" w:space="0" w:color="auto"/>
              <w:right w:val="single" w:sz="8" w:space="0" w:color="auto"/>
            </w:tcBorders>
            <w:vAlign w:val="center"/>
          </w:tcPr>
          <w:p w:rsidR="007828A4" w:rsidRPr="00821576" w:rsidRDefault="007828A4" w:rsidP="007828A4">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Default="007828A4" w:rsidP="007828A4">
            <w:pPr>
              <w:jc w:val="center"/>
              <w:rPr>
                <w:rFonts w:ascii="Times New Roman" w:hAnsi="Times New Roman"/>
                <w:color w:val="000000"/>
                <w:szCs w:val="24"/>
              </w:rPr>
            </w:pPr>
            <w:r w:rsidRPr="00821576">
              <w:rPr>
                <w:rFonts w:ascii="Times New Roman" w:hAnsi="Times New Roman"/>
                <w:color w:val="000000"/>
                <w:sz w:val="24"/>
                <w:szCs w:val="24"/>
              </w:rPr>
              <w:t>01 Eylül – 30 Haziran</w:t>
            </w:r>
          </w:p>
        </w:tc>
      </w:tr>
      <w:tr w:rsidR="00040A46" w:rsidTr="004F013D">
        <w:trPr>
          <w:trHeight w:val="1518"/>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2.2.2</w:t>
            </w:r>
          </w:p>
        </w:tc>
        <w:tc>
          <w:tcPr>
            <w:tcW w:w="2156" w:type="pct"/>
            <w:tcBorders>
              <w:top w:val="nil"/>
              <w:left w:val="nil"/>
              <w:bottom w:val="single" w:sz="8" w:space="0" w:color="auto"/>
              <w:right w:val="single" w:sz="8" w:space="0" w:color="auto"/>
            </w:tcBorders>
            <w:vAlign w:val="center"/>
          </w:tcPr>
          <w:p w:rsidR="00040A46" w:rsidRDefault="00040A46" w:rsidP="00885A0E">
            <w:pPr>
              <w:rPr>
                <w:rFonts w:ascii="Times New Roman" w:hAnsi="Times New Roman"/>
                <w:szCs w:val="24"/>
              </w:rPr>
            </w:pPr>
            <w:r w:rsidRPr="001C5611">
              <w:rPr>
                <w:rFonts w:ascii="Times New Roman" w:hAnsi="Times New Roman"/>
                <w:szCs w:val="24"/>
              </w:rPr>
              <w:t>Öğrencil</w:t>
            </w:r>
            <w:r>
              <w:rPr>
                <w:rFonts w:ascii="Times New Roman" w:hAnsi="Times New Roman"/>
                <w:szCs w:val="24"/>
              </w:rPr>
              <w:t>er</w:t>
            </w:r>
            <w:r w:rsidRPr="001C5611">
              <w:rPr>
                <w:rFonts w:ascii="Times New Roman" w:hAnsi="Times New Roman"/>
                <w:szCs w:val="24"/>
              </w:rPr>
              <w:t xml:space="preserve"> ulusal ve </w:t>
            </w:r>
            <w:r>
              <w:rPr>
                <w:rFonts w:ascii="Times New Roman" w:hAnsi="Times New Roman"/>
                <w:szCs w:val="24"/>
              </w:rPr>
              <w:t>uluslararası projelere katılım için teşvik edilecektir.</w:t>
            </w:r>
          </w:p>
        </w:tc>
        <w:tc>
          <w:tcPr>
            <w:tcW w:w="1146" w:type="pct"/>
            <w:tcBorders>
              <w:top w:val="nil"/>
              <w:left w:val="nil"/>
              <w:bottom w:val="single" w:sz="8" w:space="0" w:color="auto"/>
              <w:right w:val="single" w:sz="8" w:space="0" w:color="auto"/>
            </w:tcBorders>
            <w:vAlign w:val="center"/>
          </w:tcPr>
          <w:p w:rsidR="007828A4" w:rsidRDefault="007828A4" w:rsidP="00885A0E">
            <w:pPr>
              <w:rPr>
                <w:rFonts w:ascii="Times New Roman" w:hAnsi="Times New Roman"/>
                <w:color w:val="000000"/>
                <w:szCs w:val="24"/>
              </w:rPr>
            </w:pPr>
            <w:r>
              <w:rPr>
                <w:rFonts w:ascii="Times New Roman" w:hAnsi="Times New Roman"/>
                <w:color w:val="000000"/>
                <w:szCs w:val="24"/>
              </w:rPr>
              <w:t>Okul İdaresi</w:t>
            </w:r>
          </w:p>
          <w:p w:rsidR="007828A4" w:rsidRDefault="007828A4" w:rsidP="00885A0E">
            <w:pPr>
              <w:rPr>
                <w:rFonts w:ascii="Times New Roman" w:hAnsi="Times New Roman"/>
                <w:color w:val="000000"/>
                <w:szCs w:val="24"/>
              </w:rPr>
            </w:pPr>
            <w:r>
              <w:rPr>
                <w:rFonts w:ascii="Times New Roman" w:hAnsi="Times New Roman"/>
                <w:color w:val="000000"/>
                <w:szCs w:val="24"/>
              </w:rPr>
              <w:t>Tüm Öğretmenler</w:t>
            </w:r>
          </w:p>
        </w:tc>
        <w:tc>
          <w:tcPr>
            <w:tcW w:w="1209" w:type="pct"/>
            <w:tcBorders>
              <w:top w:val="nil"/>
              <w:left w:val="nil"/>
              <w:bottom w:val="single" w:sz="8" w:space="0" w:color="auto"/>
              <w:right w:val="single" w:sz="8" w:space="0" w:color="auto"/>
            </w:tcBorders>
            <w:vAlign w:val="center"/>
          </w:tcPr>
          <w:p w:rsidR="007828A4" w:rsidRPr="00821576" w:rsidRDefault="007828A4" w:rsidP="007828A4">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Default="007828A4" w:rsidP="007828A4">
            <w:pPr>
              <w:jc w:val="center"/>
              <w:rPr>
                <w:rFonts w:ascii="Times New Roman" w:hAnsi="Times New Roman"/>
                <w:color w:val="000000"/>
                <w:szCs w:val="24"/>
              </w:rPr>
            </w:pPr>
            <w:r w:rsidRPr="00821576">
              <w:rPr>
                <w:rFonts w:ascii="Times New Roman" w:hAnsi="Times New Roman"/>
                <w:color w:val="000000"/>
                <w:sz w:val="24"/>
                <w:szCs w:val="24"/>
              </w:rPr>
              <w:t>01 Eylül – 30 Haziran</w:t>
            </w:r>
          </w:p>
        </w:tc>
      </w:tr>
      <w:tr w:rsidR="00040A46" w:rsidTr="004F013D">
        <w:trPr>
          <w:trHeight w:val="1518"/>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2.2.3</w:t>
            </w:r>
          </w:p>
        </w:tc>
        <w:tc>
          <w:tcPr>
            <w:tcW w:w="2156" w:type="pct"/>
            <w:tcBorders>
              <w:top w:val="nil"/>
              <w:left w:val="nil"/>
              <w:bottom w:val="single" w:sz="8" w:space="0" w:color="auto"/>
              <w:right w:val="single" w:sz="8" w:space="0" w:color="auto"/>
            </w:tcBorders>
            <w:vAlign w:val="center"/>
          </w:tcPr>
          <w:p w:rsidR="00040A46" w:rsidRDefault="00040A46" w:rsidP="00885A0E">
            <w:pPr>
              <w:rPr>
                <w:rFonts w:ascii="Times New Roman" w:hAnsi="Times New Roman"/>
                <w:szCs w:val="24"/>
              </w:rPr>
            </w:pPr>
            <w:r>
              <w:rPr>
                <w:rFonts w:ascii="Times New Roman" w:hAnsi="Times New Roman"/>
                <w:szCs w:val="24"/>
              </w:rPr>
              <w:t>Öğretmenler</w:t>
            </w:r>
            <w:r w:rsidRPr="001C5611">
              <w:rPr>
                <w:rFonts w:ascii="Times New Roman" w:hAnsi="Times New Roman"/>
                <w:szCs w:val="24"/>
              </w:rPr>
              <w:t xml:space="preserve"> ulusal ve </w:t>
            </w:r>
            <w:r>
              <w:rPr>
                <w:rFonts w:ascii="Times New Roman" w:hAnsi="Times New Roman"/>
                <w:szCs w:val="24"/>
              </w:rPr>
              <w:t>uluslararası projelere katılım için teşvik edilecektir.</w:t>
            </w:r>
          </w:p>
        </w:tc>
        <w:tc>
          <w:tcPr>
            <w:tcW w:w="1146" w:type="pct"/>
            <w:tcBorders>
              <w:top w:val="nil"/>
              <w:left w:val="nil"/>
              <w:bottom w:val="single" w:sz="8" w:space="0" w:color="auto"/>
              <w:right w:val="single" w:sz="8" w:space="0" w:color="auto"/>
            </w:tcBorders>
            <w:vAlign w:val="center"/>
          </w:tcPr>
          <w:p w:rsidR="00040A46" w:rsidRDefault="007828A4" w:rsidP="00885A0E">
            <w:pPr>
              <w:rPr>
                <w:rFonts w:ascii="Times New Roman" w:hAnsi="Times New Roman"/>
                <w:color w:val="000000"/>
                <w:szCs w:val="24"/>
              </w:rPr>
            </w:pPr>
            <w:r>
              <w:rPr>
                <w:rFonts w:ascii="Times New Roman" w:hAnsi="Times New Roman"/>
                <w:color w:val="000000"/>
                <w:szCs w:val="24"/>
              </w:rPr>
              <w:t>Okul İdaresi</w:t>
            </w:r>
          </w:p>
        </w:tc>
        <w:tc>
          <w:tcPr>
            <w:tcW w:w="1209" w:type="pct"/>
            <w:tcBorders>
              <w:top w:val="nil"/>
              <w:left w:val="nil"/>
              <w:bottom w:val="single" w:sz="8" w:space="0" w:color="auto"/>
              <w:right w:val="single" w:sz="8" w:space="0" w:color="auto"/>
            </w:tcBorders>
            <w:vAlign w:val="center"/>
          </w:tcPr>
          <w:p w:rsidR="007828A4" w:rsidRPr="00821576" w:rsidRDefault="007828A4" w:rsidP="007828A4">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Default="007828A4" w:rsidP="007828A4">
            <w:pPr>
              <w:jc w:val="center"/>
              <w:rPr>
                <w:rFonts w:ascii="Times New Roman" w:hAnsi="Times New Roman"/>
                <w:color w:val="000000"/>
                <w:szCs w:val="24"/>
              </w:rPr>
            </w:pPr>
            <w:r w:rsidRPr="00821576">
              <w:rPr>
                <w:rFonts w:ascii="Times New Roman" w:hAnsi="Times New Roman"/>
                <w:color w:val="000000"/>
                <w:sz w:val="24"/>
                <w:szCs w:val="24"/>
              </w:rPr>
              <w:t>01 Eylül – 30 Haziran</w:t>
            </w:r>
          </w:p>
        </w:tc>
      </w:tr>
      <w:tr w:rsidR="00040A46" w:rsidTr="004F013D">
        <w:trPr>
          <w:trHeight w:val="1518"/>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2.2.4</w:t>
            </w:r>
          </w:p>
        </w:tc>
        <w:tc>
          <w:tcPr>
            <w:tcW w:w="2156" w:type="pct"/>
            <w:tcBorders>
              <w:top w:val="nil"/>
              <w:left w:val="nil"/>
              <w:bottom w:val="single" w:sz="8" w:space="0" w:color="auto"/>
              <w:right w:val="single" w:sz="8" w:space="0" w:color="auto"/>
            </w:tcBorders>
            <w:vAlign w:val="center"/>
          </w:tcPr>
          <w:p w:rsidR="00040A46" w:rsidRDefault="00040A46" w:rsidP="00885A0E">
            <w:pPr>
              <w:tabs>
                <w:tab w:val="left" w:pos="4150"/>
              </w:tabs>
              <w:rPr>
                <w:rFonts w:ascii="Times New Roman" w:hAnsi="Times New Roman"/>
                <w:szCs w:val="24"/>
                <w:highlight w:val="green"/>
              </w:rPr>
            </w:pPr>
            <w:r>
              <w:rPr>
                <w:rFonts w:ascii="Times New Roman" w:hAnsi="Times New Roman"/>
                <w:szCs w:val="24"/>
              </w:rPr>
              <w:t>Kurumun daha çok proje ve yarışmalara katılması için gerekli faaliyetler yapılacaktır.</w:t>
            </w:r>
          </w:p>
        </w:tc>
        <w:tc>
          <w:tcPr>
            <w:tcW w:w="1146" w:type="pct"/>
            <w:tcBorders>
              <w:top w:val="nil"/>
              <w:left w:val="nil"/>
              <w:bottom w:val="single" w:sz="8" w:space="0" w:color="auto"/>
              <w:right w:val="single" w:sz="8" w:space="0" w:color="auto"/>
            </w:tcBorders>
            <w:vAlign w:val="center"/>
          </w:tcPr>
          <w:p w:rsidR="00040A46" w:rsidRDefault="007828A4" w:rsidP="00885A0E">
            <w:pPr>
              <w:rPr>
                <w:rFonts w:ascii="Times New Roman" w:hAnsi="Times New Roman"/>
                <w:color w:val="000000"/>
                <w:szCs w:val="24"/>
              </w:rPr>
            </w:pPr>
            <w:r>
              <w:rPr>
                <w:rFonts w:ascii="Times New Roman" w:hAnsi="Times New Roman"/>
                <w:color w:val="000000"/>
                <w:szCs w:val="24"/>
              </w:rPr>
              <w:t>Okul İdaresi</w:t>
            </w:r>
          </w:p>
          <w:p w:rsidR="007828A4" w:rsidRDefault="007828A4" w:rsidP="00885A0E">
            <w:pPr>
              <w:rPr>
                <w:rFonts w:ascii="Times New Roman" w:hAnsi="Times New Roman"/>
                <w:color w:val="000000"/>
                <w:szCs w:val="24"/>
              </w:rPr>
            </w:pPr>
            <w:r>
              <w:rPr>
                <w:rFonts w:ascii="Times New Roman" w:hAnsi="Times New Roman"/>
                <w:color w:val="000000"/>
                <w:szCs w:val="24"/>
              </w:rPr>
              <w:t>Tüm Öğretmenler</w:t>
            </w:r>
          </w:p>
        </w:tc>
        <w:tc>
          <w:tcPr>
            <w:tcW w:w="1209" w:type="pct"/>
            <w:tcBorders>
              <w:top w:val="nil"/>
              <w:left w:val="nil"/>
              <w:bottom w:val="single" w:sz="8" w:space="0" w:color="auto"/>
              <w:right w:val="single" w:sz="8" w:space="0" w:color="auto"/>
            </w:tcBorders>
            <w:vAlign w:val="center"/>
          </w:tcPr>
          <w:p w:rsidR="007828A4" w:rsidRPr="00821576" w:rsidRDefault="007828A4" w:rsidP="007828A4">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040A46" w:rsidRDefault="007828A4" w:rsidP="007828A4">
            <w:pPr>
              <w:jc w:val="center"/>
              <w:rPr>
                <w:rFonts w:ascii="Times New Roman" w:hAnsi="Times New Roman"/>
                <w:color w:val="000000"/>
                <w:szCs w:val="24"/>
              </w:rPr>
            </w:pPr>
            <w:r w:rsidRPr="00821576">
              <w:rPr>
                <w:rFonts w:ascii="Times New Roman" w:hAnsi="Times New Roman"/>
                <w:color w:val="000000"/>
                <w:sz w:val="24"/>
                <w:szCs w:val="24"/>
              </w:rPr>
              <w:t>01 Eylül – 30 Haziran</w:t>
            </w:r>
          </w:p>
        </w:tc>
      </w:tr>
    </w:tbl>
    <w:p w:rsidR="00040A46" w:rsidRDefault="00040A46" w:rsidP="00040A46"/>
    <w:p w:rsidR="007828A4" w:rsidRDefault="007828A4" w:rsidP="00040A46"/>
    <w:p w:rsidR="007828A4" w:rsidRDefault="007828A4" w:rsidP="00040A46"/>
    <w:p w:rsidR="00040A46" w:rsidRPr="004F013D" w:rsidRDefault="00040A46" w:rsidP="004F013D">
      <w:pPr>
        <w:pStyle w:val="Balk3"/>
        <w:rPr>
          <w:rFonts w:ascii="Times New Roman" w:hAnsi="Times New Roman"/>
          <w:b w:val="0"/>
          <w:sz w:val="28"/>
          <w:szCs w:val="28"/>
        </w:rPr>
      </w:pPr>
      <w:r w:rsidRPr="004F013D">
        <w:rPr>
          <w:rFonts w:ascii="Times New Roman" w:hAnsi="Times New Roman"/>
          <w:sz w:val="28"/>
          <w:szCs w:val="28"/>
        </w:rPr>
        <w:lastRenderedPageBreak/>
        <w:t>TEMA 3. KURUMSAL KAPASİTE</w:t>
      </w:r>
    </w:p>
    <w:p w:rsidR="00040A46" w:rsidRPr="00520FAE" w:rsidRDefault="00040A46" w:rsidP="00520FAE">
      <w:pPr>
        <w:pStyle w:val="Balk3"/>
        <w:jc w:val="both"/>
        <w:rPr>
          <w:rFonts w:ascii="Times New Roman" w:hAnsi="Times New Roman"/>
          <w:sz w:val="24"/>
          <w:szCs w:val="24"/>
        </w:rPr>
      </w:pPr>
      <w:r w:rsidRPr="00520FAE">
        <w:rPr>
          <w:rFonts w:ascii="Times New Roman" w:hAnsi="Times New Roman"/>
          <w:sz w:val="24"/>
          <w:szCs w:val="24"/>
        </w:rPr>
        <w:t>Stratejik Amaç 3:</w:t>
      </w:r>
    </w:p>
    <w:p w:rsidR="00040A46" w:rsidRPr="00520FAE" w:rsidRDefault="00040A46" w:rsidP="00BD79D7">
      <w:pPr>
        <w:ind w:right="366" w:firstLine="708"/>
        <w:jc w:val="both"/>
        <w:rPr>
          <w:rFonts w:ascii="Times New Roman" w:hAnsi="Times New Roman"/>
          <w:sz w:val="24"/>
          <w:szCs w:val="24"/>
        </w:rPr>
      </w:pPr>
      <w:r w:rsidRPr="00520FAE">
        <w:rPr>
          <w:rFonts w:ascii="Times New Roman" w:hAnsi="Times New Roman"/>
          <w:sz w:val="24"/>
          <w:szCs w:val="24"/>
        </w:rPr>
        <w:t>Eğitim ve öğretim faaliyetlerinin daha nitelikli olarak verilebilmesi için okulumuzun kurumsal kapasitesi güçlendirilecektir.</w:t>
      </w:r>
    </w:p>
    <w:p w:rsidR="00040A46" w:rsidRPr="006D7290" w:rsidRDefault="00040A46" w:rsidP="00520FAE">
      <w:pPr>
        <w:pStyle w:val="Balk3"/>
        <w:jc w:val="both"/>
        <w:rPr>
          <w:rStyle w:val="Balk4Char"/>
          <w:rFonts w:ascii="Times New Roman" w:hAnsi="Times New Roman"/>
          <w:i w:val="0"/>
          <w:sz w:val="24"/>
          <w:szCs w:val="24"/>
        </w:rPr>
      </w:pPr>
      <w:r w:rsidRPr="006D7290">
        <w:rPr>
          <w:rStyle w:val="Balk4Char"/>
          <w:rFonts w:ascii="Times New Roman" w:hAnsi="Times New Roman"/>
          <w:i w:val="0"/>
          <w:sz w:val="24"/>
          <w:szCs w:val="24"/>
        </w:rPr>
        <w:t xml:space="preserve">Stratejik Hedef </w:t>
      </w:r>
      <w:proofErr w:type="gramStart"/>
      <w:r w:rsidRPr="006D7290">
        <w:rPr>
          <w:rStyle w:val="Balk4Char"/>
          <w:rFonts w:ascii="Times New Roman" w:hAnsi="Times New Roman"/>
          <w:i w:val="0"/>
          <w:sz w:val="24"/>
          <w:szCs w:val="24"/>
        </w:rPr>
        <w:t>3.1</w:t>
      </w:r>
      <w:proofErr w:type="gramEnd"/>
      <w:r w:rsidRPr="006D7290">
        <w:rPr>
          <w:rStyle w:val="Balk4Char"/>
          <w:rFonts w:ascii="Times New Roman" w:hAnsi="Times New Roman"/>
          <w:i w:val="0"/>
          <w:sz w:val="24"/>
          <w:szCs w:val="24"/>
        </w:rPr>
        <w:t>.</w:t>
      </w:r>
    </w:p>
    <w:p w:rsidR="00040A46" w:rsidRPr="00520FAE" w:rsidRDefault="00040A46" w:rsidP="00520FAE">
      <w:pPr>
        <w:ind w:firstLine="709"/>
        <w:jc w:val="both"/>
        <w:rPr>
          <w:rFonts w:ascii="Times New Roman" w:hAnsi="Times New Roman"/>
          <w:sz w:val="24"/>
          <w:szCs w:val="24"/>
        </w:rPr>
      </w:pPr>
      <w:r w:rsidRPr="00520FAE">
        <w:rPr>
          <w:rFonts w:ascii="Times New Roman" w:hAnsi="Times New Roman"/>
          <w:sz w:val="24"/>
          <w:szCs w:val="24"/>
        </w:rPr>
        <w:t>Müdürlüğümüz hizmetlerinin etkin sunumunu sağlamak üzere insan kaynaklarının yapısını ve niteliğini geliştirmek.</w:t>
      </w:r>
    </w:p>
    <w:p w:rsidR="00040A46" w:rsidRPr="00163ED8" w:rsidRDefault="00040A46" w:rsidP="00040A46">
      <w:pPr>
        <w:ind w:firstLine="709"/>
        <w:jc w:val="both"/>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5474"/>
        <w:gridCol w:w="1201"/>
        <w:gridCol w:w="1024"/>
        <w:gridCol w:w="1130"/>
        <w:gridCol w:w="1093"/>
        <w:gridCol w:w="1185"/>
        <w:gridCol w:w="1091"/>
        <w:gridCol w:w="17"/>
      </w:tblGrid>
      <w:tr w:rsidR="00040A46" w:rsidRPr="004F246C" w:rsidTr="002061E1">
        <w:trPr>
          <w:trHeight w:val="372"/>
        </w:trPr>
        <w:tc>
          <w:tcPr>
            <w:tcW w:w="1907" w:type="dxa"/>
            <w:vMerge w:val="restart"/>
            <w:shd w:val="clear" w:color="auto" w:fill="auto"/>
            <w:noWrap/>
            <w:vAlign w:val="center"/>
            <w:hideMark/>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No</w:t>
            </w:r>
          </w:p>
        </w:tc>
        <w:tc>
          <w:tcPr>
            <w:tcW w:w="5474" w:type="dxa"/>
            <w:vMerge w:val="restart"/>
            <w:shd w:val="clear" w:color="auto" w:fill="auto"/>
            <w:vAlign w:val="center"/>
            <w:hideMark/>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PERFORMANS</w:t>
            </w:r>
          </w:p>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GÖSTERGESİ</w:t>
            </w:r>
          </w:p>
        </w:tc>
        <w:tc>
          <w:tcPr>
            <w:tcW w:w="1201" w:type="dxa"/>
            <w:shd w:val="clear" w:color="auto" w:fill="auto"/>
            <w:vAlign w:val="center"/>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Mevcut</w:t>
            </w:r>
          </w:p>
        </w:tc>
        <w:tc>
          <w:tcPr>
            <w:tcW w:w="5540" w:type="dxa"/>
            <w:gridSpan w:val="6"/>
            <w:shd w:val="clear" w:color="auto" w:fill="auto"/>
            <w:vAlign w:val="center"/>
          </w:tcPr>
          <w:p w:rsidR="00040A46" w:rsidRPr="004F246C" w:rsidRDefault="00040A46" w:rsidP="00885A0E">
            <w:pPr>
              <w:rPr>
                <w:rFonts w:ascii="Times New Roman" w:hAnsi="Times New Roman"/>
                <w:b/>
                <w:bCs/>
                <w:color w:val="000000"/>
                <w:szCs w:val="24"/>
              </w:rPr>
            </w:pPr>
            <w:r w:rsidRPr="004F246C">
              <w:rPr>
                <w:rFonts w:ascii="Times New Roman" w:hAnsi="Times New Roman"/>
                <w:b/>
                <w:bCs/>
                <w:color w:val="000000"/>
                <w:szCs w:val="24"/>
              </w:rPr>
              <w:t>HEDEF</w:t>
            </w:r>
          </w:p>
        </w:tc>
      </w:tr>
      <w:tr w:rsidR="00040A46" w:rsidRPr="004F246C" w:rsidTr="002061E1">
        <w:trPr>
          <w:gridAfter w:val="1"/>
          <w:wAfter w:w="17" w:type="dxa"/>
          <w:trHeight w:val="273"/>
        </w:trPr>
        <w:tc>
          <w:tcPr>
            <w:tcW w:w="1907" w:type="dxa"/>
            <w:vMerge/>
            <w:shd w:val="clear" w:color="auto" w:fill="auto"/>
            <w:vAlign w:val="center"/>
            <w:hideMark/>
          </w:tcPr>
          <w:p w:rsidR="00040A46" w:rsidRPr="004F246C" w:rsidRDefault="00040A46" w:rsidP="00885A0E">
            <w:pPr>
              <w:rPr>
                <w:rFonts w:ascii="Times New Roman" w:hAnsi="Times New Roman"/>
                <w:b/>
                <w:bCs/>
                <w:szCs w:val="24"/>
              </w:rPr>
            </w:pPr>
          </w:p>
        </w:tc>
        <w:tc>
          <w:tcPr>
            <w:tcW w:w="5474" w:type="dxa"/>
            <w:vMerge/>
            <w:shd w:val="clear" w:color="auto" w:fill="auto"/>
            <w:vAlign w:val="center"/>
            <w:hideMark/>
          </w:tcPr>
          <w:p w:rsidR="00040A46" w:rsidRPr="004F246C" w:rsidRDefault="00040A46" w:rsidP="00885A0E">
            <w:pPr>
              <w:rPr>
                <w:rFonts w:ascii="Times New Roman" w:hAnsi="Times New Roman"/>
                <w:b/>
                <w:bCs/>
                <w:szCs w:val="24"/>
              </w:rPr>
            </w:pPr>
          </w:p>
        </w:tc>
        <w:tc>
          <w:tcPr>
            <w:tcW w:w="1201" w:type="dxa"/>
            <w:shd w:val="clear" w:color="auto" w:fill="auto"/>
            <w:noWrap/>
            <w:vAlign w:val="center"/>
            <w:hideMark/>
          </w:tcPr>
          <w:p w:rsidR="00040A46" w:rsidRPr="004F246C" w:rsidRDefault="00040A46" w:rsidP="00885A0E">
            <w:pPr>
              <w:rPr>
                <w:rFonts w:ascii="Times New Roman" w:hAnsi="Times New Roman"/>
                <w:b/>
                <w:bCs/>
                <w:szCs w:val="24"/>
              </w:rPr>
            </w:pPr>
            <w:r w:rsidRPr="004F246C">
              <w:rPr>
                <w:rFonts w:ascii="Times New Roman" w:hAnsi="Times New Roman"/>
                <w:b/>
                <w:bCs/>
                <w:szCs w:val="24"/>
              </w:rPr>
              <w:t>2018</w:t>
            </w:r>
          </w:p>
        </w:tc>
        <w:tc>
          <w:tcPr>
            <w:tcW w:w="1024" w:type="dxa"/>
            <w:shd w:val="clear" w:color="auto" w:fill="auto"/>
            <w:noWrap/>
            <w:vAlign w:val="center"/>
            <w:hideMark/>
          </w:tcPr>
          <w:p w:rsidR="00040A46" w:rsidRPr="004F246C" w:rsidRDefault="00040A46" w:rsidP="00885A0E">
            <w:pPr>
              <w:rPr>
                <w:rFonts w:ascii="Times New Roman" w:hAnsi="Times New Roman"/>
                <w:b/>
                <w:bCs/>
                <w:szCs w:val="24"/>
              </w:rPr>
            </w:pPr>
            <w:r w:rsidRPr="004F246C">
              <w:rPr>
                <w:rFonts w:ascii="Times New Roman" w:hAnsi="Times New Roman"/>
                <w:b/>
                <w:bCs/>
                <w:szCs w:val="24"/>
              </w:rPr>
              <w:t>2019</w:t>
            </w:r>
          </w:p>
        </w:tc>
        <w:tc>
          <w:tcPr>
            <w:tcW w:w="1130"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2020</w:t>
            </w:r>
          </w:p>
        </w:tc>
        <w:tc>
          <w:tcPr>
            <w:tcW w:w="1093"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2021</w:t>
            </w:r>
          </w:p>
        </w:tc>
        <w:tc>
          <w:tcPr>
            <w:tcW w:w="1185"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2022</w:t>
            </w:r>
          </w:p>
        </w:tc>
        <w:tc>
          <w:tcPr>
            <w:tcW w:w="1091" w:type="dxa"/>
            <w:vAlign w:val="center"/>
          </w:tcPr>
          <w:p w:rsidR="00040A46" w:rsidRPr="004F246C" w:rsidRDefault="00040A46" w:rsidP="00885A0E">
            <w:pPr>
              <w:rPr>
                <w:rFonts w:ascii="Times New Roman" w:hAnsi="Times New Roman"/>
                <w:b/>
                <w:bCs/>
                <w:szCs w:val="24"/>
              </w:rPr>
            </w:pPr>
            <w:r w:rsidRPr="004F246C">
              <w:rPr>
                <w:rFonts w:ascii="Times New Roman" w:hAnsi="Times New Roman"/>
                <w:b/>
                <w:bCs/>
                <w:szCs w:val="24"/>
              </w:rPr>
              <w:t>2023</w:t>
            </w:r>
          </w:p>
        </w:tc>
      </w:tr>
      <w:tr w:rsidR="00040A46" w:rsidRPr="004F246C" w:rsidTr="002061E1">
        <w:trPr>
          <w:gridAfter w:val="1"/>
          <w:wAfter w:w="17" w:type="dxa"/>
          <w:trHeight w:val="851"/>
        </w:trPr>
        <w:tc>
          <w:tcPr>
            <w:tcW w:w="1907" w:type="dxa"/>
            <w:shd w:val="clear" w:color="auto" w:fill="auto"/>
            <w:vAlign w:val="center"/>
          </w:tcPr>
          <w:p w:rsidR="00040A46" w:rsidRPr="00E86A16" w:rsidRDefault="00040A46" w:rsidP="00885A0E">
            <w:pPr>
              <w:rPr>
                <w:rFonts w:ascii="Times New Roman" w:hAnsi="Times New Roman"/>
                <w:b/>
                <w:bCs/>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1</w:t>
            </w:r>
          </w:p>
        </w:tc>
        <w:tc>
          <w:tcPr>
            <w:tcW w:w="5474" w:type="dxa"/>
            <w:shd w:val="clear" w:color="auto" w:fill="auto"/>
            <w:vAlign w:val="center"/>
          </w:tcPr>
          <w:p w:rsidR="00040A46" w:rsidRPr="00A604B8" w:rsidRDefault="00040A46" w:rsidP="00885A0E">
            <w:pPr>
              <w:rPr>
                <w:rFonts w:ascii="Times New Roman" w:hAnsi="Times New Roman"/>
                <w:sz w:val="24"/>
                <w:szCs w:val="24"/>
              </w:rPr>
            </w:pPr>
            <w:r w:rsidRPr="00A604B8">
              <w:rPr>
                <w:rFonts w:ascii="Times New Roman" w:hAnsi="Times New Roman"/>
                <w:sz w:val="24"/>
                <w:szCs w:val="24"/>
              </w:rPr>
              <w:t>Lisansüstü eğitim alan öğretmen oranı(%)</w:t>
            </w:r>
          </w:p>
        </w:tc>
        <w:tc>
          <w:tcPr>
            <w:tcW w:w="1201" w:type="dxa"/>
            <w:shd w:val="clear" w:color="auto" w:fill="auto"/>
            <w:noWrap/>
            <w:vAlign w:val="center"/>
          </w:tcPr>
          <w:p w:rsidR="00040A46" w:rsidRPr="004F246C" w:rsidRDefault="00511A38" w:rsidP="002061E1">
            <w:pPr>
              <w:jc w:val="center"/>
              <w:rPr>
                <w:rFonts w:ascii="Times New Roman" w:hAnsi="Times New Roman"/>
                <w:szCs w:val="24"/>
              </w:rPr>
            </w:pPr>
            <w:r>
              <w:rPr>
                <w:rFonts w:ascii="Times New Roman" w:hAnsi="Times New Roman"/>
                <w:szCs w:val="24"/>
              </w:rPr>
              <w:t>%6</w:t>
            </w:r>
          </w:p>
        </w:tc>
        <w:tc>
          <w:tcPr>
            <w:tcW w:w="1024" w:type="dxa"/>
            <w:shd w:val="clear" w:color="auto" w:fill="auto"/>
            <w:noWrap/>
            <w:vAlign w:val="center"/>
          </w:tcPr>
          <w:p w:rsidR="00040A46" w:rsidRPr="004F246C" w:rsidRDefault="00511A38" w:rsidP="002061E1">
            <w:pPr>
              <w:jc w:val="center"/>
              <w:rPr>
                <w:rFonts w:ascii="Times New Roman" w:hAnsi="Times New Roman"/>
                <w:szCs w:val="24"/>
              </w:rPr>
            </w:pPr>
            <w:r>
              <w:rPr>
                <w:rFonts w:ascii="Times New Roman" w:hAnsi="Times New Roman"/>
                <w:szCs w:val="24"/>
              </w:rPr>
              <w:t>%7</w:t>
            </w:r>
          </w:p>
        </w:tc>
        <w:tc>
          <w:tcPr>
            <w:tcW w:w="1130" w:type="dxa"/>
          </w:tcPr>
          <w:p w:rsidR="00511A38" w:rsidRDefault="00511A38" w:rsidP="002061E1">
            <w:pPr>
              <w:jc w:val="center"/>
              <w:rPr>
                <w:rFonts w:ascii="Times New Roman" w:hAnsi="Times New Roman"/>
                <w:szCs w:val="24"/>
              </w:rPr>
            </w:pPr>
          </w:p>
          <w:p w:rsidR="00040A46" w:rsidRPr="004F246C" w:rsidRDefault="00511A38" w:rsidP="002061E1">
            <w:pPr>
              <w:jc w:val="center"/>
              <w:rPr>
                <w:rFonts w:ascii="Times New Roman" w:hAnsi="Times New Roman"/>
                <w:szCs w:val="24"/>
              </w:rPr>
            </w:pPr>
            <w:r>
              <w:rPr>
                <w:rFonts w:ascii="Times New Roman" w:hAnsi="Times New Roman"/>
                <w:szCs w:val="24"/>
              </w:rPr>
              <w:t>%8</w:t>
            </w:r>
          </w:p>
        </w:tc>
        <w:tc>
          <w:tcPr>
            <w:tcW w:w="1093" w:type="dxa"/>
          </w:tcPr>
          <w:p w:rsidR="00511A38" w:rsidRDefault="00511A38" w:rsidP="002061E1">
            <w:pPr>
              <w:jc w:val="center"/>
              <w:rPr>
                <w:rFonts w:ascii="Times New Roman" w:hAnsi="Times New Roman"/>
                <w:szCs w:val="24"/>
              </w:rPr>
            </w:pPr>
          </w:p>
          <w:p w:rsidR="00040A46" w:rsidRPr="004F246C" w:rsidRDefault="00511A38" w:rsidP="002061E1">
            <w:pPr>
              <w:jc w:val="center"/>
              <w:rPr>
                <w:rFonts w:ascii="Times New Roman" w:hAnsi="Times New Roman"/>
                <w:szCs w:val="24"/>
              </w:rPr>
            </w:pPr>
            <w:r>
              <w:rPr>
                <w:rFonts w:ascii="Times New Roman" w:hAnsi="Times New Roman"/>
                <w:szCs w:val="24"/>
              </w:rPr>
              <w:t>%9</w:t>
            </w:r>
          </w:p>
        </w:tc>
        <w:tc>
          <w:tcPr>
            <w:tcW w:w="1185" w:type="dxa"/>
          </w:tcPr>
          <w:p w:rsidR="00511A38" w:rsidRDefault="00511A38" w:rsidP="002061E1">
            <w:pPr>
              <w:jc w:val="center"/>
              <w:rPr>
                <w:rFonts w:ascii="Times New Roman" w:hAnsi="Times New Roman"/>
                <w:szCs w:val="24"/>
              </w:rPr>
            </w:pPr>
          </w:p>
          <w:p w:rsidR="00040A46" w:rsidRPr="004F246C" w:rsidRDefault="00511A38" w:rsidP="002061E1">
            <w:pPr>
              <w:jc w:val="center"/>
              <w:rPr>
                <w:rFonts w:ascii="Times New Roman" w:hAnsi="Times New Roman"/>
                <w:szCs w:val="24"/>
              </w:rPr>
            </w:pPr>
            <w:r>
              <w:rPr>
                <w:rFonts w:ascii="Times New Roman" w:hAnsi="Times New Roman"/>
                <w:szCs w:val="24"/>
              </w:rPr>
              <w:t>%10</w:t>
            </w:r>
          </w:p>
        </w:tc>
        <w:tc>
          <w:tcPr>
            <w:tcW w:w="1091" w:type="dxa"/>
          </w:tcPr>
          <w:p w:rsidR="00511A38" w:rsidRDefault="00511A38" w:rsidP="002061E1">
            <w:pPr>
              <w:jc w:val="center"/>
              <w:rPr>
                <w:rFonts w:ascii="Times New Roman" w:hAnsi="Times New Roman"/>
                <w:szCs w:val="24"/>
              </w:rPr>
            </w:pPr>
          </w:p>
          <w:p w:rsidR="00040A46" w:rsidRPr="004F246C" w:rsidRDefault="00511A38" w:rsidP="002061E1">
            <w:pPr>
              <w:jc w:val="center"/>
              <w:rPr>
                <w:rFonts w:ascii="Times New Roman" w:hAnsi="Times New Roman"/>
                <w:szCs w:val="24"/>
              </w:rPr>
            </w:pPr>
            <w:r>
              <w:rPr>
                <w:rFonts w:ascii="Times New Roman" w:hAnsi="Times New Roman"/>
                <w:szCs w:val="24"/>
              </w:rPr>
              <w:t>%11</w:t>
            </w:r>
          </w:p>
        </w:tc>
      </w:tr>
      <w:tr w:rsidR="00040A46" w:rsidRPr="004F246C" w:rsidTr="002061E1">
        <w:trPr>
          <w:gridAfter w:val="1"/>
          <w:wAfter w:w="17" w:type="dxa"/>
          <w:trHeight w:val="980"/>
        </w:trPr>
        <w:tc>
          <w:tcPr>
            <w:tcW w:w="1907" w:type="dxa"/>
            <w:shd w:val="clear" w:color="auto" w:fill="auto"/>
            <w:vAlign w:val="center"/>
          </w:tcPr>
          <w:p w:rsidR="00040A46" w:rsidRPr="004F246C" w:rsidRDefault="00040A46" w:rsidP="00885A0E">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2</w:t>
            </w:r>
          </w:p>
        </w:tc>
        <w:tc>
          <w:tcPr>
            <w:tcW w:w="5474" w:type="dxa"/>
            <w:shd w:val="clear" w:color="auto" w:fill="auto"/>
            <w:vAlign w:val="center"/>
          </w:tcPr>
          <w:p w:rsidR="00040A46" w:rsidRPr="00A604B8" w:rsidRDefault="00040A46" w:rsidP="00885A0E">
            <w:pPr>
              <w:rPr>
                <w:rFonts w:ascii="Times New Roman" w:hAnsi="Times New Roman"/>
                <w:sz w:val="24"/>
                <w:szCs w:val="24"/>
              </w:rPr>
            </w:pPr>
            <w:r w:rsidRPr="00A604B8">
              <w:rPr>
                <w:rFonts w:ascii="Times New Roman" w:hAnsi="Times New Roman"/>
                <w:sz w:val="24"/>
                <w:szCs w:val="24"/>
              </w:rPr>
              <w:t>Bir yılda hizmet içi eğitime katılan öğretmenlerin oranı (%)</w:t>
            </w:r>
          </w:p>
        </w:tc>
        <w:tc>
          <w:tcPr>
            <w:tcW w:w="1201" w:type="dxa"/>
            <w:shd w:val="clear" w:color="auto" w:fill="auto"/>
            <w:noWrap/>
            <w:vAlign w:val="center"/>
          </w:tcPr>
          <w:p w:rsidR="00040A46" w:rsidRPr="004F246C" w:rsidRDefault="005C3790" w:rsidP="002061E1">
            <w:pPr>
              <w:jc w:val="center"/>
              <w:rPr>
                <w:rFonts w:ascii="Times New Roman" w:hAnsi="Times New Roman"/>
                <w:szCs w:val="24"/>
              </w:rPr>
            </w:pPr>
            <w:r>
              <w:rPr>
                <w:rFonts w:ascii="Times New Roman" w:hAnsi="Times New Roman"/>
                <w:szCs w:val="24"/>
              </w:rPr>
              <w:t>%12,82</w:t>
            </w:r>
          </w:p>
        </w:tc>
        <w:tc>
          <w:tcPr>
            <w:tcW w:w="1024" w:type="dxa"/>
            <w:shd w:val="clear" w:color="auto" w:fill="auto"/>
            <w:noWrap/>
            <w:vAlign w:val="center"/>
          </w:tcPr>
          <w:p w:rsidR="00040A46" w:rsidRPr="004F246C" w:rsidRDefault="005C3790" w:rsidP="002061E1">
            <w:pPr>
              <w:jc w:val="center"/>
              <w:rPr>
                <w:rFonts w:ascii="Times New Roman" w:hAnsi="Times New Roman"/>
                <w:szCs w:val="24"/>
              </w:rPr>
            </w:pPr>
            <w:r>
              <w:rPr>
                <w:rFonts w:ascii="Times New Roman" w:hAnsi="Times New Roman"/>
                <w:szCs w:val="24"/>
              </w:rPr>
              <w:t>%15</w:t>
            </w:r>
          </w:p>
        </w:tc>
        <w:tc>
          <w:tcPr>
            <w:tcW w:w="1130" w:type="dxa"/>
          </w:tcPr>
          <w:p w:rsidR="005C3790" w:rsidRDefault="005C3790" w:rsidP="002061E1">
            <w:pPr>
              <w:jc w:val="center"/>
              <w:rPr>
                <w:rFonts w:ascii="Times New Roman" w:hAnsi="Times New Roman"/>
                <w:szCs w:val="24"/>
              </w:rPr>
            </w:pPr>
          </w:p>
          <w:p w:rsidR="00040A46" w:rsidRPr="004F246C" w:rsidRDefault="002061E1" w:rsidP="002061E1">
            <w:pPr>
              <w:rPr>
                <w:rFonts w:ascii="Times New Roman" w:hAnsi="Times New Roman"/>
                <w:szCs w:val="24"/>
              </w:rPr>
            </w:pPr>
            <w:r>
              <w:rPr>
                <w:rFonts w:ascii="Times New Roman" w:hAnsi="Times New Roman"/>
                <w:szCs w:val="24"/>
              </w:rPr>
              <w:t xml:space="preserve">    </w:t>
            </w:r>
            <w:r w:rsidR="005C3790">
              <w:rPr>
                <w:rFonts w:ascii="Times New Roman" w:hAnsi="Times New Roman"/>
                <w:szCs w:val="24"/>
              </w:rPr>
              <w:t>%20</w:t>
            </w:r>
          </w:p>
        </w:tc>
        <w:tc>
          <w:tcPr>
            <w:tcW w:w="1093" w:type="dxa"/>
          </w:tcPr>
          <w:p w:rsidR="00040A46" w:rsidRDefault="00040A46" w:rsidP="002061E1">
            <w:pPr>
              <w:jc w:val="center"/>
              <w:rPr>
                <w:rFonts w:ascii="Times New Roman" w:hAnsi="Times New Roman"/>
                <w:szCs w:val="24"/>
              </w:rPr>
            </w:pPr>
          </w:p>
          <w:p w:rsidR="005C3790" w:rsidRPr="004F246C" w:rsidRDefault="005C3790" w:rsidP="002061E1">
            <w:pPr>
              <w:jc w:val="center"/>
              <w:rPr>
                <w:rFonts w:ascii="Times New Roman" w:hAnsi="Times New Roman"/>
                <w:szCs w:val="24"/>
              </w:rPr>
            </w:pPr>
            <w:r>
              <w:rPr>
                <w:rFonts w:ascii="Times New Roman" w:hAnsi="Times New Roman"/>
                <w:szCs w:val="24"/>
              </w:rPr>
              <w:t>%25</w:t>
            </w:r>
          </w:p>
        </w:tc>
        <w:tc>
          <w:tcPr>
            <w:tcW w:w="1185" w:type="dxa"/>
          </w:tcPr>
          <w:p w:rsidR="005C3790" w:rsidRDefault="005C3790" w:rsidP="002061E1">
            <w:pPr>
              <w:jc w:val="center"/>
              <w:rPr>
                <w:rFonts w:ascii="Times New Roman" w:hAnsi="Times New Roman"/>
                <w:szCs w:val="24"/>
              </w:rPr>
            </w:pPr>
          </w:p>
          <w:p w:rsidR="00040A46" w:rsidRPr="004F246C" w:rsidRDefault="005C3790" w:rsidP="002061E1">
            <w:pPr>
              <w:jc w:val="center"/>
              <w:rPr>
                <w:rFonts w:ascii="Times New Roman" w:hAnsi="Times New Roman"/>
                <w:szCs w:val="24"/>
              </w:rPr>
            </w:pPr>
            <w:r>
              <w:rPr>
                <w:rFonts w:ascii="Times New Roman" w:hAnsi="Times New Roman"/>
                <w:szCs w:val="24"/>
              </w:rPr>
              <w:t>%30</w:t>
            </w:r>
          </w:p>
        </w:tc>
        <w:tc>
          <w:tcPr>
            <w:tcW w:w="1091" w:type="dxa"/>
          </w:tcPr>
          <w:p w:rsidR="005C3790" w:rsidRDefault="005C3790" w:rsidP="002061E1">
            <w:pPr>
              <w:jc w:val="center"/>
              <w:rPr>
                <w:rFonts w:ascii="Times New Roman" w:hAnsi="Times New Roman"/>
                <w:szCs w:val="24"/>
              </w:rPr>
            </w:pPr>
          </w:p>
          <w:p w:rsidR="00040A46" w:rsidRPr="004F246C" w:rsidRDefault="005C3790" w:rsidP="002061E1">
            <w:pPr>
              <w:jc w:val="center"/>
              <w:rPr>
                <w:rFonts w:ascii="Times New Roman" w:hAnsi="Times New Roman"/>
                <w:szCs w:val="24"/>
              </w:rPr>
            </w:pPr>
            <w:r>
              <w:rPr>
                <w:rFonts w:ascii="Times New Roman" w:hAnsi="Times New Roman"/>
                <w:szCs w:val="24"/>
              </w:rPr>
              <w:t>%35</w:t>
            </w:r>
          </w:p>
        </w:tc>
      </w:tr>
      <w:tr w:rsidR="002C261B" w:rsidRPr="004F246C" w:rsidTr="002061E1">
        <w:trPr>
          <w:gridAfter w:val="1"/>
          <w:wAfter w:w="17" w:type="dxa"/>
          <w:trHeight w:val="764"/>
        </w:trPr>
        <w:tc>
          <w:tcPr>
            <w:tcW w:w="1907" w:type="dxa"/>
            <w:shd w:val="clear" w:color="auto" w:fill="auto"/>
            <w:vAlign w:val="center"/>
          </w:tcPr>
          <w:p w:rsidR="002C261B" w:rsidRPr="004F246C" w:rsidRDefault="002C261B" w:rsidP="00885A0E">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3</w:t>
            </w:r>
          </w:p>
        </w:tc>
        <w:tc>
          <w:tcPr>
            <w:tcW w:w="5474" w:type="dxa"/>
            <w:shd w:val="clear" w:color="auto" w:fill="auto"/>
            <w:vAlign w:val="center"/>
          </w:tcPr>
          <w:p w:rsidR="002C261B" w:rsidRPr="00A604B8" w:rsidRDefault="002C261B" w:rsidP="00885A0E">
            <w:pPr>
              <w:rPr>
                <w:rFonts w:ascii="Times New Roman" w:hAnsi="Times New Roman"/>
                <w:sz w:val="24"/>
                <w:szCs w:val="24"/>
              </w:rPr>
            </w:pPr>
            <w:r w:rsidRPr="00A604B8">
              <w:rPr>
                <w:rFonts w:ascii="Times New Roman" w:hAnsi="Times New Roman"/>
                <w:sz w:val="24"/>
                <w:szCs w:val="24"/>
              </w:rPr>
              <w:t>Kaynaştırma / bütünleştirme ve özel eğitime ihtiyaç duyan öğrencilere yönelik eğitim alan öğretmen oranı (%)</w:t>
            </w:r>
          </w:p>
        </w:tc>
        <w:tc>
          <w:tcPr>
            <w:tcW w:w="1201" w:type="dxa"/>
            <w:shd w:val="clear" w:color="auto" w:fill="auto"/>
            <w:noWrap/>
            <w:vAlign w:val="center"/>
          </w:tcPr>
          <w:p w:rsidR="002C261B" w:rsidRPr="004F246C" w:rsidRDefault="002C261B" w:rsidP="002061E1">
            <w:pPr>
              <w:jc w:val="center"/>
              <w:rPr>
                <w:rFonts w:ascii="Times New Roman" w:hAnsi="Times New Roman"/>
                <w:szCs w:val="24"/>
              </w:rPr>
            </w:pPr>
            <w:r>
              <w:rPr>
                <w:rFonts w:ascii="Times New Roman" w:hAnsi="Times New Roman"/>
                <w:szCs w:val="24"/>
              </w:rPr>
              <w:t>%76,92</w:t>
            </w:r>
          </w:p>
        </w:tc>
        <w:tc>
          <w:tcPr>
            <w:tcW w:w="1024" w:type="dxa"/>
            <w:shd w:val="clear" w:color="auto" w:fill="auto"/>
            <w:noWrap/>
            <w:vAlign w:val="center"/>
          </w:tcPr>
          <w:p w:rsidR="002C261B" w:rsidRPr="004F246C" w:rsidRDefault="002C261B" w:rsidP="002061E1">
            <w:pPr>
              <w:jc w:val="center"/>
              <w:rPr>
                <w:rFonts w:ascii="Times New Roman" w:hAnsi="Times New Roman"/>
                <w:szCs w:val="24"/>
              </w:rPr>
            </w:pPr>
            <w:r>
              <w:rPr>
                <w:rFonts w:ascii="Times New Roman" w:hAnsi="Times New Roman"/>
                <w:szCs w:val="24"/>
              </w:rPr>
              <w:t>%80</w:t>
            </w:r>
          </w:p>
        </w:tc>
        <w:tc>
          <w:tcPr>
            <w:tcW w:w="1130" w:type="dxa"/>
          </w:tcPr>
          <w:p w:rsidR="002C261B" w:rsidRDefault="002C261B"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%85</w:t>
            </w:r>
          </w:p>
        </w:tc>
        <w:tc>
          <w:tcPr>
            <w:tcW w:w="1093" w:type="dxa"/>
          </w:tcPr>
          <w:p w:rsidR="002C261B" w:rsidRDefault="002C261B"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%90</w:t>
            </w:r>
          </w:p>
        </w:tc>
        <w:tc>
          <w:tcPr>
            <w:tcW w:w="1185" w:type="dxa"/>
          </w:tcPr>
          <w:p w:rsidR="002C261B" w:rsidRDefault="002C261B"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%95</w:t>
            </w:r>
          </w:p>
        </w:tc>
        <w:tc>
          <w:tcPr>
            <w:tcW w:w="1091" w:type="dxa"/>
          </w:tcPr>
          <w:p w:rsidR="002C261B" w:rsidRDefault="002C261B"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%100</w:t>
            </w:r>
          </w:p>
        </w:tc>
      </w:tr>
      <w:tr w:rsidR="002C261B" w:rsidRPr="004F246C" w:rsidTr="002061E1">
        <w:trPr>
          <w:gridAfter w:val="1"/>
          <w:wAfter w:w="17" w:type="dxa"/>
          <w:trHeight w:val="750"/>
        </w:trPr>
        <w:tc>
          <w:tcPr>
            <w:tcW w:w="1907" w:type="dxa"/>
            <w:shd w:val="clear" w:color="auto" w:fill="auto"/>
            <w:vAlign w:val="center"/>
          </w:tcPr>
          <w:p w:rsidR="002C261B" w:rsidRPr="004F246C" w:rsidRDefault="002C261B" w:rsidP="00885A0E">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4</w:t>
            </w:r>
          </w:p>
        </w:tc>
        <w:tc>
          <w:tcPr>
            <w:tcW w:w="5474" w:type="dxa"/>
            <w:shd w:val="clear" w:color="auto" w:fill="auto"/>
            <w:vAlign w:val="center"/>
          </w:tcPr>
          <w:p w:rsidR="002C261B" w:rsidRPr="00A604B8" w:rsidRDefault="00251DF8" w:rsidP="00885A0E">
            <w:pPr>
              <w:rPr>
                <w:rFonts w:ascii="Times New Roman" w:hAnsi="Times New Roman"/>
                <w:sz w:val="24"/>
                <w:szCs w:val="24"/>
              </w:rPr>
            </w:pPr>
            <w:r>
              <w:rPr>
                <w:rFonts w:ascii="Times New Roman" w:hAnsi="Times New Roman"/>
                <w:sz w:val="24"/>
                <w:szCs w:val="24"/>
              </w:rPr>
              <w:t>Kişisel ve Mesleki Eğitim Sertifika Programlarına katılan öğretmen oranı</w:t>
            </w:r>
            <w:r w:rsidR="00C763C4">
              <w:rPr>
                <w:rFonts w:ascii="Times New Roman" w:hAnsi="Times New Roman"/>
                <w:sz w:val="24"/>
                <w:szCs w:val="24"/>
              </w:rPr>
              <w:t xml:space="preserve"> (%)</w:t>
            </w:r>
          </w:p>
        </w:tc>
        <w:tc>
          <w:tcPr>
            <w:tcW w:w="1201" w:type="dxa"/>
            <w:shd w:val="clear" w:color="auto" w:fill="auto"/>
            <w:noWrap/>
            <w:vAlign w:val="center"/>
          </w:tcPr>
          <w:p w:rsidR="002C261B" w:rsidRPr="004F246C" w:rsidRDefault="00562150" w:rsidP="002061E1">
            <w:pPr>
              <w:jc w:val="center"/>
              <w:rPr>
                <w:rFonts w:ascii="Times New Roman" w:hAnsi="Times New Roman"/>
                <w:szCs w:val="24"/>
              </w:rPr>
            </w:pPr>
            <w:r>
              <w:rPr>
                <w:rFonts w:ascii="Times New Roman" w:hAnsi="Times New Roman"/>
                <w:szCs w:val="24"/>
              </w:rPr>
              <w:t>%80</w:t>
            </w:r>
          </w:p>
        </w:tc>
        <w:tc>
          <w:tcPr>
            <w:tcW w:w="1024" w:type="dxa"/>
            <w:shd w:val="clear" w:color="auto" w:fill="auto"/>
            <w:noWrap/>
            <w:vAlign w:val="center"/>
          </w:tcPr>
          <w:p w:rsidR="002C261B" w:rsidRPr="004F246C" w:rsidRDefault="00562150" w:rsidP="002061E1">
            <w:pPr>
              <w:jc w:val="center"/>
              <w:rPr>
                <w:rFonts w:ascii="Times New Roman" w:hAnsi="Times New Roman"/>
                <w:szCs w:val="24"/>
              </w:rPr>
            </w:pPr>
            <w:r>
              <w:rPr>
                <w:rFonts w:ascii="Times New Roman" w:hAnsi="Times New Roman"/>
                <w:szCs w:val="24"/>
              </w:rPr>
              <w:t>%85</w:t>
            </w:r>
          </w:p>
        </w:tc>
        <w:tc>
          <w:tcPr>
            <w:tcW w:w="1130" w:type="dxa"/>
          </w:tcPr>
          <w:p w:rsidR="00562150" w:rsidRDefault="00562150" w:rsidP="002061E1">
            <w:pPr>
              <w:jc w:val="center"/>
              <w:rPr>
                <w:rFonts w:ascii="Times New Roman" w:hAnsi="Times New Roman"/>
                <w:szCs w:val="24"/>
              </w:rPr>
            </w:pPr>
          </w:p>
          <w:p w:rsidR="002C261B" w:rsidRPr="004F246C" w:rsidRDefault="00562150" w:rsidP="002061E1">
            <w:pPr>
              <w:jc w:val="center"/>
              <w:rPr>
                <w:rFonts w:ascii="Times New Roman" w:hAnsi="Times New Roman"/>
                <w:szCs w:val="24"/>
              </w:rPr>
            </w:pPr>
            <w:r>
              <w:rPr>
                <w:rFonts w:ascii="Times New Roman" w:hAnsi="Times New Roman"/>
                <w:szCs w:val="24"/>
              </w:rPr>
              <w:t>%90</w:t>
            </w:r>
          </w:p>
        </w:tc>
        <w:tc>
          <w:tcPr>
            <w:tcW w:w="1093" w:type="dxa"/>
          </w:tcPr>
          <w:p w:rsidR="00562150" w:rsidRDefault="00562150" w:rsidP="002061E1">
            <w:pPr>
              <w:jc w:val="center"/>
              <w:rPr>
                <w:rFonts w:ascii="Times New Roman" w:hAnsi="Times New Roman"/>
                <w:szCs w:val="24"/>
              </w:rPr>
            </w:pPr>
          </w:p>
          <w:p w:rsidR="002C261B" w:rsidRPr="004F246C" w:rsidRDefault="00562150" w:rsidP="002061E1">
            <w:pPr>
              <w:jc w:val="center"/>
              <w:rPr>
                <w:rFonts w:ascii="Times New Roman" w:hAnsi="Times New Roman"/>
                <w:szCs w:val="24"/>
              </w:rPr>
            </w:pPr>
            <w:r>
              <w:rPr>
                <w:rFonts w:ascii="Times New Roman" w:hAnsi="Times New Roman"/>
                <w:szCs w:val="24"/>
              </w:rPr>
              <w:t>%95</w:t>
            </w:r>
          </w:p>
        </w:tc>
        <w:tc>
          <w:tcPr>
            <w:tcW w:w="1185" w:type="dxa"/>
          </w:tcPr>
          <w:p w:rsidR="00562150" w:rsidRDefault="00562150" w:rsidP="002061E1">
            <w:pPr>
              <w:jc w:val="center"/>
              <w:rPr>
                <w:rFonts w:ascii="Times New Roman" w:hAnsi="Times New Roman"/>
                <w:szCs w:val="24"/>
              </w:rPr>
            </w:pPr>
          </w:p>
          <w:p w:rsidR="002C261B" w:rsidRPr="004F246C" w:rsidRDefault="00562150" w:rsidP="002061E1">
            <w:pPr>
              <w:jc w:val="center"/>
              <w:rPr>
                <w:rFonts w:ascii="Times New Roman" w:hAnsi="Times New Roman"/>
                <w:szCs w:val="24"/>
              </w:rPr>
            </w:pPr>
            <w:r>
              <w:rPr>
                <w:rFonts w:ascii="Times New Roman" w:hAnsi="Times New Roman"/>
                <w:szCs w:val="24"/>
              </w:rPr>
              <w:t>%100</w:t>
            </w:r>
          </w:p>
        </w:tc>
        <w:tc>
          <w:tcPr>
            <w:tcW w:w="1091" w:type="dxa"/>
          </w:tcPr>
          <w:p w:rsidR="00562150" w:rsidRDefault="00562150" w:rsidP="002061E1">
            <w:pPr>
              <w:jc w:val="center"/>
              <w:rPr>
                <w:rFonts w:ascii="Times New Roman" w:hAnsi="Times New Roman"/>
                <w:szCs w:val="24"/>
              </w:rPr>
            </w:pPr>
          </w:p>
          <w:p w:rsidR="002C261B" w:rsidRPr="004F246C" w:rsidRDefault="00562150" w:rsidP="002061E1">
            <w:pPr>
              <w:jc w:val="center"/>
              <w:rPr>
                <w:rFonts w:ascii="Times New Roman" w:hAnsi="Times New Roman"/>
                <w:szCs w:val="24"/>
              </w:rPr>
            </w:pPr>
            <w:r>
              <w:rPr>
                <w:rFonts w:ascii="Times New Roman" w:hAnsi="Times New Roman"/>
                <w:szCs w:val="24"/>
              </w:rPr>
              <w:t>%100</w:t>
            </w:r>
          </w:p>
        </w:tc>
      </w:tr>
      <w:tr w:rsidR="002C261B" w:rsidRPr="004F246C" w:rsidTr="002061E1">
        <w:trPr>
          <w:gridAfter w:val="1"/>
          <w:wAfter w:w="17" w:type="dxa"/>
          <w:trHeight w:val="737"/>
        </w:trPr>
        <w:tc>
          <w:tcPr>
            <w:tcW w:w="1907" w:type="dxa"/>
            <w:shd w:val="clear" w:color="auto" w:fill="auto"/>
            <w:vAlign w:val="center"/>
          </w:tcPr>
          <w:p w:rsidR="002C261B" w:rsidRPr="004F246C" w:rsidRDefault="002C261B" w:rsidP="00885A0E">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5</w:t>
            </w:r>
          </w:p>
        </w:tc>
        <w:tc>
          <w:tcPr>
            <w:tcW w:w="5474" w:type="dxa"/>
            <w:shd w:val="clear" w:color="auto" w:fill="auto"/>
            <w:vAlign w:val="center"/>
          </w:tcPr>
          <w:p w:rsidR="002C261B" w:rsidRPr="00A604B8" w:rsidRDefault="009C672E" w:rsidP="00885A0E">
            <w:pPr>
              <w:rPr>
                <w:rFonts w:ascii="Times New Roman" w:hAnsi="Times New Roman"/>
                <w:sz w:val="24"/>
                <w:szCs w:val="24"/>
              </w:rPr>
            </w:pPr>
            <w:r>
              <w:rPr>
                <w:rFonts w:ascii="Times New Roman" w:hAnsi="Times New Roman"/>
                <w:sz w:val="24"/>
                <w:szCs w:val="24"/>
              </w:rPr>
              <w:t>Özel eğitime ihtiyaç duyan öğrencilerin uyumunun sağlanmasına yönelik öğretmen eğitimlerine katılan okul öncesi öğretmeni oranı(%)</w:t>
            </w:r>
          </w:p>
        </w:tc>
        <w:tc>
          <w:tcPr>
            <w:tcW w:w="1201" w:type="dxa"/>
            <w:shd w:val="clear" w:color="auto" w:fill="auto"/>
            <w:noWrap/>
            <w:vAlign w:val="center"/>
          </w:tcPr>
          <w:p w:rsidR="002C261B" w:rsidRPr="004F246C" w:rsidRDefault="009C672E" w:rsidP="002061E1">
            <w:pPr>
              <w:jc w:val="center"/>
              <w:rPr>
                <w:rFonts w:ascii="Times New Roman" w:hAnsi="Times New Roman"/>
                <w:szCs w:val="24"/>
              </w:rPr>
            </w:pPr>
            <w:r>
              <w:rPr>
                <w:rFonts w:ascii="Times New Roman" w:hAnsi="Times New Roman"/>
                <w:szCs w:val="24"/>
              </w:rPr>
              <w:t>%0</w:t>
            </w:r>
          </w:p>
        </w:tc>
        <w:tc>
          <w:tcPr>
            <w:tcW w:w="1024" w:type="dxa"/>
            <w:shd w:val="clear" w:color="auto" w:fill="auto"/>
            <w:noWrap/>
            <w:vAlign w:val="center"/>
          </w:tcPr>
          <w:p w:rsidR="002C261B" w:rsidRPr="004F246C" w:rsidRDefault="009C672E" w:rsidP="002061E1">
            <w:pPr>
              <w:jc w:val="center"/>
              <w:rPr>
                <w:rFonts w:ascii="Times New Roman" w:hAnsi="Times New Roman"/>
                <w:szCs w:val="24"/>
              </w:rPr>
            </w:pPr>
            <w:r>
              <w:rPr>
                <w:rFonts w:ascii="Times New Roman" w:hAnsi="Times New Roman"/>
                <w:szCs w:val="24"/>
              </w:rPr>
              <w:t>%25</w:t>
            </w:r>
          </w:p>
        </w:tc>
        <w:tc>
          <w:tcPr>
            <w:tcW w:w="1130" w:type="dxa"/>
          </w:tcPr>
          <w:p w:rsidR="009C672E" w:rsidRDefault="009C672E" w:rsidP="002061E1">
            <w:pPr>
              <w:jc w:val="center"/>
              <w:rPr>
                <w:rFonts w:ascii="Times New Roman" w:hAnsi="Times New Roman"/>
                <w:szCs w:val="24"/>
              </w:rPr>
            </w:pPr>
          </w:p>
          <w:p w:rsidR="002C261B" w:rsidRPr="004F246C" w:rsidRDefault="009C672E" w:rsidP="002061E1">
            <w:pPr>
              <w:jc w:val="center"/>
              <w:rPr>
                <w:rFonts w:ascii="Times New Roman" w:hAnsi="Times New Roman"/>
                <w:szCs w:val="24"/>
              </w:rPr>
            </w:pPr>
            <w:r>
              <w:rPr>
                <w:rFonts w:ascii="Times New Roman" w:hAnsi="Times New Roman"/>
                <w:szCs w:val="24"/>
              </w:rPr>
              <w:t>%50</w:t>
            </w:r>
          </w:p>
        </w:tc>
        <w:tc>
          <w:tcPr>
            <w:tcW w:w="1093" w:type="dxa"/>
          </w:tcPr>
          <w:p w:rsidR="009C672E" w:rsidRDefault="009C672E" w:rsidP="002061E1">
            <w:pPr>
              <w:jc w:val="center"/>
              <w:rPr>
                <w:rFonts w:ascii="Times New Roman" w:hAnsi="Times New Roman"/>
                <w:szCs w:val="24"/>
              </w:rPr>
            </w:pPr>
          </w:p>
          <w:p w:rsidR="002C261B" w:rsidRPr="004F246C" w:rsidRDefault="009C672E" w:rsidP="002061E1">
            <w:pPr>
              <w:jc w:val="center"/>
              <w:rPr>
                <w:rFonts w:ascii="Times New Roman" w:hAnsi="Times New Roman"/>
                <w:szCs w:val="24"/>
              </w:rPr>
            </w:pPr>
            <w:r>
              <w:rPr>
                <w:rFonts w:ascii="Times New Roman" w:hAnsi="Times New Roman"/>
                <w:szCs w:val="24"/>
              </w:rPr>
              <w:t>%75</w:t>
            </w:r>
          </w:p>
        </w:tc>
        <w:tc>
          <w:tcPr>
            <w:tcW w:w="1185" w:type="dxa"/>
          </w:tcPr>
          <w:p w:rsidR="009C672E" w:rsidRDefault="009C672E" w:rsidP="002061E1">
            <w:pPr>
              <w:jc w:val="center"/>
              <w:rPr>
                <w:rFonts w:ascii="Times New Roman" w:hAnsi="Times New Roman"/>
                <w:szCs w:val="24"/>
              </w:rPr>
            </w:pPr>
          </w:p>
          <w:p w:rsidR="002C261B" w:rsidRPr="004F246C" w:rsidRDefault="009C672E" w:rsidP="002061E1">
            <w:pPr>
              <w:jc w:val="center"/>
              <w:rPr>
                <w:rFonts w:ascii="Times New Roman" w:hAnsi="Times New Roman"/>
                <w:szCs w:val="24"/>
              </w:rPr>
            </w:pPr>
            <w:r>
              <w:rPr>
                <w:rFonts w:ascii="Times New Roman" w:hAnsi="Times New Roman"/>
                <w:szCs w:val="24"/>
              </w:rPr>
              <w:t>%100</w:t>
            </w:r>
          </w:p>
        </w:tc>
        <w:tc>
          <w:tcPr>
            <w:tcW w:w="1091" w:type="dxa"/>
          </w:tcPr>
          <w:p w:rsidR="009C672E" w:rsidRDefault="009C672E" w:rsidP="002061E1">
            <w:pPr>
              <w:jc w:val="center"/>
              <w:rPr>
                <w:rFonts w:ascii="Times New Roman" w:hAnsi="Times New Roman"/>
                <w:szCs w:val="24"/>
              </w:rPr>
            </w:pPr>
          </w:p>
          <w:p w:rsidR="002C261B" w:rsidRPr="004F246C" w:rsidRDefault="009C672E" w:rsidP="002061E1">
            <w:pPr>
              <w:jc w:val="center"/>
              <w:rPr>
                <w:rFonts w:ascii="Times New Roman" w:hAnsi="Times New Roman"/>
                <w:szCs w:val="24"/>
              </w:rPr>
            </w:pPr>
            <w:r>
              <w:rPr>
                <w:rFonts w:ascii="Times New Roman" w:hAnsi="Times New Roman"/>
                <w:szCs w:val="24"/>
              </w:rPr>
              <w:t>%100</w:t>
            </w:r>
          </w:p>
        </w:tc>
      </w:tr>
      <w:tr w:rsidR="002C261B" w:rsidRPr="004F246C" w:rsidTr="002061E1">
        <w:trPr>
          <w:gridAfter w:val="1"/>
          <w:wAfter w:w="17" w:type="dxa"/>
          <w:trHeight w:val="557"/>
        </w:trPr>
        <w:tc>
          <w:tcPr>
            <w:tcW w:w="1907" w:type="dxa"/>
            <w:shd w:val="clear" w:color="auto" w:fill="auto"/>
            <w:vAlign w:val="center"/>
          </w:tcPr>
          <w:p w:rsidR="002C261B" w:rsidRPr="004F246C" w:rsidRDefault="002C261B" w:rsidP="00885A0E">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6</w:t>
            </w:r>
          </w:p>
        </w:tc>
        <w:tc>
          <w:tcPr>
            <w:tcW w:w="5474" w:type="dxa"/>
            <w:shd w:val="clear" w:color="auto" w:fill="auto"/>
            <w:vAlign w:val="center"/>
          </w:tcPr>
          <w:p w:rsidR="002C261B" w:rsidRPr="00A604B8" w:rsidRDefault="002C261B" w:rsidP="00885A0E">
            <w:pPr>
              <w:rPr>
                <w:rFonts w:ascii="Times New Roman" w:hAnsi="Times New Roman"/>
                <w:sz w:val="24"/>
                <w:szCs w:val="24"/>
              </w:rPr>
            </w:pPr>
            <w:r w:rsidRPr="00A604B8">
              <w:rPr>
                <w:rFonts w:ascii="Times New Roman" w:hAnsi="Times New Roman"/>
                <w:sz w:val="24"/>
                <w:szCs w:val="24"/>
              </w:rPr>
              <w:t>Rehberlik öğretmenlerinden mesleki gelişime yönelik hizmet içi eğitime katılanların oranı</w:t>
            </w:r>
          </w:p>
        </w:tc>
        <w:tc>
          <w:tcPr>
            <w:tcW w:w="1201" w:type="dxa"/>
            <w:shd w:val="clear" w:color="auto" w:fill="auto"/>
            <w:noWrap/>
            <w:vAlign w:val="center"/>
          </w:tcPr>
          <w:p w:rsidR="002C261B" w:rsidRPr="004F246C" w:rsidRDefault="002061E1" w:rsidP="002061E1">
            <w:pPr>
              <w:jc w:val="center"/>
              <w:rPr>
                <w:rFonts w:ascii="Times New Roman" w:hAnsi="Times New Roman"/>
                <w:szCs w:val="24"/>
              </w:rPr>
            </w:pPr>
            <w:r>
              <w:rPr>
                <w:rFonts w:ascii="Times New Roman" w:hAnsi="Times New Roman"/>
                <w:szCs w:val="24"/>
              </w:rPr>
              <w:t>%0</w:t>
            </w:r>
          </w:p>
        </w:tc>
        <w:tc>
          <w:tcPr>
            <w:tcW w:w="1024" w:type="dxa"/>
            <w:shd w:val="clear" w:color="auto" w:fill="auto"/>
            <w:noWrap/>
            <w:vAlign w:val="center"/>
          </w:tcPr>
          <w:p w:rsidR="002C261B" w:rsidRPr="004F246C" w:rsidRDefault="002061E1" w:rsidP="002061E1">
            <w:pPr>
              <w:jc w:val="center"/>
              <w:rPr>
                <w:rFonts w:ascii="Times New Roman" w:hAnsi="Times New Roman"/>
                <w:szCs w:val="24"/>
              </w:rPr>
            </w:pPr>
            <w:r>
              <w:rPr>
                <w:rFonts w:ascii="Times New Roman" w:hAnsi="Times New Roman"/>
                <w:szCs w:val="24"/>
              </w:rPr>
              <w:t>%50</w:t>
            </w:r>
          </w:p>
        </w:tc>
        <w:tc>
          <w:tcPr>
            <w:tcW w:w="1130" w:type="dxa"/>
          </w:tcPr>
          <w:p w:rsidR="002061E1" w:rsidRDefault="002061E1" w:rsidP="002061E1">
            <w:pPr>
              <w:jc w:val="center"/>
              <w:rPr>
                <w:rFonts w:ascii="Times New Roman" w:hAnsi="Times New Roman"/>
                <w:szCs w:val="24"/>
              </w:rPr>
            </w:pPr>
          </w:p>
          <w:p w:rsidR="002C261B" w:rsidRPr="004F246C" w:rsidRDefault="002061E1" w:rsidP="002061E1">
            <w:pPr>
              <w:jc w:val="center"/>
              <w:rPr>
                <w:rFonts w:ascii="Times New Roman" w:hAnsi="Times New Roman"/>
                <w:szCs w:val="24"/>
              </w:rPr>
            </w:pPr>
            <w:r>
              <w:rPr>
                <w:rFonts w:ascii="Times New Roman" w:hAnsi="Times New Roman"/>
                <w:szCs w:val="24"/>
              </w:rPr>
              <w:t>%50</w:t>
            </w:r>
          </w:p>
        </w:tc>
        <w:tc>
          <w:tcPr>
            <w:tcW w:w="1093" w:type="dxa"/>
          </w:tcPr>
          <w:p w:rsidR="002061E1" w:rsidRDefault="002061E1" w:rsidP="002061E1">
            <w:pPr>
              <w:jc w:val="center"/>
              <w:rPr>
                <w:rFonts w:ascii="Times New Roman" w:hAnsi="Times New Roman"/>
                <w:szCs w:val="24"/>
              </w:rPr>
            </w:pPr>
          </w:p>
          <w:p w:rsidR="002C261B" w:rsidRPr="004F246C" w:rsidRDefault="002061E1" w:rsidP="002061E1">
            <w:pPr>
              <w:jc w:val="center"/>
              <w:rPr>
                <w:rFonts w:ascii="Times New Roman" w:hAnsi="Times New Roman"/>
                <w:szCs w:val="24"/>
              </w:rPr>
            </w:pPr>
            <w:r>
              <w:rPr>
                <w:rFonts w:ascii="Times New Roman" w:hAnsi="Times New Roman"/>
                <w:szCs w:val="24"/>
              </w:rPr>
              <w:t>%100</w:t>
            </w:r>
          </w:p>
        </w:tc>
        <w:tc>
          <w:tcPr>
            <w:tcW w:w="1185" w:type="dxa"/>
          </w:tcPr>
          <w:p w:rsidR="002061E1" w:rsidRDefault="002061E1" w:rsidP="002061E1">
            <w:pPr>
              <w:jc w:val="center"/>
              <w:rPr>
                <w:rFonts w:ascii="Times New Roman" w:hAnsi="Times New Roman"/>
                <w:szCs w:val="24"/>
              </w:rPr>
            </w:pPr>
          </w:p>
          <w:p w:rsidR="002C261B" w:rsidRPr="004F246C" w:rsidRDefault="002061E1" w:rsidP="002061E1">
            <w:pPr>
              <w:jc w:val="center"/>
              <w:rPr>
                <w:rFonts w:ascii="Times New Roman" w:hAnsi="Times New Roman"/>
                <w:szCs w:val="24"/>
              </w:rPr>
            </w:pPr>
            <w:r>
              <w:rPr>
                <w:rFonts w:ascii="Times New Roman" w:hAnsi="Times New Roman"/>
                <w:szCs w:val="24"/>
              </w:rPr>
              <w:t>%100</w:t>
            </w:r>
          </w:p>
        </w:tc>
        <w:tc>
          <w:tcPr>
            <w:tcW w:w="1091" w:type="dxa"/>
          </w:tcPr>
          <w:p w:rsidR="002061E1" w:rsidRDefault="002061E1" w:rsidP="002061E1">
            <w:pPr>
              <w:jc w:val="center"/>
              <w:rPr>
                <w:rFonts w:ascii="Times New Roman" w:hAnsi="Times New Roman"/>
                <w:szCs w:val="24"/>
              </w:rPr>
            </w:pPr>
          </w:p>
          <w:p w:rsidR="002C261B" w:rsidRPr="004F246C" w:rsidRDefault="002061E1" w:rsidP="002061E1">
            <w:pPr>
              <w:jc w:val="center"/>
              <w:rPr>
                <w:rFonts w:ascii="Times New Roman" w:hAnsi="Times New Roman"/>
                <w:szCs w:val="24"/>
              </w:rPr>
            </w:pPr>
            <w:r>
              <w:rPr>
                <w:rFonts w:ascii="Times New Roman" w:hAnsi="Times New Roman"/>
                <w:szCs w:val="24"/>
              </w:rPr>
              <w:t>%100</w:t>
            </w:r>
          </w:p>
        </w:tc>
      </w:tr>
      <w:tr w:rsidR="002C261B" w:rsidRPr="004F246C" w:rsidTr="002061E1">
        <w:trPr>
          <w:gridAfter w:val="1"/>
          <w:wAfter w:w="17" w:type="dxa"/>
          <w:trHeight w:val="824"/>
        </w:trPr>
        <w:tc>
          <w:tcPr>
            <w:tcW w:w="1907" w:type="dxa"/>
            <w:shd w:val="clear" w:color="auto" w:fill="auto"/>
            <w:vAlign w:val="center"/>
          </w:tcPr>
          <w:p w:rsidR="002C261B" w:rsidRPr="004F246C" w:rsidRDefault="002C261B" w:rsidP="00885A0E">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7</w:t>
            </w:r>
          </w:p>
        </w:tc>
        <w:tc>
          <w:tcPr>
            <w:tcW w:w="5474" w:type="dxa"/>
            <w:shd w:val="clear" w:color="auto" w:fill="auto"/>
            <w:vAlign w:val="center"/>
          </w:tcPr>
          <w:p w:rsidR="002C261B" w:rsidRPr="00A604B8" w:rsidRDefault="002C261B" w:rsidP="00885A0E">
            <w:pPr>
              <w:rPr>
                <w:rFonts w:ascii="Times New Roman" w:hAnsi="Times New Roman"/>
                <w:sz w:val="24"/>
                <w:szCs w:val="24"/>
              </w:rPr>
            </w:pPr>
            <w:r w:rsidRPr="00A604B8">
              <w:rPr>
                <w:rFonts w:ascii="Times New Roman" w:hAnsi="Times New Roman"/>
                <w:sz w:val="24"/>
                <w:szCs w:val="24"/>
              </w:rPr>
              <w:t>Uzaktan eğitim veren özel öğretim kurumlarından sertifika alan kişi sayısı</w:t>
            </w:r>
          </w:p>
        </w:tc>
        <w:tc>
          <w:tcPr>
            <w:tcW w:w="1201" w:type="dxa"/>
            <w:shd w:val="clear" w:color="auto" w:fill="auto"/>
            <w:noWrap/>
            <w:vAlign w:val="center"/>
          </w:tcPr>
          <w:p w:rsidR="002C261B" w:rsidRPr="004F246C" w:rsidRDefault="002C261B" w:rsidP="002061E1">
            <w:pPr>
              <w:jc w:val="center"/>
              <w:rPr>
                <w:rFonts w:ascii="Times New Roman" w:hAnsi="Times New Roman"/>
                <w:szCs w:val="24"/>
              </w:rPr>
            </w:pPr>
            <w:r>
              <w:rPr>
                <w:rFonts w:ascii="Times New Roman" w:hAnsi="Times New Roman"/>
                <w:szCs w:val="24"/>
              </w:rPr>
              <w:t>0</w:t>
            </w:r>
          </w:p>
        </w:tc>
        <w:tc>
          <w:tcPr>
            <w:tcW w:w="1024" w:type="dxa"/>
            <w:shd w:val="clear" w:color="auto" w:fill="auto"/>
            <w:noWrap/>
            <w:vAlign w:val="center"/>
          </w:tcPr>
          <w:p w:rsidR="002C261B" w:rsidRPr="004F246C" w:rsidRDefault="002C261B" w:rsidP="002061E1">
            <w:pPr>
              <w:jc w:val="center"/>
              <w:rPr>
                <w:rFonts w:ascii="Times New Roman" w:hAnsi="Times New Roman"/>
                <w:szCs w:val="24"/>
              </w:rPr>
            </w:pPr>
            <w:r>
              <w:rPr>
                <w:rFonts w:ascii="Times New Roman" w:hAnsi="Times New Roman"/>
                <w:szCs w:val="24"/>
              </w:rPr>
              <w:t>1</w:t>
            </w:r>
          </w:p>
        </w:tc>
        <w:tc>
          <w:tcPr>
            <w:tcW w:w="1130" w:type="dxa"/>
          </w:tcPr>
          <w:p w:rsidR="002C261B" w:rsidRDefault="002C261B" w:rsidP="002061E1">
            <w:pPr>
              <w:jc w:val="center"/>
              <w:rPr>
                <w:rFonts w:ascii="Times New Roman" w:hAnsi="Times New Roman"/>
                <w:szCs w:val="24"/>
              </w:rPr>
            </w:pPr>
          </w:p>
          <w:p w:rsidR="002061E1" w:rsidRPr="004F246C" w:rsidRDefault="002061E1" w:rsidP="002061E1">
            <w:pPr>
              <w:jc w:val="center"/>
              <w:rPr>
                <w:rFonts w:ascii="Times New Roman" w:hAnsi="Times New Roman"/>
                <w:szCs w:val="24"/>
              </w:rPr>
            </w:pPr>
            <w:r>
              <w:rPr>
                <w:rFonts w:ascii="Times New Roman" w:hAnsi="Times New Roman"/>
                <w:szCs w:val="24"/>
              </w:rPr>
              <w:t>2</w:t>
            </w:r>
          </w:p>
        </w:tc>
        <w:tc>
          <w:tcPr>
            <w:tcW w:w="1093" w:type="dxa"/>
          </w:tcPr>
          <w:p w:rsidR="002061E1" w:rsidRDefault="002061E1"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3</w:t>
            </w:r>
          </w:p>
        </w:tc>
        <w:tc>
          <w:tcPr>
            <w:tcW w:w="1185" w:type="dxa"/>
          </w:tcPr>
          <w:p w:rsidR="002061E1" w:rsidRDefault="002061E1"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4</w:t>
            </w:r>
          </w:p>
        </w:tc>
        <w:tc>
          <w:tcPr>
            <w:tcW w:w="1091" w:type="dxa"/>
          </w:tcPr>
          <w:p w:rsidR="002061E1" w:rsidRDefault="002061E1" w:rsidP="002061E1">
            <w:pPr>
              <w:jc w:val="center"/>
              <w:rPr>
                <w:rFonts w:ascii="Times New Roman" w:hAnsi="Times New Roman"/>
                <w:szCs w:val="24"/>
              </w:rPr>
            </w:pPr>
          </w:p>
          <w:p w:rsidR="002C261B" w:rsidRPr="004F246C" w:rsidRDefault="002C261B" w:rsidP="002061E1">
            <w:pPr>
              <w:jc w:val="center"/>
              <w:rPr>
                <w:rFonts w:ascii="Times New Roman" w:hAnsi="Times New Roman"/>
                <w:szCs w:val="24"/>
              </w:rPr>
            </w:pPr>
            <w:r>
              <w:rPr>
                <w:rFonts w:ascii="Times New Roman" w:hAnsi="Times New Roman"/>
                <w:szCs w:val="24"/>
              </w:rPr>
              <w:t>5</w:t>
            </w:r>
          </w:p>
        </w:tc>
      </w:tr>
    </w:tbl>
    <w:p w:rsidR="00040A46" w:rsidRDefault="00040A46" w:rsidP="00040A46"/>
    <w:p w:rsidR="00756B04" w:rsidRDefault="00756B04" w:rsidP="00040A46">
      <w:pPr>
        <w:rPr>
          <w:rFonts w:ascii="Times New Roman" w:hAnsi="Times New Roman"/>
          <w:b/>
          <w:sz w:val="28"/>
        </w:rPr>
      </w:pPr>
    </w:p>
    <w:p w:rsidR="000530A2" w:rsidRDefault="000530A2" w:rsidP="00040A46">
      <w:pPr>
        <w:rPr>
          <w:rFonts w:ascii="Times New Roman" w:hAnsi="Times New Roman"/>
          <w:b/>
          <w:sz w:val="28"/>
        </w:rPr>
      </w:pPr>
    </w:p>
    <w:p w:rsidR="00756B04" w:rsidRDefault="00756B04" w:rsidP="00040A46">
      <w:pPr>
        <w:rPr>
          <w:rFonts w:ascii="Times New Roman" w:hAnsi="Times New Roman"/>
          <w:b/>
          <w:sz w:val="28"/>
        </w:rPr>
      </w:pPr>
    </w:p>
    <w:p w:rsidR="00040A46" w:rsidRDefault="00040A46" w:rsidP="00040A46">
      <w:pPr>
        <w:rPr>
          <w:rFonts w:ascii="Times New Roman" w:hAnsi="Times New Roman"/>
          <w:b/>
          <w:sz w:val="28"/>
        </w:rPr>
      </w:pPr>
      <w:r>
        <w:rPr>
          <w:rFonts w:ascii="Times New Roman" w:hAnsi="Times New Roman"/>
          <w:b/>
          <w:sz w:val="28"/>
        </w:rPr>
        <w:t>Eylemler</w:t>
      </w:r>
    </w:p>
    <w:p w:rsidR="00040A46" w:rsidRDefault="00040A46" w:rsidP="00040A46"/>
    <w:tbl>
      <w:tblPr>
        <w:tblW w:w="4885" w:type="pct"/>
        <w:tblCellMar>
          <w:left w:w="70" w:type="dxa"/>
          <w:right w:w="70" w:type="dxa"/>
        </w:tblCellMar>
        <w:tblLook w:val="04A0" w:firstRow="1" w:lastRow="0" w:firstColumn="1" w:lastColumn="0" w:noHBand="0" w:noVBand="1"/>
      </w:tblPr>
      <w:tblGrid>
        <w:gridCol w:w="1389"/>
        <w:gridCol w:w="6126"/>
        <w:gridCol w:w="3256"/>
        <w:gridCol w:w="3435"/>
      </w:tblGrid>
      <w:tr w:rsidR="00040A46" w:rsidTr="00CA1B9F">
        <w:trPr>
          <w:trHeight w:val="777"/>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040A46" w:rsidRDefault="00040A46" w:rsidP="00885A0E">
            <w:pPr>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040A46" w:rsidRDefault="00040A46" w:rsidP="00885A0E">
            <w:pPr>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040A46" w:rsidTr="00CA1B9F">
        <w:trPr>
          <w:trHeight w:val="999"/>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tcPr>
          <w:p w:rsidR="00040A46" w:rsidRPr="00763270" w:rsidRDefault="00040A46" w:rsidP="00885A0E">
            <w:pPr>
              <w:rPr>
                <w:rFonts w:ascii="Times New Roman" w:hAnsi="Times New Roman" w:cs="Times New Roman"/>
                <w:color w:val="000000"/>
                <w:sz w:val="24"/>
                <w:szCs w:val="24"/>
              </w:rPr>
            </w:pPr>
            <w:r w:rsidRPr="00763270">
              <w:rPr>
                <w:rFonts w:ascii="Times New Roman" w:hAnsi="Times New Roman" w:cs="Times New Roman"/>
                <w:color w:val="000000"/>
                <w:sz w:val="24"/>
                <w:szCs w:val="24"/>
              </w:rPr>
              <w:t>Öğretmenlerin mesleki gelişimlerini sürekli desteklemek üzere üniversitelerle ve STK’larla yüz yüze, örgün ve/veya uzaktan eğitim iş birlikleri hayata geçirilecektir.</w:t>
            </w:r>
          </w:p>
        </w:tc>
        <w:tc>
          <w:tcPr>
            <w:tcW w:w="1146" w:type="pct"/>
            <w:tcBorders>
              <w:top w:val="nil"/>
              <w:left w:val="nil"/>
              <w:bottom w:val="single" w:sz="8" w:space="0" w:color="auto"/>
              <w:right w:val="single" w:sz="8" w:space="0" w:color="auto"/>
            </w:tcBorders>
            <w:vAlign w:val="center"/>
          </w:tcPr>
          <w:p w:rsidR="00CA026A"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r w:rsidR="00040A46" w:rsidTr="00CA1B9F">
        <w:trPr>
          <w:trHeight w:val="999"/>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tcPr>
          <w:p w:rsidR="00040A46" w:rsidRPr="00763270" w:rsidRDefault="00040A46" w:rsidP="00885A0E">
            <w:pPr>
              <w:rPr>
                <w:rFonts w:ascii="Times New Roman" w:hAnsi="Times New Roman" w:cs="Times New Roman"/>
                <w:sz w:val="24"/>
                <w:szCs w:val="24"/>
              </w:rPr>
            </w:pPr>
            <w:r w:rsidRPr="00763270">
              <w:rPr>
                <w:rFonts w:ascii="Times New Roman" w:hAnsi="Times New Roman" w:cs="Times New Roman"/>
                <w:sz w:val="24"/>
                <w:szCs w:val="24"/>
              </w:rPr>
              <w:t xml:space="preserve">Kaynaştırma/bütünleştirme uygulamaları yoluyla eğitimin niteliğini artırmak için sınıf ve </w:t>
            </w:r>
            <w:proofErr w:type="gramStart"/>
            <w:r w:rsidRPr="00763270">
              <w:rPr>
                <w:rFonts w:ascii="Times New Roman" w:hAnsi="Times New Roman" w:cs="Times New Roman"/>
                <w:sz w:val="24"/>
                <w:szCs w:val="24"/>
              </w:rPr>
              <w:t>branş</w:t>
            </w:r>
            <w:proofErr w:type="gramEnd"/>
            <w:r w:rsidRPr="00763270">
              <w:rPr>
                <w:rFonts w:ascii="Times New Roman" w:hAnsi="Times New Roman" w:cs="Times New Roman"/>
                <w:sz w:val="24"/>
                <w:szCs w:val="24"/>
              </w:rPr>
              <w:t xml:space="preserve"> öğretmenlerine sınıf içindeki uygulamalara destek amaçlı özel eğitim konularında hizmet içi eğitimlere yönlendirilecektir</w:t>
            </w:r>
          </w:p>
        </w:tc>
        <w:tc>
          <w:tcPr>
            <w:tcW w:w="1146" w:type="pct"/>
            <w:tcBorders>
              <w:top w:val="nil"/>
              <w:left w:val="nil"/>
              <w:bottom w:val="single" w:sz="8" w:space="0" w:color="auto"/>
              <w:right w:val="single" w:sz="8" w:space="0" w:color="auto"/>
            </w:tcBorders>
            <w:vAlign w:val="center"/>
          </w:tcPr>
          <w:p w:rsidR="00040A46"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p w:rsidR="00CA026A"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Tüm Öğretmenler</w:t>
            </w:r>
          </w:p>
        </w:tc>
        <w:tc>
          <w:tcPr>
            <w:tcW w:w="1209" w:type="pct"/>
            <w:tcBorders>
              <w:top w:val="nil"/>
              <w:left w:val="nil"/>
              <w:bottom w:val="single" w:sz="8" w:space="0" w:color="auto"/>
              <w:right w:val="single" w:sz="8"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r w:rsidR="00040A46" w:rsidTr="00CA1B9F">
        <w:trPr>
          <w:trHeight w:val="999"/>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3.1.3</w:t>
            </w:r>
          </w:p>
        </w:tc>
        <w:tc>
          <w:tcPr>
            <w:tcW w:w="2156" w:type="pct"/>
            <w:tcBorders>
              <w:top w:val="nil"/>
              <w:left w:val="nil"/>
              <w:bottom w:val="single" w:sz="8" w:space="0" w:color="auto"/>
              <w:right w:val="single" w:sz="8" w:space="0" w:color="auto"/>
            </w:tcBorders>
            <w:vAlign w:val="center"/>
          </w:tcPr>
          <w:p w:rsidR="00040A46" w:rsidRPr="00763270" w:rsidRDefault="00040A46" w:rsidP="00885A0E">
            <w:pPr>
              <w:rPr>
                <w:rFonts w:ascii="Times New Roman" w:hAnsi="Times New Roman" w:cs="Times New Roman"/>
                <w:sz w:val="24"/>
                <w:szCs w:val="24"/>
              </w:rPr>
            </w:pPr>
            <w:r w:rsidRPr="00763270">
              <w:rPr>
                <w:rFonts w:ascii="Times New Roman" w:hAnsi="Times New Roman" w:cs="Times New Roman"/>
                <w:sz w:val="24"/>
                <w:szCs w:val="24"/>
              </w:rPr>
              <w:t>Öğretmen ve okul yöneticilerimizin alanlarına ve ilgilerine yönelik becerilerini geliştirmek için lisansüstü düzeyde mesleki gelişim programlarına katılımı desteklenecektir.</w:t>
            </w:r>
          </w:p>
        </w:tc>
        <w:tc>
          <w:tcPr>
            <w:tcW w:w="1146" w:type="pct"/>
            <w:tcBorders>
              <w:top w:val="nil"/>
              <w:left w:val="nil"/>
              <w:bottom w:val="single" w:sz="8" w:space="0" w:color="auto"/>
              <w:right w:val="single" w:sz="8" w:space="0" w:color="auto"/>
            </w:tcBorders>
            <w:vAlign w:val="center"/>
          </w:tcPr>
          <w:p w:rsidR="00040A46"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r w:rsidR="00040A46" w:rsidTr="00CA1B9F">
        <w:trPr>
          <w:trHeight w:val="999"/>
        </w:trPr>
        <w:tc>
          <w:tcPr>
            <w:tcW w:w="489" w:type="pct"/>
            <w:tcBorders>
              <w:top w:val="nil"/>
              <w:left w:val="single" w:sz="8" w:space="0" w:color="auto"/>
              <w:bottom w:val="single" w:sz="8"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3.1.4</w:t>
            </w:r>
          </w:p>
        </w:tc>
        <w:tc>
          <w:tcPr>
            <w:tcW w:w="2156" w:type="pct"/>
            <w:tcBorders>
              <w:top w:val="nil"/>
              <w:left w:val="nil"/>
              <w:bottom w:val="single" w:sz="8" w:space="0" w:color="auto"/>
              <w:right w:val="single" w:sz="8" w:space="0" w:color="auto"/>
            </w:tcBorders>
            <w:vAlign w:val="center"/>
          </w:tcPr>
          <w:p w:rsidR="00040A46" w:rsidRPr="00763270" w:rsidRDefault="00040A46" w:rsidP="006D3268">
            <w:pPr>
              <w:rPr>
                <w:rFonts w:ascii="Times New Roman" w:hAnsi="Times New Roman" w:cs="Times New Roman"/>
                <w:sz w:val="24"/>
                <w:szCs w:val="24"/>
              </w:rPr>
            </w:pPr>
            <w:r w:rsidRPr="00763270">
              <w:rPr>
                <w:rFonts w:ascii="Times New Roman" w:hAnsi="Times New Roman" w:cs="Times New Roman"/>
                <w:color w:val="000000"/>
                <w:sz w:val="24"/>
                <w:szCs w:val="24"/>
              </w:rPr>
              <w:t xml:space="preserve">Öğretmenlerin </w:t>
            </w:r>
            <w:r w:rsidR="006D3268" w:rsidRPr="00763270">
              <w:rPr>
                <w:rFonts w:ascii="Times New Roman" w:hAnsi="Times New Roman" w:cs="Times New Roman"/>
                <w:color w:val="000000"/>
                <w:sz w:val="24"/>
                <w:szCs w:val="24"/>
              </w:rPr>
              <w:t xml:space="preserve">kişisel ve </w:t>
            </w:r>
            <w:proofErr w:type="gramStart"/>
            <w:r w:rsidR="006D3268" w:rsidRPr="00763270">
              <w:rPr>
                <w:rFonts w:ascii="Times New Roman" w:hAnsi="Times New Roman" w:cs="Times New Roman"/>
                <w:color w:val="000000"/>
                <w:sz w:val="24"/>
                <w:szCs w:val="24"/>
              </w:rPr>
              <w:t>mesleki  eğitim</w:t>
            </w:r>
            <w:proofErr w:type="gramEnd"/>
            <w:r w:rsidR="006D3268" w:rsidRPr="00763270">
              <w:rPr>
                <w:rFonts w:ascii="Times New Roman" w:hAnsi="Times New Roman" w:cs="Times New Roman"/>
                <w:color w:val="000000"/>
                <w:sz w:val="24"/>
                <w:szCs w:val="24"/>
              </w:rPr>
              <w:t xml:space="preserve">  sertifika programlarına </w:t>
            </w:r>
            <w:r w:rsidRPr="00763270">
              <w:rPr>
                <w:rFonts w:ascii="Times New Roman" w:hAnsi="Times New Roman" w:cs="Times New Roman"/>
                <w:color w:val="000000"/>
                <w:sz w:val="24"/>
                <w:szCs w:val="24"/>
              </w:rPr>
              <w:t>katılımlarıyla ile ilgili tedbirler alınacaktır.</w:t>
            </w:r>
          </w:p>
        </w:tc>
        <w:tc>
          <w:tcPr>
            <w:tcW w:w="1146" w:type="pct"/>
            <w:tcBorders>
              <w:top w:val="nil"/>
              <w:left w:val="nil"/>
              <w:bottom w:val="single" w:sz="8" w:space="0" w:color="auto"/>
              <w:right w:val="single" w:sz="8" w:space="0" w:color="auto"/>
            </w:tcBorders>
            <w:vAlign w:val="center"/>
          </w:tcPr>
          <w:p w:rsidR="00040A46"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r w:rsidR="00040A46" w:rsidTr="00D14A14">
        <w:trPr>
          <w:trHeight w:val="999"/>
        </w:trPr>
        <w:tc>
          <w:tcPr>
            <w:tcW w:w="489" w:type="pct"/>
            <w:tcBorders>
              <w:top w:val="nil"/>
              <w:left w:val="single" w:sz="8" w:space="0" w:color="auto"/>
              <w:bottom w:val="single" w:sz="4" w:space="0" w:color="auto"/>
              <w:right w:val="single" w:sz="8" w:space="0" w:color="auto"/>
            </w:tcBorders>
            <w:noWrap/>
            <w:vAlign w:val="center"/>
            <w:hideMark/>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3.1.5</w:t>
            </w:r>
          </w:p>
        </w:tc>
        <w:tc>
          <w:tcPr>
            <w:tcW w:w="2156" w:type="pct"/>
            <w:tcBorders>
              <w:top w:val="nil"/>
              <w:left w:val="nil"/>
              <w:bottom w:val="single" w:sz="4" w:space="0" w:color="auto"/>
              <w:right w:val="single" w:sz="8" w:space="0" w:color="auto"/>
            </w:tcBorders>
            <w:shd w:val="clear" w:color="auto" w:fill="auto"/>
            <w:vAlign w:val="center"/>
          </w:tcPr>
          <w:p w:rsidR="00040A46" w:rsidRPr="00763270" w:rsidRDefault="00D14A14" w:rsidP="00885A0E">
            <w:pPr>
              <w:tabs>
                <w:tab w:val="left" w:pos="4150"/>
              </w:tabs>
              <w:rPr>
                <w:rFonts w:ascii="Times New Roman" w:hAnsi="Times New Roman" w:cs="Times New Roman"/>
                <w:sz w:val="24"/>
                <w:szCs w:val="24"/>
                <w:highlight w:val="green"/>
              </w:rPr>
            </w:pPr>
            <w:r w:rsidRPr="00763270">
              <w:rPr>
                <w:rFonts w:ascii="Times New Roman" w:hAnsi="Times New Roman" w:cs="Times New Roman"/>
                <w:sz w:val="24"/>
                <w:szCs w:val="24"/>
              </w:rPr>
              <w:t xml:space="preserve">Özel eğitime ihtiyaç duyan öğrencilerin uyumunu sağlamaya yönelik öğretmenlere </w:t>
            </w:r>
            <w:proofErr w:type="gramStart"/>
            <w:r w:rsidRPr="00763270">
              <w:rPr>
                <w:rFonts w:ascii="Times New Roman" w:hAnsi="Times New Roman" w:cs="Times New Roman"/>
                <w:sz w:val="24"/>
                <w:szCs w:val="24"/>
              </w:rPr>
              <w:t>yönelik  eğitimlere</w:t>
            </w:r>
            <w:proofErr w:type="gramEnd"/>
            <w:r w:rsidRPr="00763270">
              <w:rPr>
                <w:rFonts w:ascii="Times New Roman" w:hAnsi="Times New Roman" w:cs="Times New Roman"/>
                <w:sz w:val="24"/>
                <w:szCs w:val="24"/>
              </w:rPr>
              <w:t xml:space="preserve">  okul öncesi öğretmenlerinin katılımı sağlanacaktır.</w:t>
            </w:r>
          </w:p>
        </w:tc>
        <w:tc>
          <w:tcPr>
            <w:tcW w:w="1146" w:type="pct"/>
            <w:tcBorders>
              <w:top w:val="nil"/>
              <w:left w:val="nil"/>
              <w:bottom w:val="single" w:sz="4" w:space="0" w:color="auto"/>
              <w:right w:val="single" w:sz="8" w:space="0" w:color="auto"/>
            </w:tcBorders>
            <w:vAlign w:val="center"/>
          </w:tcPr>
          <w:p w:rsidR="00040A46"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p w:rsidR="00CA026A" w:rsidRPr="00763270" w:rsidRDefault="00CA026A" w:rsidP="00885A0E">
            <w:pPr>
              <w:rPr>
                <w:rFonts w:ascii="Times New Roman" w:hAnsi="Times New Roman"/>
                <w:color w:val="000000"/>
                <w:sz w:val="24"/>
                <w:szCs w:val="24"/>
              </w:rPr>
            </w:pPr>
          </w:p>
        </w:tc>
        <w:tc>
          <w:tcPr>
            <w:tcW w:w="1209" w:type="pct"/>
            <w:tcBorders>
              <w:top w:val="nil"/>
              <w:left w:val="nil"/>
              <w:bottom w:val="single" w:sz="4" w:space="0" w:color="auto"/>
              <w:right w:val="single" w:sz="8"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r w:rsidR="00040A46" w:rsidTr="00CA1B9F">
        <w:trPr>
          <w:trHeight w:val="999"/>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3.1.6</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763270" w:rsidRDefault="00040A46" w:rsidP="00885A0E">
            <w:pPr>
              <w:tabs>
                <w:tab w:val="left" w:pos="4150"/>
              </w:tabs>
              <w:rPr>
                <w:rFonts w:ascii="Times New Roman" w:hAnsi="Times New Roman" w:cs="Times New Roman"/>
                <w:sz w:val="24"/>
                <w:szCs w:val="24"/>
              </w:rPr>
            </w:pPr>
            <w:r w:rsidRPr="00763270">
              <w:rPr>
                <w:rFonts w:ascii="Times New Roman" w:hAnsi="Times New Roman" w:cs="Times New Roman"/>
                <w:sz w:val="24"/>
                <w:szCs w:val="24"/>
              </w:rPr>
              <w:t>Rehberlik öğretmenlerinin mesleki gelişime yönelik hizmet içi eğitime katılmaları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040A46"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r w:rsidR="00040A46" w:rsidTr="00CA1B9F">
        <w:trPr>
          <w:trHeight w:val="999"/>
        </w:trPr>
        <w:tc>
          <w:tcPr>
            <w:tcW w:w="489" w:type="pct"/>
            <w:tcBorders>
              <w:top w:val="single" w:sz="4" w:space="0" w:color="auto"/>
              <w:left w:val="single" w:sz="4" w:space="0" w:color="auto"/>
              <w:bottom w:val="single" w:sz="4" w:space="0" w:color="auto"/>
              <w:right w:val="single" w:sz="4" w:space="0" w:color="auto"/>
            </w:tcBorders>
            <w:noWrap/>
            <w:vAlign w:val="center"/>
          </w:tcPr>
          <w:p w:rsidR="00040A46" w:rsidRDefault="00040A46" w:rsidP="00885A0E">
            <w:pPr>
              <w:jc w:val="both"/>
              <w:rPr>
                <w:rFonts w:ascii="Times New Roman" w:hAnsi="Times New Roman"/>
                <w:b/>
                <w:bCs/>
                <w:color w:val="000000"/>
                <w:szCs w:val="24"/>
              </w:rPr>
            </w:pPr>
            <w:r>
              <w:rPr>
                <w:rFonts w:ascii="Times New Roman" w:hAnsi="Times New Roman"/>
                <w:b/>
                <w:bCs/>
                <w:color w:val="000000"/>
                <w:szCs w:val="24"/>
              </w:rPr>
              <w:t>3.1.7</w:t>
            </w:r>
          </w:p>
        </w:tc>
        <w:tc>
          <w:tcPr>
            <w:tcW w:w="2156" w:type="pct"/>
            <w:tcBorders>
              <w:top w:val="single" w:sz="4" w:space="0" w:color="auto"/>
              <w:left w:val="single" w:sz="4" w:space="0" w:color="auto"/>
              <w:bottom w:val="single" w:sz="4" w:space="0" w:color="auto"/>
              <w:right w:val="single" w:sz="4" w:space="0" w:color="auto"/>
            </w:tcBorders>
            <w:vAlign w:val="center"/>
          </w:tcPr>
          <w:p w:rsidR="00040A46" w:rsidRPr="00763270" w:rsidRDefault="00040A46" w:rsidP="00885A0E">
            <w:pPr>
              <w:tabs>
                <w:tab w:val="left" w:pos="4150"/>
              </w:tabs>
              <w:rPr>
                <w:rFonts w:ascii="Times New Roman" w:hAnsi="Times New Roman" w:cs="Times New Roman"/>
                <w:sz w:val="24"/>
                <w:szCs w:val="24"/>
              </w:rPr>
            </w:pPr>
            <w:r w:rsidRPr="00763270">
              <w:rPr>
                <w:rFonts w:ascii="Times New Roman" w:hAnsi="Times New Roman" w:cs="Times New Roman"/>
                <w:sz w:val="24"/>
                <w:szCs w:val="24"/>
              </w:rPr>
              <w:t>Personel, uzaktan eğitim veren özel öğretim kurumlarından sertifika almaya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040A46" w:rsidRPr="00763270" w:rsidRDefault="00CA026A" w:rsidP="00885A0E">
            <w:pPr>
              <w:rPr>
                <w:rFonts w:ascii="Times New Roman" w:hAnsi="Times New Roman"/>
                <w:color w:val="000000"/>
                <w:sz w:val="24"/>
                <w:szCs w:val="24"/>
              </w:rPr>
            </w:pPr>
            <w:r w:rsidRPr="00763270">
              <w:rPr>
                <w:rFonts w:ascii="Times New Roman" w:hAnsi="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040A46" w:rsidRPr="00763270" w:rsidRDefault="00CA026A" w:rsidP="00885A0E">
            <w:pPr>
              <w:jc w:val="center"/>
              <w:rPr>
                <w:rFonts w:ascii="Times New Roman" w:hAnsi="Times New Roman"/>
                <w:color w:val="000000"/>
                <w:sz w:val="24"/>
                <w:szCs w:val="24"/>
              </w:rPr>
            </w:pPr>
            <w:r w:rsidRPr="00763270">
              <w:rPr>
                <w:rFonts w:ascii="Times New Roman" w:hAnsi="Times New Roman"/>
                <w:color w:val="000000"/>
                <w:sz w:val="24"/>
                <w:szCs w:val="24"/>
              </w:rPr>
              <w:t>Yıl Boyunca</w:t>
            </w:r>
          </w:p>
        </w:tc>
      </w:tr>
    </w:tbl>
    <w:p w:rsidR="00040A46" w:rsidRDefault="00040A46" w:rsidP="00040A46"/>
    <w:p w:rsidR="00040A46" w:rsidRDefault="00040A46" w:rsidP="00040A46"/>
    <w:p w:rsidR="00040A46" w:rsidRPr="006D7290" w:rsidRDefault="00040A46" w:rsidP="00040A46">
      <w:pPr>
        <w:pStyle w:val="Balk3"/>
        <w:rPr>
          <w:rStyle w:val="Balk4Char"/>
          <w:rFonts w:ascii="Times New Roman" w:hAnsi="Times New Roman"/>
          <w:i w:val="0"/>
          <w:sz w:val="24"/>
          <w:szCs w:val="24"/>
        </w:rPr>
      </w:pPr>
      <w:r w:rsidRPr="006D7290">
        <w:rPr>
          <w:rStyle w:val="Balk4Char"/>
          <w:rFonts w:ascii="Times New Roman" w:hAnsi="Times New Roman"/>
          <w:i w:val="0"/>
          <w:sz w:val="24"/>
          <w:szCs w:val="24"/>
        </w:rPr>
        <w:lastRenderedPageBreak/>
        <w:t xml:space="preserve">Stratejik Hedef </w:t>
      </w:r>
      <w:proofErr w:type="gramStart"/>
      <w:r w:rsidRPr="006D7290">
        <w:rPr>
          <w:rStyle w:val="Balk4Char"/>
          <w:rFonts w:ascii="Times New Roman" w:hAnsi="Times New Roman"/>
          <w:i w:val="0"/>
          <w:sz w:val="24"/>
          <w:szCs w:val="24"/>
        </w:rPr>
        <w:t>3.2</w:t>
      </w:r>
      <w:proofErr w:type="gramEnd"/>
      <w:r w:rsidRPr="006D7290">
        <w:rPr>
          <w:rStyle w:val="Balk4Char"/>
          <w:rFonts w:ascii="Times New Roman" w:hAnsi="Times New Roman"/>
          <w:i w:val="0"/>
          <w:sz w:val="24"/>
          <w:szCs w:val="24"/>
        </w:rPr>
        <w:t>.</w:t>
      </w:r>
    </w:p>
    <w:p w:rsidR="000530A2" w:rsidRPr="000530A2" w:rsidRDefault="000530A2" w:rsidP="000530A2"/>
    <w:p w:rsidR="00040A46" w:rsidRDefault="00040A46" w:rsidP="00040A46">
      <w:pPr>
        <w:rPr>
          <w:rFonts w:ascii="Times New Roman" w:hAnsi="Times New Roman"/>
        </w:rPr>
      </w:pPr>
      <w:r w:rsidRPr="00C350AA">
        <w:rPr>
          <w:rFonts w:ascii="Times New Roman" w:hAnsi="Times New Roman"/>
          <w:sz w:val="24"/>
          <w:szCs w:val="24"/>
        </w:rPr>
        <w:t xml:space="preserve">Plan dönemi sonuna kadar, belirlenen kurum standartlarına uygun eğitim ortamlarını tesis etmek; etkin, verimli bir yönetim yapısını </w:t>
      </w:r>
      <w:r w:rsidR="003430C3">
        <w:rPr>
          <w:rFonts w:ascii="Times New Roman" w:hAnsi="Times New Roman"/>
          <w:sz w:val="24"/>
          <w:szCs w:val="24"/>
        </w:rPr>
        <w:t>sağlamak.</w:t>
      </w:r>
    </w:p>
    <w:tbl>
      <w:tblPr>
        <w:tblStyle w:val="TableNormal"/>
        <w:tblpPr w:leftFromText="141" w:rightFromText="141" w:vertAnchor="page" w:horzAnchor="margin" w:tblpY="2268"/>
        <w:tblW w:w="14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3489"/>
        <w:gridCol w:w="1454"/>
        <w:gridCol w:w="1733"/>
        <w:gridCol w:w="1524"/>
        <w:gridCol w:w="1627"/>
        <w:gridCol w:w="1732"/>
        <w:gridCol w:w="1574"/>
      </w:tblGrid>
      <w:tr w:rsidR="00175C3F" w:rsidTr="00E118AA">
        <w:trPr>
          <w:trHeight w:val="349"/>
        </w:trPr>
        <w:tc>
          <w:tcPr>
            <w:tcW w:w="1361" w:type="dxa"/>
            <w:vMerge w:val="restart"/>
            <w:tcBorders>
              <w:top w:val="single" w:sz="4" w:space="0" w:color="000000"/>
              <w:left w:val="single" w:sz="4" w:space="0" w:color="000000"/>
              <w:bottom w:val="single" w:sz="4" w:space="0" w:color="000000"/>
              <w:right w:val="single" w:sz="4" w:space="0" w:color="000000"/>
            </w:tcBorders>
            <w:hideMark/>
          </w:tcPr>
          <w:p w:rsidR="00175C3F" w:rsidRDefault="00175C3F" w:rsidP="00175C3F">
            <w:pPr>
              <w:pStyle w:val="TableParagraph"/>
              <w:spacing w:before="140"/>
              <w:ind w:left="146" w:right="137"/>
              <w:jc w:val="center"/>
              <w:rPr>
                <w:b/>
                <w:sz w:val="24"/>
                <w:lang w:eastAsia="en-US"/>
              </w:rPr>
            </w:pPr>
            <w:r>
              <w:rPr>
                <w:b/>
                <w:sz w:val="24"/>
                <w:lang w:eastAsia="en-US"/>
              </w:rPr>
              <w:t>No</w:t>
            </w:r>
          </w:p>
        </w:tc>
        <w:tc>
          <w:tcPr>
            <w:tcW w:w="3489" w:type="dxa"/>
            <w:vMerge w:val="restart"/>
            <w:tcBorders>
              <w:top w:val="single" w:sz="4" w:space="0" w:color="000000"/>
              <w:left w:val="single" w:sz="4" w:space="0" w:color="000000"/>
              <w:bottom w:val="single" w:sz="4" w:space="0" w:color="000000"/>
              <w:right w:val="single" w:sz="4" w:space="0" w:color="000000"/>
            </w:tcBorders>
            <w:hideMark/>
          </w:tcPr>
          <w:p w:rsidR="00175C3F" w:rsidRDefault="00175C3F" w:rsidP="00175C3F">
            <w:pPr>
              <w:pStyle w:val="TableParagraph"/>
              <w:spacing w:before="3" w:line="270" w:lineRule="atLeast"/>
              <w:ind w:left="782" w:hanging="60"/>
              <w:rPr>
                <w:b/>
                <w:sz w:val="24"/>
                <w:lang w:eastAsia="en-US"/>
              </w:rPr>
            </w:pPr>
            <w:r>
              <w:rPr>
                <w:b/>
                <w:sz w:val="24"/>
                <w:lang w:eastAsia="en-US"/>
              </w:rPr>
              <w:t>PERFORMANS GÖSTERGESİ</w:t>
            </w:r>
          </w:p>
        </w:tc>
        <w:tc>
          <w:tcPr>
            <w:tcW w:w="1454" w:type="dxa"/>
            <w:tcBorders>
              <w:top w:val="single" w:sz="4" w:space="0" w:color="000000"/>
              <w:left w:val="single" w:sz="4" w:space="0" w:color="000000"/>
              <w:bottom w:val="single" w:sz="4" w:space="0" w:color="000000"/>
              <w:right w:val="single" w:sz="4" w:space="0" w:color="000000"/>
            </w:tcBorders>
            <w:hideMark/>
          </w:tcPr>
          <w:p w:rsidR="00175C3F" w:rsidRDefault="00175C3F" w:rsidP="00175C3F">
            <w:pPr>
              <w:pStyle w:val="TableParagraph"/>
              <w:spacing w:line="258" w:lineRule="exact"/>
              <w:ind w:left="122"/>
              <w:rPr>
                <w:b/>
                <w:sz w:val="24"/>
                <w:lang w:eastAsia="en-US"/>
              </w:rPr>
            </w:pPr>
            <w:r>
              <w:rPr>
                <w:b/>
                <w:sz w:val="24"/>
                <w:lang w:eastAsia="en-US"/>
              </w:rPr>
              <w:t>Mevcut</w:t>
            </w:r>
          </w:p>
        </w:tc>
        <w:tc>
          <w:tcPr>
            <w:tcW w:w="8189" w:type="dxa"/>
            <w:gridSpan w:val="5"/>
            <w:tcBorders>
              <w:top w:val="single" w:sz="4" w:space="0" w:color="000000"/>
              <w:left w:val="single" w:sz="4" w:space="0" w:color="000000"/>
              <w:bottom w:val="single" w:sz="4" w:space="0" w:color="000000"/>
              <w:right w:val="single" w:sz="4" w:space="0" w:color="000000"/>
            </w:tcBorders>
            <w:hideMark/>
          </w:tcPr>
          <w:p w:rsidR="00175C3F" w:rsidRDefault="00175C3F" w:rsidP="00175C3F">
            <w:pPr>
              <w:pStyle w:val="TableParagraph"/>
              <w:spacing w:line="258" w:lineRule="exact"/>
              <w:ind w:left="1449" w:right="1436"/>
              <w:jc w:val="center"/>
              <w:rPr>
                <w:b/>
                <w:sz w:val="24"/>
                <w:lang w:eastAsia="en-US"/>
              </w:rPr>
            </w:pPr>
            <w:r>
              <w:rPr>
                <w:b/>
                <w:sz w:val="24"/>
                <w:lang w:eastAsia="en-US"/>
              </w:rPr>
              <w:t>HEDEF</w:t>
            </w:r>
          </w:p>
          <w:p w:rsidR="00E118AA" w:rsidRDefault="00E118AA" w:rsidP="00175C3F">
            <w:pPr>
              <w:pStyle w:val="TableParagraph"/>
              <w:spacing w:line="258" w:lineRule="exact"/>
              <w:ind w:left="1449" w:right="1436"/>
              <w:jc w:val="center"/>
              <w:rPr>
                <w:b/>
                <w:sz w:val="24"/>
                <w:lang w:eastAsia="en-US"/>
              </w:rPr>
            </w:pPr>
          </w:p>
        </w:tc>
      </w:tr>
      <w:tr w:rsidR="00175C3F" w:rsidTr="00E118AA">
        <w:trPr>
          <w:trHeight w:val="348"/>
        </w:trPr>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175C3F" w:rsidRDefault="00175C3F" w:rsidP="00175C3F">
            <w:pPr>
              <w:rPr>
                <w:rFonts w:ascii="Times New Roman" w:hAnsi="Times New Roman"/>
                <w:b/>
                <w:lang w:eastAsia="en-US"/>
              </w:rPr>
            </w:pPr>
          </w:p>
        </w:tc>
        <w:tc>
          <w:tcPr>
            <w:tcW w:w="3489" w:type="dxa"/>
            <w:vMerge/>
            <w:tcBorders>
              <w:top w:val="single" w:sz="4" w:space="0" w:color="000000"/>
              <w:left w:val="single" w:sz="4" w:space="0" w:color="000000"/>
              <w:bottom w:val="single" w:sz="4" w:space="0" w:color="000000"/>
              <w:right w:val="single" w:sz="4" w:space="0" w:color="000000"/>
            </w:tcBorders>
            <w:vAlign w:val="center"/>
            <w:hideMark/>
          </w:tcPr>
          <w:p w:rsidR="00175C3F" w:rsidRDefault="00175C3F" w:rsidP="00175C3F">
            <w:pPr>
              <w:rPr>
                <w:rFonts w:ascii="Times New Roman" w:hAnsi="Times New Roman"/>
                <w:b/>
                <w:lang w:eastAsia="en-US"/>
              </w:rPr>
            </w:pPr>
          </w:p>
        </w:tc>
        <w:tc>
          <w:tcPr>
            <w:tcW w:w="1454" w:type="dxa"/>
            <w:tcBorders>
              <w:top w:val="single" w:sz="4" w:space="0" w:color="000000"/>
              <w:left w:val="single" w:sz="4" w:space="0" w:color="000000"/>
              <w:bottom w:val="single" w:sz="4" w:space="0" w:color="000000"/>
              <w:right w:val="single" w:sz="4" w:space="0" w:color="000000"/>
            </w:tcBorders>
            <w:hideMark/>
          </w:tcPr>
          <w:p w:rsidR="00175C3F" w:rsidRDefault="00175C3F" w:rsidP="00E118AA">
            <w:pPr>
              <w:pStyle w:val="TableParagraph"/>
              <w:spacing w:line="256" w:lineRule="exact"/>
              <w:ind w:left="268"/>
              <w:jc w:val="center"/>
              <w:rPr>
                <w:b/>
                <w:sz w:val="24"/>
                <w:lang w:eastAsia="en-US"/>
              </w:rPr>
            </w:pPr>
            <w:r>
              <w:rPr>
                <w:b/>
                <w:sz w:val="24"/>
                <w:lang w:eastAsia="en-US"/>
              </w:rPr>
              <w:t>2018</w:t>
            </w:r>
          </w:p>
          <w:p w:rsidR="00E118AA" w:rsidRDefault="00E118AA" w:rsidP="00E118AA">
            <w:pPr>
              <w:pStyle w:val="TableParagraph"/>
              <w:spacing w:line="256" w:lineRule="exact"/>
              <w:ind w:left="268"/>
              <w:jc w:val="center"/>
              <w:rPr>
                <w:b/>
                <w:sz w:val="24"/>
                <w:lang w:eastAsia="en-US"/>
              </w:rPr>
            </w:pPr>
          </w:p>
        </w:tc>
        <w:tc>
          <w:tcPr>
            <w:tcW w:w="1733" w:type="dxa"/>
            <w:tcBorders>
              <w:top w:val="single" w:sz="4" w:space="0" w:color="000000"/>
              <w:left w:val="single" w:sz="4" w:space="0" w:color="000000"/>
              <w:bottom w:val="single" w:sz="4" w:space="0" w:color="000000"/>
              <w:right w:val="single" w:sz="4" w:space="0" w:color="000000"/>
            </w:tcBorders>
            <w:hideMark/>
          </w:tcPr>
          <w:p w:rsidR="00175C3F" w:rsidRDefault="00175C3F" w:rsidP="00E118AA">
            <w:pPr>
              <w:pStyle w:val="TableParagraph"/>
              <w:spacing w:line="256" w:lineRule="exact"/>
              <w:ind w:left="139"/>
              <w:jc w:val="center"/>
              <w:rPr>
                <w:b/>
                <w:sz w:val="24"/>
                <w:lang w:eastAsia="en-US"/>
              </w:rPr>
            </w:pPr>
            <w:r>
              <w:rPr>
                <w:b/>
                <w:sz w:val="24"/>
                <w:lang w:eastAsia="en-US"/>
              </w:rPr>
              <w:t>2019</w:t>
            </w:r>
          </w:p>
        </w:tc>
        <w:tc>
          <w:tcPr>
            <w:tcW w:w="1524" w:type="dxa"/>
            <w:tcBorders>
              <w:top w:val="single" w:sz="4" w:space="0" w:color="000000"/>
              <w:left w:val="single" w:sz="4" w:space="0" w:color="000000"/>
              <w:bottom w:val="single" w:sz="4" w:space="0" w:color="000000"/>
              <w:right w:val="single" w:sz="4" w:space="0" w:color="000000"/>
            </w:tcBorders>
            <w:hideMark/>
          </w:tcPr>
          <w:p w:rsidR="00175C3F" w:rsidRDefault="00175C3F" w:rsidP="00E118AA">
            <w:pPr>
              <w:pStyle w:val="TableParagraph"/>
              <w:spacing w:line="256" w:lineRule="exact"/>
              <w:ind w:left="126"/>
              <w:jc w:val="center"/>
              <w:rPr>
                <w:b/>
                <w:sz w:val="24"/>
                <w:lang w:eastAsia="en-US"/>
              </w:rPr>
            </w:pPr>
            <w:r>
              <w:rPr>
                <w:b/>
                <w:sz w:val="24"/>
                <w:lang w:eastAsia="en-US"/>
              </w:rPr>
              <w:t>2020</w:t>
            </w:r>
          </w:p>
        </w:tc>
        <w:tc>
          <w:tcPr>
            <w:tcW w:w="1627" w:type="dxa"/>
            <w:tcBorders>
              <w:top w:val="single" w:sz="4" w:space="0" w:color="000000"/>
              <w:left w:val="single" w:sz="4" w:space="0" w:color="000000"/>
              <w:bottom w:val="single" w:sz="4" w:space="0" w:color="000000"/>
              <w:right w:val="single" w:sz="4" w:space="0" w:color="000000"/>
            </w:tcBorders>
            <w:hideMark/>
          </w:tcPr>
          <w:p w:rsidR="00175C3F" w:rsidRDefault="00175C3F" w:rsidP="00E118AA">
            <w:pPr>
              <w:pStyle w:val="TableParagraph"/>
              <w:spacing w:line="256" w:lineRule="exact"/>
              <w:ind w:left="112"/>
              <w:jc w:val="center"/>
              <w:rPr>
                <w:b/>
                <w:sz w:val="24"/>
                <w:lang w:eastAsia="en-US"/>
              </w:rPr>
            </w:pPr>
            <w:r>
              <w:rPr>
                <w:b/>
                <w:sz w:val="24"/>
                <w:lang w:eastAsia="en-US"/>
              </w:rPr>
              <w:t>2021</w:t>
            </w:r>
          </w:p>
        </w:tc>
        <w:tc>
          <w:tcPr>
            <w:tcW w:w="1732" w:type="dxa"/>
            <w:tcBorders>
              <w:top w:val="single" w:sz="4" w:space="0" w:color="000000"/>
              <w:left w:val="single" w:sz="4" w:space="0" w:color="000000"/>
              <w:bottom w:val="single" w:sz="4" w:space="0" w:color="000000"/>
              <w:right w:val="single" w:sz="4" w:space="0" w:color="000000"/>
            </w:tcBorders>
            <w:hideMark/>
          </w:tcPr>
          <w:p w:rsidR="00175C3F" w:rsidRDefault="00175C3F" w:rsidP="00E118AA">
            <w:pPr>
              <w:pStyle w:val="TableParagraph"/>
              <w:spacing w:line="256" w:lineRule="exact"/>
              <w:ind w:left="144"/>
              <w:jc w:val="center"/>
              <w:rPr>
                <w:b/>
                <w:sz w:val="24"/>
                <w:lang w:eastAsia="en-US"/>
              </w:rPr>
            </w:pPr>
            <w:r>
              <w:rPr>
                <w:b/>
                <w:sz w:val="24"/>
                <w:lang w:eastAsia="en-US"/>
              </w:rPr>
              <w:t>2022</w:t>
            </w:r>
          </w:p>
        </w:tc>
        <w:tc>
          <w:tcPr>
            <w:tcW w:w="1574" w:type="dxa"/>
            <w:tcBorders>
              <w:top w:val="single" w:sz="4" w:space="0" w:color="000000"/>
              <w:left w:val="single" w:sz="4" w:space="0" w:color="000000"/>
              <w:bottom w:val="single" w:sz="4" w:space="0" w:color="000000"/>
              <w:right w:val="single" w:sz="4" w:space="0" w:color="000000"/>
            </w:tcBorders>
            <w:hideMark/>
          </w:tcPr>
          <w:p w:rsidR="00175C3F" w:rsidRDefault="00175C3F" w:rsidP="00E118AA">
            <w:pPr>
              <w:pStyle w:val="TableParagraph"/>
              <w:spacing w:line="256" w:lineRule="exact"/>
              <w:ind w:left="174"/>
              <w:jc w:val="center"/>
              <w:rPr>
                <w:b/>
                <w:sz w:val="24"/>
                <w:lang w:eastAsia="en-US"/>
              </w:rPr>
            </w:pPr>
            <w:r>
              <w:rPr>
                <w:b/>
                <w:sz w:val="24"/>
                <w:lang w:eastAsia="en-US"/>
              </w:rPr>
              <w:t>2023</w:t>
            </w:r>
          </w:p>
        </w:tc>
      </w:tr>
      <w:tr w:rsidR="00175C3F" w:rsidTr="00E118AA">
        <w:trPr>
          <w:trHeight w:val="1041"/>
        </w:trPr>
        <w:tc>
          <w:tcPr>
            <w:tcW w:w="1361" w:type="dxa"/>
            <w:tcBorders>
              <w:top w:val="single" w:sz="4" w:space="0" w:color="000000"/>
              <w:left w:val="single" w:sz="4" w:space="0" w:color="000000"/>
              <w:bottom w:val="single" w:sz="4" w:space="0" w:color="000000"/>
              <w:right w:val="single" w:sz="4" w:space="0" w:color="000000"/>
            </w:tcBorders>
          </w:tcPr>
          <w:p w:rsidR="00175C3F" w:rsidRPr="00175C3F" w:rsidRDefault="00175C3F" w:rsidP="00175C3F">
            <w:pPr>
              <w:pStyle w:val="TableParagraph"/>
              <w:spacing w:before="8"/>
              <w:rPr>
                <w:rFonts w:ascii="Times New Roman" w:hAnsi="Times New Roman" w:cs="Times New Roman"/>
                <w:b/>
                <w:sz w:val="23"/>
                <w:lang w:eastAsia="en-US"/>
              </w:rPr>
            </w:pPr>
          </w:p>
          <w:p w:rsidR="00175C3F" w:rsidRPr="00175C3F" w:rsidRDefault="00175C3F" w:rsidP="00175C3F">
            <w:pPr>
              <w:pStyle w:val="TableParagraph"/>
              <w:ind w:left="146" w:right="139"/>
              <w:jc w:val="center"/>
              <w:rPr>
                <w:rFonts w:ascii="Times New Roman" w:hAnsi="Times New Roman" w:cs="Times New Roman"/>
                <w:b/>
                <w:sz w:val="24"/>
                <w:lang w:eastAsia="en-US"/>
              </w:rPr>
            </w:pPr>
            <w:r w:rsidRPr="00175C3F">
              <w:rPr>
                <w:rFonts w:ascii="Times New Roman" w:hAnsi="Times New Roman" w:cs="Times New Roman"/>
                <w:b/>
                <w:sz w:val="24"/>
                <w:lang w:eastAsia="en-US"/>
              </w:rPr>
              <w:t>PG.3.2.1</w:t>
            </w:r>
          </w:p>
        </w:tc>
        <w:tc>
          <w:tcPr>
            <w:tcW w:w="3489" w:type="dxa"/>
            <w:tcBorders>
              <w:top w:val="single" w:sz="4" w:space="0" w:color="000000"/>
              <w:left w:val="single" w:sz="4" w:space="0" w:color="000000"/>
              <w:bottom w:val="single" w:sz="4" w:space="0" w:color="000000"/>
              <w:right w:val="single" w:sz="4" w:space="0" w:color="000000"/>
            </w:tcBorders>
            <w:hideMark/>
          </w:tcPr>
          <w:p w:rsidR="00175C3F" w:rsidRDefault="00175C3F" w:rsidP="00175C3F">
            <w:pPr>
              <w:pStyle w:val="TableParagraph"/>
              <w:spacing w:line="270" w:lineRule="atLeast"/>
              <w:rPr>
                <w:sz w:val="24"/>
                <w:lang w:eastAsia="en-US"/>
              </w:rPr>
            </w:pPr>
            <w:r>
              <w:rPr>
                <w:sz w:val="24"/>
                <w:lang w:eastAsia="en-US"/>
              </w:rPr>
              <w:t>Bilgisayar sistemlerinin bir yıl içindeki bakım sayısı</w:t>
            </w:r>
          </w:p>
        </w:tc>
        <w:tc>
          <w:tcPr>
            <w:tcW w:w="145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ind w:left="108"/>
              <w:jc w:val="center"/>
              <w:rPr>
                <w:sz w:val="24"/>
                <w:lang w:eastAsia="en-US"/>
              </w:rPr>
            </w:pPr>
          </w:p>
          <w:p w:rsidR="00175C3F" w:rsidRDefault="00EA6DCA" w:rsidP="00E118AA">
            <w:pPr>
              <w:pStyle w:val="TableParagraph"/>
              <w:ind w:left="108"/>
              <w:jc w:val="center"/>
              <w:rPr>
                <w:sz w:val="24"/>
                <w:lang w:eastAsia="en-US"/>
              </w:rPr>
            </w:pPr>
            <w:r>
              <w:rPr>
                <w:sz w:val="24"/>
                <w:lang w:eastAsia="en-US"/>
              </w:rPr>
              <w:t>1</w:t>
            </w:r>
          </w:p>
        </w:tc>
        <w:tc>
          <w:tcPr>
            <w:tcW w:w="1733"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ind w:left="108"/>
              <w:jc w:val="center"/>
              <w:rPr>
                <w:sz w:val="24"/>
                <w:lang w:eastAsia="en-US"/>
              </w:rPr>
            </w:pPr>
          </w:p>
          <w:p w:rsidR="00175C3F" w:rsidRDefault="00EA6DCA" w:rsidP="00E118AA">
            <w:pPr>
              <w:pStyle w:val="TableParagraph"/>
              <w:ind w:left="108"/>
              <w:jc w:val="center"/>
              <w:rPr>
                <w:sz w:val="24"/>
                <w:lang w:eastAsia="en-US"/>
              </w:rPr>
            </w:pPr>
            <w:r>
              <w:rPr>
                <w:sz w:val="24"/>
                <w:lang w:eastAsia="en-US"/>
              </w:rPr>
              <w:t>1</w:t>
            </w:r>
          </w:p>
        </w:tc>
        <w:tc>
          <w:tcPr>
            <w:tcW w:w="152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ind w:left="111"/>
              <w:jc w:val="center"/>
              <w:rPr>
                <w:sz w:val="24"/>
                <w:lang w:eastAsia="en-US"/>
              </w:rPr>
            </w:pPr>
          </w:p>
          <w:p w:rsidR="00175C3F" w:rsidRDefault="00EA6DCA" w:rsidP="00E118AA">
            <w:pPr>
              <w:pStyle w:val="TableParagraph"/>
              <w:ind w:left="111"/>
              <w:jc w:val="center"/>
              <w:rPr>
                <w:sz w:val="24"/>
                <w:lang w:eastAsia="en-US"/>
              </w:rPr>
            </w:pPr>
            <w:r>
              <w:rPr>
                <w:sz w:val="24"/>
                <w:lang w:eastAsia="en-US"/>
              </w:rPr>
              <w:t>1</w:t>
            </w:r>
          </w:p>
        </w:tc>
        <w:tc>
          <w:tcPr>
            <w:tcW w:w="1627"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ind w:left="110"/>
              <w:jc w:val="center"/>
              <w:rPr>
                <w:sz w:val="24"/>
                <w:lang w:eastAsia="en-US"/>
              </w:rPr>
            </w:pPr>
          </w:p>
          <w:p w:rsidR="00175C3F" w:rsidRDefault="00EA6DCA" w:rsidP="00E118AA">
            <w:pPr>
              <w:pStyle w:val="TableParagraph"/>
              <w:ind w:left="110"/>
              <w:jc w:val="center"/>
              <w:rPr>
                <w:sz w:val="24"/>
                <w:lang w:eastAsia="en-US"/>
              </w:rPr>
            </w:pPr>
            <w:r>
              <w:rPr>
                <w:sz w:val="24"/>
                <w:lang w:eastAsia="en-US"/>
              </w:rPr>
              <w:t>2</w:t>
            </w:r>
          </w:p>
        </w:tc>
        <w:tc>
          <w:tcPr>
            <w:tcW w:w="1732"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ind w:left="113"/>
              <w:jc w:val="center"/>
              <w:rPr>
                <w:sz w:val="24"/>
                <w:lang w:eastAsia="en-US"/>
              </w:rPr>
            </w:pPr>
          </w:p>
          <w:p w:rsidR="00175C3F" w:rsidRDefault="00EA6DCA" w:rsidP="00E118AA">
            <w:pPr>
              <w:pStyle w:val="TableParagraph"/>
              <w:ind w:left="113"/>
              <w:jc w:val="center"/>
              <w:rPr>
                <w:sz w:val="24"/>
                <w:lang w:eastAsia="en-US"/>
              </w:rPr>
            </w:pPr>
            <w:r>
              <w:rPr>
                <w:sz w:val="24"/>
                <w:lang w:eastAsia="en-US"/>
              </w:rPr>
              <w:t>2</w:t>
            </w:r>
          </w:p>
        </w:tc>
        <w:tc>
          <w:tcPr>
            <w:tcW w:w="157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ind w:left="114"/>
              <w:jc w:val="center"/>
              <w:rPr>
                <w:sz w:val="24"/>
                <w:lang w:eastAsia="en-US"/>
              </w:rPr>
            </w:pPr>
          </w:p>
          <w:p w:rsidR="00175C3F" w:rsidRDefault="00EA6DCA" w:rsidP="00E118AA">
            <w:pPr>
              <w:pStyle w:val="TableParagraph"/>
              <w:ind w:left="114"/>
              <w:jc w:val="center"/>
              <w:rPr>
                <w:sz w:val="24"/>
                <w:lang w:eastAsia="en-US"/>
              </w:rPr>
            </w:pPr>
            <w:r>
              <w:rPr>
                <w:sz w:val="24"/>
                <w:lang w:eastAsia="en-US"/>
              </w:rPr>
              <w:t>2</w:t>
            </w:r>
          </w:p>
        </w:tc>
      </w:tr>
      <w:tr w:rsidR="00175C3F" w:rsidTr="00E118AA">
        <w:trPr>
          <w:trHeight w:val="434"/>
        </w:trPr>
        <w:tc>
          <w:tcPr>
            <w:tcW w:w="1361" w:type="dxa"/>
            <w:tcBorders>
              <w:top w:val="single" w:sz="4" w:space="0" w:color="000000"/>
              <w:left w:val="single" w:sz="4" w:space="0" w:color="000000"/>
              <w:bottom w:val="single" w:sz="4" w:space="0" w:color="000000"/>
              <w:right w:val="single" w:sz="4" w:space="0" w:color="000000"/>
            </w:tcBorders>
            <w:hideMark/>
          </w:tcPr>
          <w:p w:rsidR="00175C3F" w:rsidRPr="00175C3F" w:rsidRDefault="00175C3F" w:rsidP="00175C3F">
            <w:pPr>
              <w:pStyle w:val="TableParagraph"/>
              <w:spacing w:line="273" w:lineRule="exact"/>
              <w:ind w:left="146" w:right="139"/>
              <w:jc w:val="center"/>
              <w:rPr>
                <w:rFonts w:ascii="Times New Roman" w:hAnsi="Times New Roman" w:cs="Times New Roman"/>
                <w:b/>
                <w:sz w:val="24"/>
                <w:lang w:eastAsia="en-US"/>
              </w:rPr>
            </w:pPr>
            <w:r w:rsidRPr="00175C3F">
              <w:rPr>
                <w:rFonts w:ascii="Times New Roman" w:hAnsi="Times New Roman" w:cs="Times New Roman"/>
                <w:b/>
                <w:sz w:val="24"/>
                <w:lang w:eastAsia="en-US"/>
              </w:rPr>
              <w:t>PG.3.2.2</w:t>
            </w:r>
          </w:p>
        </w:tc>
        <w:tc>
          <w:tcPr>
            <w:tcW w:w="3489" w:type="dxa"/>
            <w:tcBorders>
              <w:top w:val="single" w:sz="4" w:space="0" w:color="000000"/>
              <w:left w:val="single" w:sz="4" w:space="0" w:color="000000"/>
              <w:bottom w:val="single" w:sz="4" w:space="0" w:color="000000"/>
              <w:right w:val="single" w:sz="4" w:space="0" w:color="000000"/>
            </w:tcBorders>
          </w:tcPr>
          <w:p w:rsidR="00175C3F" w:rsidRDefault="00175C3F" w:rsidP="00175C3F">
            <w:pPr>
              <w:pStyle w:val="TableParagraph"/>
              <w:spacing w:before="25"/>
              <w:rPr>
                <w:sz w:val="24"/>
                <w:lang w:eastAsia="en-US"/>
              </w:rPr>
            </w:pPr>
            <w:r>
              <w:rPr>
                <w:sz w:val="24"/>
                <w:lang w:eastAsia="en-US"/>
              </w:rPr>
              <w:t>Elektrik tesisatının bir yıl içindeki bakım sayısı</w:t>
            </w:r>
          </w:p>
          <w:p w:rsidR="00175C3F" w:rsidRDefault="00175C3F" w:rsidP="00175C3F">
            <w:pPr>
              <w:pStyle w:val="TableParagraph"/>
              <w:spacing w:before="25"/>
              <w:rPr>
                <w:sz w:val="24"/>
                <w:lang w:eastAsia="en-US"/>
              </w:rPr>
            </w:pPr>
          </w:p>
        </w:tc>
        <w:tc>
          <w:tcPr>
            <w:tcW w:w="145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08"/>
              <w:jc w:val="center"/>
              <w:rPr>
                <w:sz w:val="24"/>
                <w:lang w:eastAsia="en-US"/>
              </w:rPr>
            </w:pPr>
          </w:p>
          <w:p w:rsidR="00175C3F" w:rsidRDefault="007D6E98" w:rsidP="00E118AA">
            <w:pPr>
              <w:pStyle w:val="TableParagraph"/>
              <w:spacing w:before="25"/>
              <w:ind w:left="108"/>
              <w:jc w:val="center"/>
              <w:rPr>
                <w:sz w:val="24"/>
                <w:lang w:eastAsia="en-US"/>
              </w:rPr>
            </w:pPr>
            <w:r>
              <w:rPr>
                <w:sz w:val="24"/>
                <w:lang w:eastAsia="en-US"/>
              </w:rPr>
              <w:t>1</w:t>
            </w:r>
          </w:p>
        </w:tc>
        <w:tc>
          <w:tcPr>
            <w:tcW w:w="1733"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08"/>
              <w:jc w:val="center"/>
              <w:rPr>
                <w:sz w:val="24"/>
                <w:lang w:eastAsia="en-US"/>
              </w:rPr>
            </w:pPr>
          </w:p>
          <w:p w:rsidR="00175C3F" w:rsidRDefault="00822F64" w:rsidP="00E118AA">
            <w:pPr>
              <w:pStyle w:val="TableParagraph"/>
              <w:spacing w:before="25"/>
              <w:ind w:left="108"/>
              <w:jc w:val="center"/>
              <w:rPr>
                <w:sz w:val="24"/>
                <w:lang w:eastAsia="en-US"/>
              </w:rPr>
            </w:pPr>
            <w:r>
              <w:rPr>
                <w:sz w:val="24"/>
                <w:lang w:eastAsia="en-US"/>
              </w:rPr>
              <w:t>1</w:t>
            </w:r>
          </w:p>
        </w:tc>
        <w:tc>
          <w:tcPr>
            <w:tcW w:w="152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1"/>
              <w:jc w:val="center"/>
              <w:rPr>
                <w:sz w:val="24"/>
                <w:lang w:eastAsia="en-US"/>
              </w:rPr>
            </w:pPr>
          </w:p>
          <w:p w:rsidR="00175C3F" w:rsidRDefault="00822F64" w:rsidP="00E118AA">
            <w:pPr>
              <w:pStyle w:val="TableParagraph"/>
              <w:spacing w:before="25"/>
              <w:ind w:left="111"/>
              <w:jc w:val="center"/>
              <w:rPr>
                <w:sz w:val="24"/>
                <w:lang w:eastAsia="en-US"/>
              </w:rPr>
            </w:pPr>
            <w:r>
              <w:rPr>
                <w:sz w:val="24"/>
                <w:lang w:eastAsia="en-US"/>
              </w:rPr>
              <w:t>1</w:t>
            </w:r>
          </w:p>
        </w:tc>
        <w:tc>
          <w:tcPr>
            <w:tcW w:w="1627"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0"/>
              <w:jc w:val="center"/>
              <w:rPr>
                <w:sz w:val="24"/>
                <w:lang w:eastAsia="en-US"/>
              </w:rPr>
            </w:pPr>
          </w:p>
          <w:p w:rsidR="00175C3F" w:rsidRDefault="007D6E98" w:rsidP="00E118AA">
            <w:pPr>
              <w:pStyle w:val="TableParagraph"/>
              <w:spacing w:before="25"/>
              <w:ind w:left="110"/>
              <w:jc w:val="center"/>
              <w:rPr>
                <w:sz w:val="24"/>
                <w:lang w:eastAsia="en-US"/>
              </w:rPr>
            </w:pPr>
            <w:r>
              <w:rPr>
                <w:sz w:val="24"/>
                <w:lang w:eastAsia="en-US"/>
              </w:rPr>
              <w:t>2</w:t>
            </w:r>
          </w:p>
        </w:tc>
        <w:tc>
          <w:tcPr>
            <w:tcW w:w="1732"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3"/>
              <w:jc w:val="center"/>
              <w:rPr>
                <w:sz w:val="24"/>
                <w:lang w:eastAsia="en-US"/>
              </w:rPr>
            </w:pPr>
          </w:p>
          <w:p w:rsidR="00175C3F" w:rsidRDefault="007D6E98" w:rsidP="00E118AA">
            <w:pPr>
              <w:pStyle w:val="TableParagraph"/>
              <w:spacing w:before="25"/>
              <w:ind w:left="113"/>
              <w:jc w:val="center"/>
              <w:rPr>
                <w:sz w:val="24"/>
                <w:lang w:eastAsia="en-US"/>
              </w:rPr>
            </w:pPr>
            <w:r>
              <w:rPr>
                <w:sz w:val="24"/>
                <w:lang w:eastAsia="en-US"/>
              </w:rPr>
              <w:t>2</w:t>
            </w:r>
          </w:p>
        </w:tc>
        <w:tc>
          <w:tcPr>
            <w:tcW w:w="157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4"/>
              <w:jc w:val="center"/>
              <w:rPr>
                <w:sz w:val="24"/>
                <w:lang w:eastAsia="en-US"/>
              </w:rPr>
            </w:pPr>
          </w:p>
          <w:p w:rsidR="00175C3F" w:rsidRDefault="007D6E98" w:rsidP="00E118AA">
            <w:pPr>
              <w:pStyle w:val="TableParagraph"/>
              <w:spacing w:before="25"/>
              <w:ind w:left="114"/>
              <w:jc w:val="center"/>
              <w:rPr>
                <w:sz w:val="24"/>
                <w:lang w:eastAsia="en-US"/>
              </w:rPr>
            </w:pPr>
            <w:r>
              <w:rPr>
                <w:sz w:val="24"/>
                <w:lang w:eastAsia="en-US"/>
              </w:rPr>
              <w:t>2</w:t>
            </w:r>
          </w:p>
        </w:tc>
      </w:tr>
      <w:tr w:rsidR="000530A2" w:rsidTr="00E118AA">
        <w:trPr>
          <w:trHeight w:val="434"/>
        </w:trPr>
        <w:tc>
          <w:tcPr>
            <w:tcW w:w="1361" w:type="dxa"/>
            <w:tcBorders>
              <w:top w:val="single" w:sz="4" w:space="0" w:color="000000"/>
              <w:left w:val="single" w:sz="4" w:space="0" w:color="000000"/>
              <w:bottom w:val="single" w:sz="4" w:space="0" w:color="000000"/>
              <w:right w:val="single" w:sz="4" w:space="0" w:color="000000"/>
            </w:tcBorders>
            <w:hideMark/>
          </w:tcPr>
          <w:p w:rsidR="000530A2" w:rsidRPr="00175C3F" w:rsidRDefault="000530A2" w:rsidP="000530A2">
            <w:pPr>
              <w:pStyle w:val="TableParagraph"/>
              <w:spacing w:before="8"/>
              <w:rPr>
                <w:rFonts w:ascii="Times New Roman" w:hAnsi="Times New Roman" w:cs="Times New Roman"/>
                <w:b/>
                <w:sz w:val="20"/>
                <w:lang w:eastAsia="en-US"/>
              </w:rPr>
            </w:pPr>
          </w:p>
          <w:p w:rsidR="000530A2" w:rsidRPr="00175C3F" w:rsidRDefault="000530A2" w:rsidP="000530A2">
            <w:pPr>
              <w:pStyle w:val="TableParagraph"/>
              <w:spacing w:before="1"/>
              <w:ind w:left="146" w:right="139"/>
              <w:jc w:val="center"/>
              <w:rPr>
                <w:rFonts w:ascii="Times New Roman" w:hAnsi="Times New Roman" w:cs="Times New Roman"/>
                <w:b/>
                <w:sz w:val="24"/>
                <w:lang w:eastAsia="en-US"/>
              </w:rPr>
            </w:pPr>
            <w:r w:rsidRPr="00175C3F">
              <w:rPr>
                <w:rFonts w:ascii="Times New Roman" w:hAnsi="Times New Roman" w:cs="Times New Roman"/>
                <w:b/>
                <w:sz w:val="24"/>
                <w:lang w:eastAsia="en-US"/>
              </w:rPr>
              <w:t>PG.3.2.3</w:t>
            </w:r>
          </w:p>
        </w:tc>
        <w:tc>
          <w:tcPr>
            <w:tcW w:w="3489" w:type="dxa"/>
            <w:tcBorders>
              <w:top w:val="single" w:sz="4" w:space="0" w:color="000000"/>
              <w:left w:val="single" w:sz="4" w:space="0" w:color="000000"/>
              <w:bottom w:val="single" w:sz="4" w:space="0" w:color="000000"/>
              <w:right w:val="single" w:sz="4" w:space="0" w:color="000000"/>
            </w:tcBorders>
          </w:tcPr>
          <w:p w:rsidR="000530A2" w:rsidRDefault="000530A2" w:rsidP="000530A2">
            <w:pPr>
              <w:pStyle w:val="TableParagraph"/>
              <w:spacing w:line="264" w:lineRule="exact"/>
              <w:rPr>
                <w:sz w:val="24"/>
                <w:lang w:eastAsia="en-US"/>
              </w:rPr>
            </w:pPr>
            <w:r>
              <w:rPr>
                <w:sz w:val="24"/>
                <w:lang w:eastAsia="en-US"/>
              </w:rPr>
              <w:t>Sıhhi tesisatın bir yıl içindeki bakım sayısı</w:t>
            </w:r>
          </w:p>
        </w:tc>
        <w:tc>
          <w:tcPr>
            <w:tcW w:w="145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08"/>
              <w:jc w:val="center"/>
              <w:rPr>
                <w:sz w:val="24"/>
                <w:lang w:eastAsia="en-US"/>
              </w:rPr>
            </w:pPr>
          </w:p>
          <w:p w:rsidR="000530A2" w:rsidRDefault="000530A2" w:rsidP="00E118AA">
            <w:pPr>
              <w:pStyle w:val="TableParagraph"/>
              <w:spacing w:before="25"/>
              <w:ind w:left="108"/>
              <w:jc w:val="center"/>
              <w:rPr>
                <w:sz w:val="24"/>
                <w:lang w:eastAsia="en-US"/>
              </w:rPr>
            </w:pPr>
            <w:r>
              <w:rPr>
                <w:sz w:val="24"/>
                <w:lang w:eastAsia="en-US"/>
              </w:rPr>
              <w:t>1</w:t>
            </w:r>
          </w:p>
        </w:tc>
        <w:tc>
          <w:tcPr>
            <w:tcW w:w="1733"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08"/>
              <w:jc w:val="center"/>
              <w:rPr>
                <w:sz w:val="24"/>
                <w:lang w:eastAsia="en-US"/>
              </w:rPr>
            </w:pPr>
          </w:p>
          <w:p w:rsidR="000530A2" w:rsidRDefault="000530A2" w:rsidP="00E118AA">
            <w:pPr>
              <w:pStyle w:val="TableParagraph"/>
              <w:spacing w:before="25"/>
              <w:ind w:left="108"/>
              <w:jc w:val="center"/>
              <w:rPr>
                <w:sz w:val="24"/>
                <w:lang w:eastAsia="en-US"/>
              </w:rPr>
            </w:pPr>
            <w:r>
              <w:rPr>
                <w:sz w:val="24"/>
                <w:lang w:eastAsia="en-US"/>
              </w:rPr>
              <w:t>1</w:t>
            </w:r>
          </w:p>
        </w:tc>
        <w:tc>
          <w:tcPr>
            <w:tcW w:w="152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1"/>
              <w:jc w:val="center"/>
              <w:rPr>
                <w:sz w:val="24"/>
                <w:lang w:eastAsia="en-US"/>
              </w:rPr>
            </w:pPr>
          </w:p>
          <w:p w:rsidR="000530A2" w:rsidRDefault="000530A2" w:rsidP="00E118AA">
            <w:pPr>
              <w:pStyle w:val="TableParagraph"/>
              <w:spacing w:before="25"/>
              <w:ind w:left="111"/>
              <w:jc w:val="center"/>
              <w:rPr>
                <w:sz w:val="24"/>
                <w:lang w:eastAsia="en-US"/>
              </w:rPr>
            </w:pPr>
            <w:r>
              <w:rPr>
                <w:sz w:val="24"/>
                <w:lang w:eastAsia="en-US"/>
              </w:rPr>
              <w:t>1</w:t>
            </w:r>
          </w:p>
        </w:tc>
        <w:tc>
          <w:tcPr>
            <w:tcW w:w="1627"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0"/>
              <w:jc w:val="center"/>
              <w:rPr>
                <w:sz w:val="24"/>
                <w:lang w:eastAsia="en-US"/>
              </w:rPr>
            </w:pPr>
          </w:p>
          <w:p w:rsidR="000530A2" w:rsidRDefault="000530A2" w:rsidP="00E118AA">
            <w:pPr>
              <w:pStyle w:val="TableParagraph"/>
              <w:spacing w:before="25"/>
              <w:ind w:left="110"/>
              <w:jc w:val="center"/>
              <w:rPr>
                <w:sz w:val="24"/>
                <w:lang w:eastAsia="en-US"/>
              </w:rPr>
            </w:pPr>
            <w:r>
              <w:rPr>
                <w:sz w:val="24"/>
                <w:lang w:eastAsia="en-US"/>
              </w:rPr>
              <w:t>2</w:t>
            </w:r>
          </w:p>
        </w:tc>
        <w:tc>
          <w:tcPr>
            <w:tcW w:w="1732"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3"/>
              <w:jc w:val="center"/>
              <w:rPr>
                <w:sz w:val="24"/>
                <w:lang w:eastAsia="en-US"/>
              </w:rPr>
            </w:pPr>
          </w:p>
          <w:p w:rsidR="000530A2" w:rsidRDefault="000530A2" w:rsidP="00E118AA">
            <w:pPr>
              <w:pStyle w:val="TableParagraph"/>
              <w:spacing w:before="25"/>
              <w:ind w:left="113"/>
              <w:jc w:val="center"/>
              <w:rPr>
                <w:sz w:val="24"/>
                <w:lang w:eastAsia="en-US"/>
              </w:rPr>
            </w:pPr>
            <w:r>
              <w:rPr>
                <w:sz w:val="24"/>
                <w:lang w:eastAsia="en-US"/>
              </w:rPr>
              <w:t>2</w:t>
            </w:r>
          </w:p>
        </w:tc>
        <w:tc>
          <w:tcPr>
            <w:tcW w:w="1574" w:type="dxa"/>
            <w:tcBorders>
              <w:top w:val="single" w:sz="4" w:space="0" w:color="000000"/>
              <w:left w:val="single" w:sz="4" w:space="0" w:color="000000"/>
              <w:bottom w:val="single" w:sz="4" w:space="0" w:color="000000"/>
              <w:right w:val="single" w:sz="4" w:space="0" w:color="000000"/>
            </w:tcBorders>
          </w:tcPr>
          <w:p w:rsidR="000530A2" w:rsidRDefault="000530A2" w:rsidP="00E118AA">
            <w:pPr>
              <w:pStyle w:val="TableParagraph"/>
              <w:spacing w:before="25"/>
              <w:ind w:left="114"/>
              <w:jc w:val="center"/>
              <w:rPr>
                <w:sz w:val="24"/>
                <w:lang w:eastAsia="en-US"/>
              </w:rPr>
            </w:pPr>
          </w:p>
          <w:p w:rsidR="000530A2" w:rsidRDefault="000530A2" w:rsidP="00E118AA">
            <w:pPr>
              <w:pStyle w:val="TableParagraph"/>
              <w:spacing w:before="25"/>
              <w:ind w:left="114"/>
              <w:jc w:val="center"/>
              <w:rPr>
                <w:sz w:val="24"/>
                <w:lang w:eastAsia="en-US"/>
              </w:rPr>
            </w:pPr>
            <w:r>
              <w:rPr>
                <w:sz w:val="24"/>
                <w:lang w:eastAsia="en-US"/>
              </w:rPr>
              <w:t>2</w:t>
            </w:r>
          </w:p>
        </w:tc>
      </w:tr>
      <w:tr w:rsidR="000530A2" w:rsidTr="00E118AA">
        <w:trPr>
          <w:trHeight w:val="1042"/>
        </w:trPr>
        <w:tc>
          <w:tcPr>
            <w:tcW w:w="1361" w:type="dxa"/>
            <w:tcBorders>
              <w:top w:val="single" w:sz="4" w:space="0" w:color="000000"/>
              <w:left w:val="single" w:sz="4" w:space="0" w:color="000000"/>
              <w:bottom w:val="single" w:sz="4" w:space="0" w:color="000000"/>
              <w:right w:val="single" w:sz="4" w:space="0" w:color="000000"/>
            </w:tcBorders>
            <w:vAlign w:val="center"/>
          </w:tcPr>
          <w:p w:rsidR="000530A2" w:rsidRPr="00175C3F" w:rsidRDefault="000530A2" w:rsidP="000530A2">
            <w:pPr>
              <w:pStyle w:val="TableParagraph"/>
              <w:spacing w:before="8"/>
              <w:jc w:val="center"/>
              <w:rPr>
                <w:rFonts w:ascii="Times New Roman" w:hAnsi="Times New Roman" w:cs="Times New Roman"/>
                <w:b/>
                <w:sz w:val="20"/>
                <w:lang w:eastAsia="en-US"/>
              </w:rPr>
            </w:pPr>
            <w:r w:rsidRPr="00175C3F">
              <w:rPr>
                <w:rFonts w:ascii="Times New Roman" w:hAnsi="Times New Roman" w:cs="Times New Roman"/>
                <w:b/>
                <w:sz w:val="24"/>
                <w:lang w:eastAsia="en-US"/>
              </w:rPr>
              <w:t>PG.3.2.4</w:t>
            </w:r>
          </w:p>
        </w:tc>
        <w:tc>
          <w:tcPr>
            <w:tcW w:w="3489" w:type="dxa"/>
            <w:tcBorders>
              <w:top w:val="single" w:sz="4" w:space="0" w:color="000000"/>
              <w:left w:val="single" w:sz="4" w:space="0" w:color="000000"/>
              <w:bottom w:val="single" w:sz="4" w:space="0" w:color="000000"/>
              <w:right w:val="single" w:sz="4" w:space="0" w:color="000000"/>
            </w:tcBorders>
            <w:hideMark/>
          </w:tcPr>
          <w:p w:rsidR="000530A2" w:rsidRDefault="000530A2" w:rsidP="000530A2">
            <w:pPr>
              <w:pStyle w:val="TableParagraph"/>
              <w:spacing w:line="264" w:lineRule="exact"/>
              <w:rPr>
                <w:sz w:val="24"/>
                <w:lang w:eastAsia="en-US"/>
              </w:rPr>
            </w:pPr>
            <w:r>
              <w:rPr>
                <w:sz w:val="24"/>
                <w:lang w:eastAsia="en-US"/>
              </w:rPr>
              <w:t>Öğrenci sayısı 30’dan fazla olan şube oranı</w:t>
            </w:r>
          </w:p>
        </w:tc>
        <w:tc>
          <w:tcPr>
            <w:tcW w:w="1454" w:type="dxa"/>
            <w:tcBorders>
              <w:top w:val="single" w:sz="4" w:space="0" w:color="000000"/>
              <w:left w:val="single" w:sz="4" w:space="0" w:color="000000"/>
              <w:bottom w:val="single" w:sz="4" w:space="0" w:color="000000"/>
              <w:right w:val="single" w:sz="4" w:space="0" w:color="000000"/>
            </w:tcBorders>
          </w:tcPr>
          <w:p w:rsidR="001577D3" w:rsidRDefault="001577D3" w:rsidP="00E118AA">
            <w:pPr>
              <w:pStyle w:val="TableParagraph"/>
              <w:spacing w:before="25"/>
              <w:ind w:left="108"/>
              <w:jc w:val="center"/>
              <w:rPr>
                <w:sz w:val="24"/>
                <w:lang w:eastAsia="en-US"/>
              </w:rPr>
            </w:pPr>
          </w:p>
          <w:p w:rsidR="000530A2" w:rsidRDefault="000530A2" w:rsidP="00E118AA">
            <w:pPr>
              <w:pStyle w:val="TableParagraph"/>
              <w:spacing w:before="25"/>
              <w:ind w:left="108"/>
              <w:jc w:val="center"/>
              <w:rPr>
                <w:sz w:val="24"/>
                <w:lang w:eastAsia="en-US"/>
              </w:rPr>
            </w:pPr>
            <w:r>
              <w:rPr>
                <w:sz w:val="24"/>
                <w:lang w:eastAsia="en-US"/>
              </w:rPr>
              <w:t>%22,85</w:t>
            </w:r>
          </w:p>
        </w:tc>
        <w:tc>
          <w:tcPr>
            <w:tcW w:w="1733" w:type="dxa"/>
            <w:tcBorders>
              <w:top w:val="single" w:sz="4" w:space="0" w:color="000000"/>
              <w:left w:val="single" w:sz="4" w:space="0" w:color="000000"/>
              <w:bottom w:val="single" w:sz="4" w:space="0" w:color="000000"/>
              <w:right w:val="single" w:sz="4" w:space="0" w:color="000000"/>
            </w:tcBorders>
          </w:tcPr>
          <w:p w:rsidR="001577D3" w:rsidRDefault="001577D3" w:rsidP="00E118AA">
            <w:pPr>
              <w:pStyle w:val="TableParagraph"/>
              <w:spacing w:before="25"/>
              <w:ind w:left="108"/>
              <w:jc w:val="center"/>
              <w:rPr>
                <w:sz w:val="24"/>
                <w:lang w:eastAsia="en-US"/>
              </w:rPr>
            </w:pPr>
          </w:p>
          <w:p w:rsidR="000530A2" w:rsidRDefault="000530A2" w:rsidP="00E118AA">
            <w:pPr>
              <w:pStyle w:val="TableParagraph"/>
              <w:spacing w:before="25"/>
              <w:ind w:left="108"/>
              <w:jc w:val="center"/>
              <w:rPr>
                <w:sz w:val="24"/>
                <w:lang w:eastAsia="en-US"/>
              </w:rPr>
            </w:pPr>
            <w:r>
              <w:rPr>
                <w:sz w:val="24"/>
                <w:lang w:eastAsia="en-US"/>
              </w:rPr>
              <w:t>%20</w:t>
            </w:r>
          </w:p>
        </w:tc>
        <w:tc>
          <w:tcPr>
            <w:tcW w:w="1524" w:type="dxa"/>
            <w:tcBorders>
              <w:top w:val="single" w:sz="4" w:space="0" w:color="000000"/>
              <w:left w:val="single" w:sz="4" w:space="0" w:color="000000"/>
              <w:bottom w:val="single" w:sz="4" w:space="0" w:color="000000"/>
              <w:right w:val="single" w:sz="4" w:space="0" w:color="000000"/>
            </w:tcBorders>
          </w:tcPr>
          <w:p w:rsidR="001577D3" w:rsidRDefault="001577D3" w:rsidP="00E118AA">
            <w:pPr>
              <w:pStyle w:val="TableParagraph"/>
              <w:spacing w:before="25"/>
              <w:ind w:left="111"/>
              <w:jc w:val="center"/>
              <w:rPr>
                <w:sz w:val="24"/>
                <w:lang w:eastAsia="en-US"/>
              </w:rPr>
            </w:pPr>
          </w:p>
          <w:p w:rsidR="000530A2" w:rsidRDefault="000530A2" w:rsidP="00E118AA">
            <w:pPr>
              <w:pStyle w:val="TableParagraph"/>
              <w:spacing w:before="25"/>
              <w:ind w:left="111"/>
              <w:jc w:val="center"/>
              <w:rPr>
                <w:sz w:val="24"/>
                <w:lang w:eastAsia="en-US"/>
              </w:rPr>
            </w:pPr>
            <w:r>
              <w:rPr>
                <w:sz w:val="24"/>
                <w:lang w:eastAsia="en-US"/>
              </w:rPr>
              <w:t>%15</w:t>
            </w:r>
          </w:p>
        </w:tc>
        <w:tc>
          <w:tcPr>
            <w:tcW w:w="1627" w:type="dxa"/>
            <w:tcBorders>
              <w:top w:val="single" w:sz="4" w:space="0" w:color="000000"/>
              <w:left w:val="single" w:sz="4" w:space="0" w:color="000000"/>
              <w:bottom w:val="single" w:sz="4" w:space="0" w:color="000000"/>
              <w:right w:val="single" w:sz="4" w:space="0" w:color="000000"/>
            </w:tcBorders>
          </w:tcPr>
          <w:p w:rsidR="001577D3" w:rsidRDefault="001577D3" w:rsidP="00E118AA">
            <w:pPr>
              <w:pStyle w:val="TableParagraph"/>
              <w:spacing w:before="25"/>
              <w:ind w:left="110"/>
              <w:jc w:val="center"/>
              <w:rPr>
                <w:sz w:val="24"/>
                <w:lang w:eastAsia="en-US"/>
              </w:rPr>
            </w:pPr>
          </w:p>
          <w:p w:rsidR="000530A2" w:rsidRDefault="000530A2" w:rsidP="00E118AA">
            <w:pPr>
              <w:pStyle w:val="TableParagraph"/>
              <w:spacing w:before="25"/>
              <w:ind w:left="110"/>
              <w:jc w:val="center"/>
              <w:rPr>
                <w:sz w:val="24"/>
                <w:lang w:eastAsia="en-US"/>
              </w:rPr>
            </w:pPr>
            <w:r>
              <w:rPr>
                <w:sz w:val="24"/>
                <w:lang w:eastAsia="en-US"/>
              </w:rPr>
              <w:t>%10</w:t>
            </w:r>
          </w:p>
        </w:tc>
        <w:tc>
          <w:tcPr>
            <w:tcW w:w="1732" w:type="dxa"/>
            <w:tcBorders>
              <w:top w:val="single" w:sz="4" w:space="0" w:color="000000"/>
              <w:left w:val="single" w:sz="4" w:space="0" w:color="000000"/>
              <w:bottom w:val="single" w:sz="4" w:space="0" w:color="000000"/>
              <w:right w:val="single" w:sz="4" w:space="0" w:color="000000"/>
            </w:tcBorders>
          </w:tcPr>
          <w:p w:rsidR="001577D3" w:rsidRDefault="001577D3" w:rsidP="00E118AA">
            <w:pPr>
              <w:pStyle w:val="TableParagraph"/>
              <w:spacing w:before="25"/>
              <w:ind w:left="113"/>
              <w:jc w:val="center"/>
              <w:rPr>
                <w:sz w:val="24"/>
                <w:lang w:eastAsia="en-US"/>
              </w:rPr>
            </w:pPr>
          </w:p>
          <w:p w:rsidR="000530A2" w:rsidRDefault="000530A2" w:rsidP="00E118AA">
            <w:pPr>
              <w:pStyle w:val="TableParagraph"/>
              <w:spacing w:before="25"/>
              <w:ind w:left="113"/>
              <w:jc w:val="center"/>
              <w:rPr>
                <w:sz w:val="24"/>
                <w:lang w:eastAsia="en-US"/>
              </w:rPr>
            </w:pPr>
            <w:r>
              <w:rPr>
                <w:sz w:val="24"/>
                <w:lang w:eastAsia="en-US"/>
              </w:rPr>
              <w:t>%5</w:t>
            </w:r>
          </w:p>
        </w:tc>
        <w:tc>
          <w:tcPr>
            <w:tcW w:w="1574" w:type="dxa"/>
            <w:tcBorders>
              <w:top w:val="single" w:sz="4" w:space="0" w:color="000000"/>
              <w:left w:val="single" w:sz="4" w:space="0" w:color="000000"/>
              <w:bottom w:val="single" w:sz="4" w:space="0" w:color="000000"/>
              <w:right w:val="single" w:sz="4" w:space="0" w:color="000000"/>
            </w:tcBorders>
          </w:tcPr>
          <w:p w:rsidR="001577D3" w:rsidRDefault="001577D3" w:rsidP="00E118AA">
            <w:pPr>
              <w:pStyle w:val="TableParagraph"/>
              <w:spacing w:before="25"/>
              <w:ind w:left="114"/>
              <w:jc w:val="center"/>
              <w:rPr>
                <w:sz w:val="24"/>
                <w:lang w:eastAsia="en-US"/>
              </w:rPr>
            </w:pPr>
          </w:p>
          <w:p w:rsidR="000530A2" w:rsidRDefault="000530A2" w:rsidP="00E118AA">
            <w:pPr>
              <w:pStyle w:val="TableParagraph"/>
              <w:spacing w:before="25"/>
              <w:ind w:left="114"/>
              <w:jc w:val="center"/>
              <w:rPr>
                <w:sz w:val="24"/>
                <w:lang w:eastAsia="en-US"/>
              </w:rPr>
            </w:pPr>
            <w:r>
              <w:rPr>
                <w:sz w:val="24"/>
                <w:lang w:eastAsia="en-US"/>
              </w:rPr>
              <w:t>%0</w:t>
            </w:r>
          </w:p>
        </w:tc>
      </w:tr>
      <w:tr w:rsidR="000530A2" w:rsidTr="00E118AA">
        <w:trPr>
          <w:trHeight w:val="844"/>
        </w:trPr>
        <w:tc>
          <w:tcPr>
            <w:tcW w:w="1361" w:type="dxa"/>
            <w:tcBorders>
              <w:top w:val="single" w:sz="4" w:space="0" w:color="000000"/>
              <w:left w:val="single" w:sz="4" w:space="0" w:color="000000"/>
              <w:right w:val="single" w:sz="4" w:space="0" w:color="000000"/>
            </w:tcBorders>
            <w:vAlign w:val="center"/>
          </w:tcPr>
          <w:p w:rsidR="000530A2" w:rsidRPr="00175C3F" w:rsidRDefault="000530A2" w:rsidP="000530A2">
            <w:pPr>
              <w:pStyle w:val="TableParagraph"/>
              <w:spacing w:before="8"/>
              <w:jc w:val="center"/>
              <w:rPr>
                <w:rFonts w:ascii="Times New Roman" w:hAnsi="Times New Roman" w:cs="Times New Roman"/>
                <w:b/>
                <w:sz w:val="24"/>
                <w:lang w:eastAsia="en-US"/>
              </w:rPr>
            </w:pPr>
            <w:r w:rsidRPr="00175C3F">
              <w:rPr>
                <w:rFonts w:ascii="Times New Roman" w:hAnsi="Times New Roman" w:cs="Times New Roman"/>
                <w:b/>
                <w:sz w:val="24"/>
                <w:lang w:eastAsia="en-US"/>
              </w:rPr>
              <w:t>PG.3.2.5</w:t>
            </w:r>
          </w:p>
        </w:tc>
        <w:tc>
          <w:tcPr>
            <w:tcW w:w="3489" w:type="dxa"/>
            <w:tcBorders>
              <w:top w:val="single" w:sz="4" w:space="0" w:color="000000"/>
              <w:left w:val="single" w:sz="4" w:space="0" w:color="000000"/>
              <w:right w:val="single" w:sz="4" w:space="0" w:color="000000"/>
            </w:tcBorders>
          </w:tcPr>
          <w:p w:rsidR="000530A2" w:rsidRDefault="000530A2" w:rsidP="000530A2">
            <w:pPr>
              <w:pStyle w:val="TableParagraph"/>
              <w:spacing w:line="264" w:lineRule="exact"/>
              <w:rPr>
                <w:sz w:val="24"/>
                <w:lang w:eastAsia="en-US"/>
              </w:rPr>
            </w:pPr>
            <w:r>
              <w:rPr>
                <w:sz w:val="24"/>
                <w:lang w:eastAsia="en-US"/>
              </w:rPr>
              <w:t>Tasarım beceri atölyesi kurulması (0/1)</w:t>
            </w:r>
          </w:p>
        </w:tc>
        <w:tc>
          <w:tcPr>
            <w:tcW w:w="1454" w:type="dxa"/>
            <w:tcBorders>
              <w:top w:val="single" w:sz="4" w:space="0" w:color="000000"/>
              <w:left w:val="single" w:sz="4" w:space="0" w:color="000000"/>
              <w:right w:val="single" w:sz="4" w:space="0" w:color="000000"/>
            </w:tcBorders>
          </w:tcPr>
          <w:p w:rsidR="000530A2" w:rsidRDefault="000530A2" w:rsidP="00E118AA">
            <w:pPr>
              <w:pStyle w:val="TableParagraph"/>
              <w:spacing w:before="25"/>
              <w:ind w:left="108"/>
              <w:jc w:val="center"/>
              <w:rPr>
                <w:sz w:val="24"/>
                <w:lang w:eastAsia="en-US"/>
              </w:rPr>
            </w:pPr>
            <w:r>
              <w:rPr>
                <w:sz w:val="24"/>
                <w:lang w:eastAsia="en-US"/>
              </w:rPr>
              <w:t>1</w:t>
            </w:r>
          </w:p>
        </w:tc>
        <w:tc>
          <w:tcPr>
            <w:tcW w:w="1733" w:type="dxa"/>
            <w:tcBorders>
              <w:top w:val="single" w:sz="4" w:space="0" w:color="000000"/>
              <w:left w:val="single" w:sz="4" w:space="0" w:color="000000"/>
              <w:right w:val="single" w:sz="4" w:space="0" w:color="000000"/>
            </w:tcBorders>
          </w:tcPr>
          <w:p w:rsidR="000530A2" w:rsidRDefault="000530A2" w:rsidP="00E118AA">
            <w:pPr>
              <w:pStyle w:val="TableParagraph"/>
              <w:spacing w:before="25"/>
              <w:ind w:left="108"/>
              <w:jc w:val="center"/>
              <w:rPr>
                <w:sz w:val="24"/>
                <w:lang w:eastAsia="en-US"/>
              </w:rPr>
            </w:pPr>
            <w:r>
              <w:rPr>
                <w:sz w:val="24"/>
                <w:lang w:eastAsia="en-US"/>
              </w:rPr>
              <w:t>1</w:t>
            </w:r>
          </w:p>
        </w:tc>
        <w:tc>
          <w:tcPr>
            <w:tcW w:w="1524" w:type="dxa"/>
            <w:tcBorders>
              <w:top w:val="single" w:sz="4" w:space="0" w:color="000000"/>
              <w:left w:val="single" w:sz="4" w:space="0" w:color="000000"/>
              <w:right w:val="single" w:sz="4" w:space="0" w:color="000000"/>
            </w:tcBorders>
          </w:tcPr>
          <w:p w:rsidR="000530A2" w:rsidRDefault="000530A2" w:rsidP="00E118AA">
            <w:pPr>
              <w:pStyle w:val="TableParagraph"/>
              <w:spacing w:before="25"/>
              <w:ind w:left="111"/>
              <w:jc w:val="center"/>
              <w:rPr>
                <w:sz w:val="24"/>
                <w:lang w:eastAsia="en-US"/>
              </w:rPr>
            </w:pPr>
            <w:r>
              <w:rPr>
                <w:sz w:val="24"/>
                <w:lang w:eastAsia="en-US"/>
              </w:rPr>
              <w:t>1</w:t>
            </w:r>
          </w:p>
        </w:tc>
        <w:tc>
          <w:tcPr>
            <w:tcW w:w="1627" w:type="dxa"/>
            <w:tcBorders>
              <w:top w:val="single" w:sz="4" w:space="0" w:color="000000"/>
              <w:left w:val="single" w:sz="4" w:space="0" w:color="000000"/>
              <w:right w:val="single" w:sz="4" w:space="0" w:color="000000"/>
            </w:tcBorders>
          </w:tcPr>
          <w:p w:rsidR="000530A2" w:rsidRDefault="000530A2" w:rsidP="00E118AA">
            <w:pPr>
              <w:pStyle w:val="TableParagraph"/>
              <w:spacing w:before="25"/>
              <w:ind w:left="110"/>
              <w:jc w:val="center"/>
              <w:rPr>
                <w:sz w:val="24"/>
                <w:lang w:eastAsia="en-US"/>
              </w:rPr>
            </w:pPr>
            <w:r>
              <w:rPr>
                <w:sz w:val="24"/>
                <w:lang w:eastAsia="en-US"/>
              </w:rPr>
              <w:t>1</w:t>
            </w:r>
          </w:p>
        </w:tc>
        <w:tc>
          <w:tcPr>
            <w:tcW w:w="1732" w:type="dxa"/>
            <w:tcBorders>
              <w:top w:val="single" w:sz="4" w:space="0" w:color="000000"/>
              <w:left w:val="single" w:sz="4" w:space="0" w:color="000000"/>
              <w:right w:val="single" w:sz="4" w:space="0" w:color="000000"/>
            </w:tcBorders>
          </w:tcPr>
          <w:p w:rsidR="000530A2" w:rsidRDefault="000530A2" w:rsidP="00E118AA">
            <w:pPr>
              <w:pStyle w:val="TableParagraph"/>
              <w:spacing w:before="25"/>
              <w:ind w:left="113"/>
              <w:jc w:val="center"/>
              <w:rPr>
                <w:sz w:val="24"/>
                <w:lang w:eastAsia="en-US"/>
              </w:rPr>
            </w:pPr>
            <w:r>
              <w:rPr>
                <w:sz w:val="24"/>
                <w:lang w:eastAsia="en-US"/>
              </w:rPr>
              <w:t>1</w:t>
            </w:r>
          </w:p>
        </w:tc>
        <w:tc>
          <w:tcPr>
            <w:tcW w:w="1574" w:type="dxa"/>
            <w:tcBorders>
              <w:top w:val="single" w:sz="4" w:space="0" w:color="000000"/>
              <w:left w:val="single" w:sz="4" w:space="0" w:color="000000"/>
              <w:right w:val="single" w:sz="4" w:space="0" w:color="000000"/>
            </w:tcBorders>
          </w:tcPr>
          <w:p w:rsidR="000530A2" w:rsidRDefault="000530A2" w:rsidP="00E118AA">
            <w:pPr>
              <w:pStyle w:val="TableParagraph"/>
              <w:spacing w:before="25"/>
              <w:ind w:left="114"/>
              <w:jc w:val="center"/>
              <w:rPr>
                <w:sz w:val="24"/>
                <w:lang w:eastAsia="en-US"/>
              </w:rPr>
            </w:pPr>
            <w:r>
              <w:rPr>
                <w:sz w:val="24"/>
                <w:lang w:eastAsia="en-US"/>
              </w:rPr>
              <w:t>1</w:t>
            </w:r>
          </w:p>
        </w:tc>
      </w:tr>
    </w:tbl>
    <w:p w:rsidR="00040A46" w:rsidRDefault="00040A46" w:rsidP="00040A46">
      <w:pPr>
        <w:rPr>
          <w:rFonts w:ascii="Times New Roman" w:hAnsi="Times New Roman"/>
        </w:rPr>
      </w:pPr>
    </w:p>
    <w:p w:rsidR="00BD79D7" w:rsidRDefault="00BD79D7" w:rsidP="00040A46">
      <w:pPr>
        <w:rPr>
          <w:rFonts w:ascii="Times New Roman" w:hAnsi="Times New Roman"/>
        </w:rPr>
      </w:pPr>
    </w:p>
    <w:p w:rsidR="00BD79D7" w:rsidRDefault="00BD79D7" w:rsidP="00040A46">
      <w:pPr>
        <w:rPr>
          <w:rFonts w:ascii="Times New Roman" w:hAnsi="Times New Roman"/>
        </w:rPr>
      </w:pPr>
    </w:p>
    <w:p w:rsidR="00BD79D7" w:rsidRDefault="00BD79D7" w:rsidP="00040A46">
      <w:pPr>
        <w:rPr>
          <w:rFonts w:ascii="Times New Roman" w:hAnsi="Times New Roman"/>
        </w:rPr>
      </w:pPr>
    </w:p>
    <w:p w:rsidR="00BD79D7" w:rsidRDefault="00BD79D7" w:rsidP="00040A46">
      <w:pPr>
        <w:rPr>
          <w:rFonts w:ascii="Times New Roman" w:hAnsi="Times New Roman"/>
        </w:rPr>
      </w:pPr>
    </w:p>
    <w:p w:rsidR="00040A46" w:rsidRDefault="00040A46" w:rsidP="00040A46">
      <w:pPr>
        <w:rPr>
          <w:rFonts w:ascii="Times New Roman" w:hAnsi="Times New Roman"/>
        </w:rPr>
      </w:pPr>
    </w:p>
    <w:p w:rsidR="00040A46" w:rsidRDefault="00040A46" w:rsidP="00040A46">
      <w:pPr>
        <w:rPr>
          <w:rFonts w:ascii="Times New Roman" w:hAnsi="Times New Roman"/>
        </w:rPr>
      </w:pPr>
    </w:p>
    <w:p w:rsidR="00040A46" w:rsidRDefault="00040A46" w:rsidP="00040A46">
      <w:pPr>
        <w:rPr>
          <w:rFonts w:ascii="Times New Roman" w:hAnsi="Times New Roman"/>
        </w:rPr>
      </w:pPr>
    </w:p>
    <w:p w:rsidR="00040A46" w:rsidRDefault="00040A46" w:rsidP="00040A46">
      <w:pPr>
        <w:rPr>
          <w:rFonts w:ascii="Times New Roman" w:hAnsi="Times New Roman"/>
        </w:rPr>
      </w:pPr>
    </w:p>
    <w:p w:rsidR="00040A46" w:rsidRDefault="00040A46" w:rsidP="00040A46">
      <w:pPr>
        <w:rPr>
          <w:rFonts w:ascii="Times New Roman" w:hAnsi="Times New Roman"/>
        </w:rPr>
      </w:pPr>
    </w:p>
    <w:p w:rsidR="00E118AA" w:rsidRDefault="00E118AA" w:rsidP="00040A46">
      <w:pPr>
        <w:rPr>
          <w:rFonts w:ascii="Times New Roman" w:hAnsi="Times New Roman"/>
        </w:rPr>
      </w:pPr>
    </w:p>
    <w:p w:rsidR="00040A46" w:rsidRDefault="00040A46" w:rsidP="00040A46">
      <w:pPr>
        <w:rPr>
          <w:rFonts w:ascii="Times New Roman" w:hAnsi="Times New Roman"/>
        </w:rPr>
      </w:pPr>
    </w:p>
    <w:p w:rsidR="00040A46" w:rsidRPr="00BF7512" w:rsidRDefault="00040A46" w:rsidP="00040A46">
      <w:pPr>
        <w:rPr>
          <w:rFonts w:ascii="Times New Roman" w:hAnsi="Times New Roman"/>
          <w:b/>
        </w:rPr>
      </w:pPr>
      <w:r w:rsidRPr="00587AB5">
        <w:rPr>
          <w:rFonts w:ascii="Times New Roman" w:hAnsi="Times New Roman"/>
          <w:b/>
        </w:rPr>
        <w:lastRenderedPageBreak/>
        <w:t>Eylemle</w:t>
      </w:r>
      <w:r w:rsidR="00BF7512">
        <w:rPr>
          <w:rFonts w:ascii="Times New Roman" w:hAnsi="Times New Roman"/>
          <w:b/>
        </w:rPr>
        <w:t>r</w:t>
      </w:r>
    </w:p>
    <w:p w:rsidR="00040A46" w:rsidRDefault="00040A46" w:rsidP="00040A46">
      <w:pPr>
        <w:rPr>
          <w:rFonts w:ascii="Times New Roman" w:hAnsi="Times New Roman"/>
        </w:rPr>
      </w:pPr>
    </w:p>
    <w:p w:rsidR="00040A46" w:rsidRDefault="00040A46" w:rsidP="00040A46">
      <w:pPr>
        <w:rPr>
          <w:rFonts w:ascii="Times New Roman" w:hAnsi="Times New Roman"/>
        </w:rPr>
      </w:pPr>
    </w:p>
    <w:tbl>
      <w:tblPr>
        <w:tblpPr w:leftFromText="141" w:rightFromText="141" w:vertAnchor="text" w:horzAnchor="margin" w:tblpY="71"/>
        <w:tblW w:w="5000" w:type="pct"/>
        <w:tblCellMar>
          <w:left w:w="70" w:type="dxa"/>
          <w:right w:w="70" w:type="dxa"/>
        </w:tblCellMar>
        <w:tblLook w:val="04A0" w:firstRow="1" w:lastRow="0" w:firstColumn="1" w:lastColumn="0" w:noHBand="0" w:noVBand="1"/>
      </w:tblPr>
      <w:tblGrid>
        <w:gridCol w:w="1421"/>
        <w:gridCol w:w="6270"/>
        <w:gridCol w:w="3333"/>
        <w:gridCol w:w="3516"/>
      </w:tblGrid>
      <w:tr w:rsidR="00BF7512" w:rsidTr="00BF7512">
        <w:trPr>
          <w:trHeight w:val="866"/>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BF7512" w:rsidRDefault="00BF7512" w:rsidP="00BF7512">
            <w:pPr>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BF7512" w:rsidRDefault="00BF7512" w:rsidP="00BF7512">
            <w:pPr>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BF7512" w:rsidRDefault="00BF7512" w:rsidP="00BF7512">
            <w:pPr>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BF7512" w:rsidRDefault="00BF7512" w:rsidP="00BF7512">
            <w:pPr>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BF7512" w:rsidTr="00BF7512">
        <w:trPr>
          <w:trHeight w:val="1113"/>
        </w:trPr>
        <w:tc>
          <w:tcPr>
            <w:tcW w:w="489" w:type="pct"/>
            <w:tcBorders>
              <w:top w:val="nil"/>
              <w:left w:val="single" w:sz="8" w:space="0" w:color="auto"/>
              <w:bottom w:val="single" w:sz="8" w:space="0" w:color="auto"/>
              <w:right w:val="single" w:sz="8" w:space="0" w:color="auto"/>
            </w:tcBorders>
            <w:noWrap/>
            <w:vAlign w:val="center"/>
            <w:hideMark/>
          </w:tcPr>
          <w:p w:rsidR="00BF7512" w:rsidRDefault="00E118AA" w:rsidP="00BF7512">
            <w:pPr>
              <w:jc w:val="both"/>
              <w:rPr>
                <w:rFonts w:ascii="Times New Roman" w:hAnsi="Times New Roman"/>
                <w:b/>
                <w:bCs/>
                <w:color w:val="000000"/>
                <w:szCs w:val="24"/>
              </w:rPr>
            </w:pPr>
            <w:r>
              <w:rPr>
                <w:rFonts w:ascii="Times New Roman" w:hAnsi="Times New Roman"/>
                <w:b/>
                <w:bCs/>
                <w:color w:val="000000"/>
                <w:szCs w:val="24"/>
              </w:rPr>
              <w:t>3.2</w:t>
            </w:r>
            <w:r w:rsidR="00BF7512">
              <w:rPr>
                <w:rFonts w:ascii="Times New Roman" w:hAnsi="Times New Roman"/>
                <w:b/>
                <w:bCs/>
                <w:color w:val="000000"/>
                <w:szCs w:val="24"/>
              </w:rPr>
              <w:t>.1.</w:t>
            </w:r>
          </w:p>
        </w:tc>
        <w:tc>
          <w:tcPr>
            <w:tcW w:w="2156" w:type="pct"/>
            <w:tcBorders>
              <w:top w:val="nil"/>
              <w:left w:val="nil"/>
              <w:bottom w:val="single" w:sz="8" w:space="0" w:color="auto"/>
              <w:right w:val="single" w:sz="8" w:space="0" w:color="auto"/>
            </w:tcBorders>
            <w:vAlign w:val="center"/>
          </w:tcPr>
          <w:p w:rsidR="00BF7512" w:rsidRDefault="00BF7512" w:rsidP="00BF7512">
            <w:pPr>
              <w:rPr>
                <w:rFonts w:ascii="Times New Roman" w:hAnsi="Times New Roman"/>
                <w:color w:val="000000"/>
                <w:szCs w:val="24"/>
              </w:rPr>
            </w:pPr>
            <w:r>
              <w:rPr>
                <w:szCs w:val="24"/>
                <w:lang w:eastAsia="en-US"/>
              </w:rPr>
              <w:t>Bilgisayar sistemleri düzenli olarak kontrol ettirilecektir.</w:t>
            </w:r>
          </w:p>
        </w:tc>
        <w:tc>
          <w:tcPr>
            <w:tcW w:w="1146" w:type="pct"/>
            <w:tcBorders>
              <w:top w:val="nil"/>
              <w:left w:val="nil"/>
              <w:bottom w:val="single" w:sz="8" w:space="0" w:color="auto"/>
              <w:right w:val="single" w:sz="8" w:space="0" w:color="auto"/>
            </w:tcBorders>
            <w:vAlign w:val="center"/>
          </w:tcPr>
          <w:p w:rsidR="00BF7512" w:rsidRDefault="001B413E" w:rsidP="00BF7512">
            <w:pPr>
              <w:rPr>
                <w:rFonts w:ascii="Times New Roman" w:hAnsi="Times New Roman"/>
                <w:color w:val="000000"/>
                <w:szCs w:val="24"/>
              </w:rPr>
            </w:pPr>
            <w:r>
              <w:rPr>
                <w:rFonts w:ascii="Times New Roman" w:hAnsi="Times New Roman"/>
                <w:color w:val="000000"/>
                <w:szCs w:val="24"/>
              </w:rPr>
              <w:t>Okul İdaresi</w:t>
            </w:r>
          </w:p>
        </w:tc>
        <w:tc>
          <w:tcPr>
            <w:tcW w:w="1209" w:type="pct"/>
            <w:tcBorders>
              <w:top w:val="nil"/>
              <w:left w:val="nil"/>
              <w:bottom w:val="single" w:sz="8" w:space="0" w:color="auto"/>
              <w:right w:val="single" w:sz="8" w:space="0" w:color="auto"/>
            </w:tcBorders>
            <w:vAlign w:val="center"/>
          </w:tcPr>
          <w:p w:rsidR="00BF7512" w:rsidRDefault="001B413E" w:rsidP="00BF7512">
            <w:pPr>
              <w:jc w:val="center"/>
              <w:rPr>
                <w:rFonts w:ascii="Times New Roman" w:hAnsi="Times New Roman"/>
                <w:color w:val="000000"/>
                <w:szCs w:val="24"/>
              </w:rPr>
            </w:pPr>
            <w:r>
              <w:rPr>
                <w:rFonts w:ascii="Times New Roman" w:hAnsi="Times New Roman"/>
                <w:color w:val="000000"/>
                <w:szCs w:val="24"/>
              </w:rPr>
              <w:t>Her Ağustos-Eylül aylarında</w:t>
            </w:r>
          </w:p>
        </w:tc>
      </w:tr>
      <w:tr w:rsidR="00BF7512" w:rsidTr="00BF7512">
        <w:trPr>
          <w:trHeight w:val="1113"/>
        </w:trPr>
        <w:tc>
          <w:tcPr>
            <w:tcW w:w="489" w:type="pct"/>
            <w:tcBorders>
              <w:top w:val="nil"/>
              <w:left w:val="single" w:sz="8" w:space="0" w:color="auto"/>
              <w:bottom w:val="single" w:sz="8" w:space="0" w:color="auto"/>
              <w:right w:val="single" w:sz="8" w:space="0" w:color="auto"/>
            </w:tcBorders>
            <w:noWrap/>
            <w:vAlign w:val="center"/>
            <w:hideMark/>
          </w:tcPr>
          <w:p w:rsidR="00BF7512" w:rsidRDefault="00E118AA" w:rsidP="00BF7512">
            <w:pPr>
              <w:jc w:val="both"/>
              <w:rPr>
                <w:rFonts w:ascii="Times New Roman" w:hAnsi="Times New Roman"/>
                <w:b/>
                <w:bCs/>
                <w:color w:val="000000"/>
                <w:szCs w:val="24"/>
              </w:rPr>
            </w:pPr>
            <w:r>
              <w:rPr>
                <w:rFonts w:ascii="Times New Roman" w:hAnsi="Times New Roman"/>
                <w:b/>
                <w:bCs/>
                <w:color w:val="000000"/>
                <w:szCs w:val="24"/>
              </w:rPr>
              <w:t>3.2</w:t>
            </w:r>
            <w:r w:rsidR="00BF7512">
              <w:rPr>
                <w:rFonts w:ascii="Times New Roman" w:hAnsi="Times New Roman"/>
                <w:b/>
                <w:bCs/>
                <w:color w:val="000000"/>
                <w:szCs w:val="24"/>
              </w:rPr>
              <w:t>.2</w:t>
            </w:r>
          </w:p>
        </w:tc>
        <w:tc>
          <w:tcPr>
            <w:tcW w:w="2156" w:type="pct"/>
            <w:tcBorders>
              <w:top w:val="nil"/>
              <w:left w:val="nil"/>
              <w:bottom w:val="single" w:sz="8" w:space="0" w:color="auto"/>
              <w:right w:val="single" w:sz="8" w:space="0" w:color="auto"/>
            </w:tcBorders>
            <w:vAlign w:val="center"/>
          </w:tcPr>
          <w:p w:rsidR="00BF7512" w:rsidRDefault="00BF7512" w:rsidP="00BF7512">
            <w:pPr>
              <w:rPr>
                <w:rFonts w:ascii="Times New Roman" w:hAnsi="Times New Roman"/>
                <w:szCs w:val="24"/>
              </w:rPr>
            </w:pPr>
            <w:r>
              <w:rPr>
                <w:szCs w:val="24"/>
                <w:lang w:eastAsia="en-US"/>
              </w:rPr>
              <w:t>Elektrik tesisatları yıllık düzenli olarak kontrol ettirilecektir.</w:t>
            </w:r>
          </w:p>
        </w:tc>
        <w:tc>
          <w:tcPr>
            <w:tcW w:w="1146" w:type="pct"/>
            <w:tcBorders>
              <w:top w:val="nil"/>
              <w:left w:val="nil"/>
              <w:bottom w:val="single" w:sz="8" w:space="0" w:color="auto"/>
              <w:right w:val="single" w:sz="8" w:space="0" w:color="auto"/>
            </w:tcBorders>
            <w:vAlign w:val="center"/>
          </w:tcPr>
          <w:p w:rsidR="00BF7512" w:rsidRDefault="001B413E" w:rsidP="00BF7512">
            <w:pPr>
              <w:rPr>
                <w:rFonts w:ascii="Times New Roman" w:hAnsi="Times New Roman"/>
                <w:color w:val="000000"/>
                <w:szCs w:val="24"/>
              </w:rPr>
            </w:pPr>
            <w:r>
              <w:rPr>
                <w:rFonts w:ascii="Times New Roman" w:hAnsi="Times New Roman"/>
                <w:color w:val="000000"/>
                <w:szCs w:val="24"/>
              </w:rPr>
              <w:t>Okul İdaresi</w:t>
            </w:r>
          </w:p>
        </w:tc>
        <w:tc>
          <w:tcPr>
            <w:tcW w:w="1209" w:type="pct"/>
            <w:tcBorders>
              <w:top w:val="nil"/>
              <w:left w:val="nil"/>
              <w:bottom w:val="single" w:sz="8" w:space="0" w:color="auto"/>
              <w:right w:val="single" w:sz="8" w:space="0" w:color="auto"/>
            </w:tcBorders>
            <w:vAlign w:val="center"/>
          </w:tcPr>
          <w:p w:rsidR="00BF7512" w:rsidRDefault="001B413E" w:rsidP="00BF7512">
            <w:pPr>
              <w:jc w:val="center"/>
              <w:rPr>
                <w:rFonts w:ascii="Times New Roman" w:hAnsi="Times New Roman"/>
                <w:color w:val="000000"/>
                <w:szCs w:val="24"/>
              </w:rPr>
            </w:pPr>
            <w:r>
              <w:rPr>
                <w:rFonts w:ascii="Times New Roman" w:hAnsi="Times New Roman"/>
                <w:color w:val="000000"/>
                <w:szCs w:val="24"/>
              </w:rPr>
              <w:t>Her Ağustos-Eylül aylarında</w:t>
            </w:r>
          </w:p>
        </w:tc>
      </w:tr>
      <w:tr w:rsidR="00BF7512" w:rsidTr="00BF7512">
        <w:trPr>
          <w:trHeight w:val="1113"/>
        </w:trPr>
        <w:tc>
          <w:tcPr>
            <w:tcW w:w="489" w:type="pct"/>
            <w:tcBorders>
              <w:top w:val="nil"/>
              <w:left w:val="single" w:sz="8" w:space="0" w:color="auto"/>
              <w:bottom w:val="single" w:sz="4" w:space="0" w:color="auto"/>
              <w:right w:val="single" w:sz="8" w:space="0" w:color="auto"/>
            </w:tcBorders>
            <w:noWrap/>
            <w:vAlign w:val="center"/>
            <w:hideMark/>
          </w:tcPr>
          <w:p w:rsidR="00BF7512" w:rsidRDefault="00E118AA" w:rsidP="00BF7512">
            <w:pPr>
              <w:jc w:val="both"/>
              <w:rPr>
                <w:rFonts w:ascii="Times New Roman" w:hAnsi="Times New Roman"/>
                <w:b/>
                <w:bCs/>
                <w:color w:val="000000"/>
                <w:szCs w:val="24"/>
              </w:rPr>
            </w:pPr>
            <w:r>
              <w:rPr>
                <w:rFonts w:ascii="Times New Roman" w:hAnsi="Times New Roman"/>
                <w:b/>
                <w:bCs/>
                <w:color w:val="000000"/>
                <w:szCs w:val="24"/>
              </w:rPr>
              <w:t>3.2</w:t>
            </w:r>
            <w:r w:rsidR="00BF7512">
              <w:rPr>
                <w:rFonts w:ascii="Times New Roman" w:hAnsi="Times New Roman"/>
                <w:b/>
                <w:bCs/>
                <w:color w:val="000000"/>
                <w:szCs w:val="24"/>
              </w:rPr>
              <w:t>.3</w:t>
            </w:r>
          </w:p>
        </w:tc>
        <w:tc>
          <w:tcPr>
            <w:tcW w:w="2156" w:type="pct"/>
            <w:tcBorders>
              <w:top w:val="nil"/>
              <w:left w:val="nil"/>
              <w:bottom w:val="single" w:sz="4" w:space="0" w:color="auto"/>
              <w:right w:val="single" w:sz="8" w:space="0" w:color="auto"/>
            </w:tcBorders>
            <w:vAlign w:val="center"/>
          </w:tcPr>
          <w:p w:rsidR="00BF7512" w:rsidRDefault="001B413E" w:rsidP="00BF7512">
            <w:pPr>
              <w:rPr>
                <w:rFonts w:ascii="Times New Roman" w:hAnsi="Times New Roman"/>
                <w:szCs w:val="24"/>
              </w:rPr>
            </w:pPr>
            <w:r>
              <w:rPr>
                <w:szCs w:val="24"/>
                <w:lang w:eastAsia="en-US"/>
              </w:rPr>
              <w:t xml:space="preserve">Sıhhi tesisatlar </w:t>
            </w:r>
            <w:r w:rsidR="00BF7512">
              <w:rPr>
                <w:szCs w:val="24"/>
                <w:lang w:eastAsia="en-US"/>
              </w:rPr>
              <w:t>yıllık düzenli olarak kontrol ettirilecektir.</w:t>
            </w:r>
          </w:p>
        </w:tc>
        <w:tc>
          <w:tcPr>
            <w:tcW w:w="1146" w:type="pct"/>
            <w:tcBorders>
              <w:top w:val="nil"/>
              <w:left w:val="nil"/>
              <w:bottom w:val="single" w:sz="4" w:space="0" w:color="auto"/>
              <w:right w:val="single" w:sz="8" w:space="0" w:color="auto"/>
            </w:tcBorders>
            <w:vAlign w:val="center"/>
          </w:tcPr>
          <w:p w:rsidR="00BF7512" w:rsidRDefault="001B413E" w:rsidP="00BF7512">
            <w:pPr>
              <w:rPr>
                <w:rFonts w:ascii="Times New Roman" w:hAnsi="Times New Roman"/>
                <w:color w:val="000000"/>
                <w:szCs w:val="24"/>
              </w:rPr>
            </w:pPr>
            <w:r>
              <w:rPr>
                <w:rFonts w:ascii="Times New Roman" w:hAnsi="Times New Roman"/>
                <w:color w:val="000000"/>
                <w:szCs w:val="24"/>
              </w:rPr>
              <w:t>Okul İdaresi</w:t>
            </w:r>
          </w:p>
        </w:tc>
        <w:tc>
          <w:tcPr>
            <w:tcW w:w="1209" w:type="pct"/>
            <w:tcBorders>
              <w:top w:val="nil"/>
              <w:left w:val="nil"/>
              <w:bottom w:val="single" w:sz="4" w:space="0" w:color="auto"/>
              <w:right w:val="single" w:sz="8" w:space="0" w:color="auto"/>
            </w:tcBorders>
            <w:vAlign w:val="center"/>
          </w:tcPr>
          <w:p w:rsidR="00BF7512" w:rsidRDefault="001B413E" w:rsidP="00BF7512">
            <w:pPr>
              <w:jc w:val="center"/>
              <w:rPr>
                <w:rFonts w:ascii="Times New Roman" w:hAnsi="Times New Roman"/>
                <w:color w:val="000000"/>
                <w:szCs w:val="24"/>
              </w:rPr>
            </w:pPr>
            <w:r>
              <w:rPr>
                <w:rFonts w:ascii="Times New Roman" w:hAnsi="Times New Roman"/>
                <w:color w:val="000000"/>
                <w:szCs w:val="24"/>
              </w:rPr>
              <w:t>Her Ağustos-Eylül aylarında</w:t>
            </w:r>
          </w:p>
        </w:tc>
      </w:tr>
      <w:tr w:rsidR="00BF7512" w:rsidTr="00BF7512">
        <w:trPr>
          <w:trHeight w:val="1113"/>
        </w:trPr>
        <w:tc>
          <w:tcPr>
            <w:tcW w:w="489" w:type="pct"/>
            <w:tcBorders>
              <w:top w:val="single" w:sz="4" w:space="0" w:color="auto"/>
              <w:left w:val="single" w:sz="4" w:space="0" w:color="auto"/>
              <w:bottom w:val="single" w:sz="4" w:space="0" w:color="auto"/>
              <w:right w:val="single" w:sz="4" w:space="0" w:color="auto"/>
            </w:tcBorders>
            <w:noWrap/>
            <w:vAlign w:val="center"/>
          </w:tcPr>
          <w:p w:rsidR="00BF7512" w:rsidRDefault="00E118AA" w:rsidP="00BF7512">
            <w:pPr>
              <w:jc w:val="both"/>
              <w:rPr>
                <w:rFonts w:ascii="Times New Roman" w:hAnsi="Times New Roman"/>
                <w:b/>
                <w:bCs/>
                <w:color w:val="000000"/>
                <w:szCs w:val="24"/>
              </w:rPr>
            </w:pPr>
            <w:r>
              <w:rPr>
                <w:rFonts w:ascii="Times New Roman" w:hAnsi="Times New Roman"/>
                <w:b/>
                <w:bCs/>
                <w:color w:val="000000"/>
                <w:szCs w:val="24"/>
              </w:rPr>
              <w:t>3.2</w:t>
            </w:r>
            <w:r w:rsidR="00BF7512">
              <w:rPr>
                <w:rFonts w:ascii="Times New Roman" w:hAnsi="Times New Roman"/>
                <w:b/>
                <w:bCs/>
                <w:color w:val="000000"/>
                <w:szCs w:val="24"/>
              </w:rPr>
              <w:t>.4</w:t>
            </w:r>
          </w:p>
        </w:tc>
        <w:tc>
          <w:tcPr>
            <w:tcW w:w="2156" w:type="pct"/>
            <w:tcBorders>
              <w:top w:val="single" w:sz="4" w:space="0" w:color="auto"/>
              <w:left w:val="single" w:sz="4" w:space="0" w:color="auto"/>
              <w:bottom w:val="single" w:sz="4" w:space="0" w:color="auto"/>
              <w:right w:val="single" w:sz="4" w:space="0" w:color="auto"/>
            </w:tcBorders>
            <w:vAlign w:val="center"/>
          </w:tcPr>
          <w:p w:rsidR="00BF7512" w:rsidRDefault="00BF7512" w:rsidP="00BF7512">
            <w:pPr>
              <w:rPr>
                <w:szCs w:val="24"/>
                <w:lang w:eastAsia="en-US"/>
              </w:rPr>
            </w:pPr>
            <w:r>
              <w:rPr>
                <w:szCs w:val="24"/>
                <w:lang w:eastAsia="en-US"/>
              </w:rPr>
              <w:t>Şube öğrenci sayılarını 30’un altına düşürmek için gerekli önlemler alınacaktır.</w:t>
            </w:r>
          </w:p>
        </w:tc>
        <w:tc>
          <w:tcPr>
            <w:tcW w:w="1146" w:type="pct"/>
            <w:tcBorders>
              <w:top w:val="single" w:sz="4" w:space="0" w:color="auto"/>
              <w:left w:val="single" w:sz="4" w:space="0" w:color="auto"/>
              <w:bottom w:val="single" w:sz="4" w:space="0" w:color="auto"/>
              <w:right w:val="single" w:sz="4" w:space="0" w:color="auto"/>
            </w:tcBorders>
            <w:vAlign w:val="center"/>
          </w:tcPr>
          <w:p w:rsidR="00BF7512" w:rsidRDefault="001B413E" w:rsidP="00BF7512">
            <w:pPr>
              <w:rPr>
                <w:rFonts w:ascii="Times New Roman" w:hAnsi="Times New Roman"/>
                <w:color w:val="000000"/>
                <w:szCs w:val="24"/>
              </w:rPr>
            </w:pPr>
            <w:r>
              <w:rPr>
                <w:rFonts w:ascii="Times New Roman" w:hAnsi="Times New Roman"/>
                <w:color w:val="000000"/>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BF7512" w:rsidRDefault="001B413E" w:rsidP="00BF7512">
            <w:pPr>
              <w:jc w:val="center"/>
              <w:rPr>
                <w:rFonts w:ascii="Times New Roman" w:hAnsi="Times New Roman"/>
                <w:color w:val="000000"/>
                <w:szCs w:val="24"/>
              </w:rPr>
            </w:pPr>
            <w:r>
              <w:rPr>
                <w:rFonts w:ascii="Times New Roman" w:hAnsi="Times New Roman"/>
                <w:color w:val="000000"/>
                <w:szCs w:val="24"/>
              </w:rPr>
              <w:t>Her Ağustos-Eylül aylarında</w:t>
            </w:r>
          </w:p>
        </w:tc>
      </w:tr>
      <w:tr w:rsidR="00BF7512" w:rsidTr="00BF7512">
        <w:trPr>
          <w:trHeight w:val="1113"/>
        </w:trPr>
        <w:tc>
          <w:tcPr>
            <w:tcW w:w="489" w:type="pct"/>
            <w:tcBorders>
              <w:top w:val="single" w:sz="4" w:space="0" w:color="auto"/>
              <w:left w:val="single" w:sz="4" w:space="0" w:color="auto"/>
              <w:bottom w:val="single" w:sz="4" w:space="0" w:color="auto"/>
              <w:right w:val="single" w:sz="4" w:space="0" w:color="auto"/>
            </w:tcBorders>
            <w:noWrap/>
            <w:vAlign w:val="center"/>
          </w:tcPr>
          <w:p w:rsidR="00BF7512" w:rsidRDefault="00E118AA" w:rsidP="00BF7512">
            <w:pPr>
              <w:jc w:val="both"/>
              <w:rPr>
                <w:rFonts w:ascii="Times New Roman" w:hAnsi="Times New Roman"/>
                <w:b/>
                <w:bCs/>
                <w:color w:val="000000"/>
                <w:szCs w:val="24"/>
              </w:rPr>
            </w:pPr>
            <w:r>
              <w:rPr>
                <w:rFonts w:ascii="Times New Roman" w:hAnsi="Times New Roman"/>
                <w:b/>
                <w:bCs/>
                <w:color w:val="000000"/>
                <w:szCs w:val="24"/>
              </w:rPr>
              <w:t>3.2</w:t>
            </w:r>
            <w:r w:rsidR="00BF7512">
              <w:rPr>
                <w:rFonts w:ascii="Times New Roman" w:hAnsi="Times New Roman"/>
                <w:b/>
                <w:bCs/>
                <w:color w:val="000000"/>
                <w:szCs w:val="24"/>
              </w:rPr>
              <w:t>.5</w:t>
            </w:r>
          </w:p>
        </w:tc>
        <w:tc>
          <w:tcPr>
            <w:tcW w:w="2156" w:type="pct"/>
            <w:tcBorders>
              <w:top w:val="single" w:sz="4" w:space="0" w:color="auto"/>
              <w:left w:val="single" w:sz="4" w:space="0" w:color="auto"/>
              <w:bottom w:val="single" w:sz="4" w:space="0" w:color="auto"/>
              <w:right w:val="single" w:sz="4" w:space="0" w:color="auto"/>
            </w:tcBorders>
            <w:vAlign w:val="center"/>
          </w:tcPr>
          <w:p w:rsidR="00BF7512" w:rsidRDefault="00BF7512" w:rsidP="001B413E">
            <w:pPr>
              <w:rPr>
                <w:szCs w:val="24"/>
                <w:lang w:eastAsia="en-US"/>
              </w:rPr>
            </w:pPr>
            <w:r>
              <w:rPr>
                <w:lang w:eastAsia="en-US"/>
              </w:rPr>
              <w:t>Tasarım beceri atölyesi</w:t>
            </w:r>
            <w:r w:rsidR="001B413E">
              <w:rPr>
                <w:lang w:eastAsia="en-US"/>
              </w:rPr>
              <w:t xml:space="preserve">nin düzenli kullanılması için </w:t>
            </w:r>
            <w:r>
              <w:rPr>
                <w:lang w:eastAsia="en-US"/>
              </w:rPr>
              <w:t xml:space="preserve">gerekli </w:t>
            </w:r>
            <w:r w:rsidR="001B413E">
              <w:rPr>
                <w:lang w:eastAsia="en-US"/>
              </w:rPr>
              <w:t>tedbirler alınacaktır.</w:t>
            </w:r>
          </w:p>
        </w:tc>
        <w:tc>
          <w:tcPr>
            <w:tcW w:w="1146" w:type="pct"/>
            <w:tcBorders>
              <w:top w:val="single" w:sz="4" w:space="0" w:color="auto"/>
              <w:left w:val="single" w:sz="4" w:space="0" w:color="auto"/>
              <w:bottom w:val="single" w:sz="4" w:space="0" w:color="auto"/>
              <w:right w:val="single" w:sz="4" w:space="0" w:color="auto"/>
            </w:tcBorders>
            <w:vAlign w:val="center"/>
          </w:tcPr>
          <w:p w:rsidR="00BF7512" w:rsidRDefault="001B413E" w:rsidP="00BF7512">
            <w:pPr>
              <w:rPr>
                <w:rFonts w:ascii="Times New Roman" w:hAnsi="Times New Roman"/>
                <w:color w:val="000000"/>
                <w:szCs w:val="24"/>
              </w:rPr>
            </w:pPr>
            <w:r>
              <w:rPr>
                <w:rFonts w:ascii="Times New Roman" w:hAnsi="Times New Roman"/>
                <w:color w:val="000000"/>
                <w:szCs w:val="24"/>
              </w:rPr>
              <w:t>Okul İdaresi</w:t>
            </w:r>
          </w:p>
          <w:p w:rsidR="001B413E" w:rsidRDefault="001B413E" w:rsidP="00BF7512">
            <w:pPr>
              <w:rPr>
                <w:rFonts w:ascii="Times New Roman" w:hAnsi="Times New Roman"/>
                <w:color w:val="000000"/>
                <w:szCs w:val="24"/>
              </w:rPr>
            </w:pPr>
            <w:r>
              <w:rPr>
                <w:rFonts w:ascii="Times New Roman" w:hAnsi="Times New Roman"/>
                <w:color w:val="000000"/>
                <w:szCs w:val="24"/>
              </w:rPr>
              <w:t>Tüm Öğretmenler</w:t>
            </w:r>
          </w:p>
        </w:tc>
        <w:tc>
          <w:tcPr>
            <w:tcW w:w="1209" w:type="pct"/>
            <w:tcBorders>
              <w:top w:val="single" w:sz="4" w:space="0" w:color="auto"/>
              <w:left w:val="single" w:sz="4" w:space="0" w:color="auto"/>
              <w:bottom w:val="single" w:sz="4" w:space="0" w:color="auto"/>
              <w:right w:val="single" w:sz="4" w:space="0" w:color="auto"/>
            </w:tcBorders>
            <w:vAlign w:val="center"/>
          </w:tcPr>
          <w:p w:rsidR="001B413E" w:rsidRPr="00821576" w:rsidRDefault="001B413E" w:rsidP="001B413E">
            <w:pPr>
              <w:jc w:val="center"/>
              <w:rPr>
                <w:rFonts w:ascii="Times New Roman" w:hAnsi="Times New Roman"/>
                <w:color w:val="000000"/>
                <w:sz w:val="24"/>
                <w:szCs w:val="24"/>
              </w:rPr>
            </w:pPr>
            <w:r w:rsidRPr="00821576">
              <w:rPr>
                <w:rFonts w:ascii="Times New Roman" w:hAnsi="Times New Roman"/>
                <w:color w:val="000000"/>
                <w:sz w:val="24"/>
                <w:szCs w:val="24"/>
              </w:rPr>
              <w:t>Her Öğretim Yılında</w:t>
            </w:r>
          </w:p>
          <w:p w:rsidR="00BF7512" w:rsidRDefault="001B413E" w:rsidP="001B413E">
            <w:pPr>
              <w:jc w:val="center"/>
              <w:rPr>
                <w:rFonts w:ascii="Times New Roman" w:hAnsi="Times New Roman"/>
                <w:color w:val="000000"/>
                <w:szCs w:val="24"/>
              </w:rPr>
            </w:pPr>
            <w:r w:rsidRPr="00821576">
              <w:rPr>
                <w:rFonts w:ascii="Times New Roman" w:hAnsi="Times New Roman"/>
                <w:color w:val="000000"/>
                <w:sz w:val="24"/>
                <w:szCs w:val="24"/>
              </w:rPr>
              <w:t>01 Eylül – 30 Haziran</w:t>
            </w:r>
          </w:p>
        </w:tc>
      </w:tr>
    </w:tbl>
    <w:p w:rsidR="00040A46" w:rsidRDefault="00040A46" w:rsidP="00040A46"/>
    <w:p w:rsidR="003B59CE" w:rsidRDefault="003B59CE" w:rsidP="006D2B75">
      <w:pPr>
        <w:rPr>
          <w:rFonts w:ascii="Times New Roman" w:hAnsi="Times New Roman" w:cs="Times New Roman"/>
          <w:b/>
          <w:sz w:val="24"/>
          <w:szCs w:val="24"/>
        </w:rPr>
      </w:pPr>
    </w:p>
    <w:p w:rsidR="003B59CE" w:rsidRDefault="003B59CE" w:rsidP="00AB5062">
      <w:pPr>
        <w:ind w:left="216"/>
        <w:rPr>
          <w:rFonts w:ascii="Times New Roman" w:hAnsi="Times New Roman" w:cs="Times New Roman"/>
          <w:b/>
          <w:sz w:val="24"/>
          <w:szCs w:val="24"/>
        </w:rPr>
      </w:pPr>
    </w:p>
    <w:p w:rsidR="006D2B75" w:rsidRDefault="006D2B75" w:rsidP="00C54526">
      <w:pPr>
        <w:rPr>
          <w:rFonts w:ascii="Times New Roman" w:hAnsi="Times New Roman" w:cs="Times New Roman"/>
          <w:b/>
          <w:sz w:val="24"/>
          <w:szCs w:val="24"/>
        </w:rPr>
      </w:pPr>
    </w:p>
    <w:p w:rsidR="006D2B75" w:rsidRPr="006A64F7" w:rsidRDefault="006D2B75" w:rsidP="00AB5062">
      <w:pPr>
        <w:ind w:left="216"/>
        <w:rPr>
          <w:rFonts w:ascii="Times New Roman" w:hAnsi="Times New Roman" w:cs="Times New Roman"/>
          <w:b/>
          <w:sz w:val="24"/>
          <w:szCs w:val="24"/>
        </w:rPr>
      </w:pPr>
    </w:p>
    <w:p w:rsidR="00BF7512" w:rsidRDefault="00BF7512" w:rsidP="002465DE">
      <w:pPr>
        <w:pStyle w:val="Balk21"/>
        <w:tabs>
          <w:tab w:val="left" w:pos="560"/>
        </w:tabs>
        <w:ind w:left="559"/>
        <w:rPr>
          <w:rFonts w:ascii="Times New Roman" w:hAnsi="Times New Roman" w:cs="Times New Roman"/>
          <w:color w:val="1F497D" w:themeColor="text2"/>
          <w:sz w:val="24"/>
          <w:szCs w:val="24"/>
        </w:rPr>
      </w:pPr>
    </w:p>
    <w:p w:rsidR="00BF7512" w:rsidRDefault="00BF7512" w:rsidP="00DC44C6">
      <w:pPr>
        <w:pStyle w:val="Balk21"/>
        <w:tabs>
          <w:tab w:val="left" w:pos="560"/>
        </w:tabs>
        <w:ind w:left="0"/>
        <w:rPr>
          <w:rFonts w:ascii="Times New Roman" w:hAnsi="Times New Roman" w:cs="Times New Roman"/>
          <w:color w:val="1F497D" w:themeColor="text2"/>
          <w:sz w:val="24"/>
          <w:szCs w:val="24"/>
        </w:rPr>
      </w:pPr>
    </w:p>
    <w:p w:rsidR="00330A0C" w:rsidRDefault="00330A0C" w:rsidP="0008402C">
      <w:pPr>
        <w:pStyle w:val="GvdeMetni"/>
        <w:spacing w:before="4"/>
        <w:rPr>
          <w:rFonts w:ascii="Times New Roman" w:hAnsi="Times New Roman" w:cs="Times New Roman"/>
          <w:b/>
        </w:rPr>
      </w:pPr>
    </w:p>
    <w:p w:rsidR="00330A0C" w:rsidRPr="006A64F7" w:rsidRDefault="00330A0C" w:rsidP="0008402C">
      <w:pPr>
        <w:pStyle w:val="GvdeMetni"/>
        <w:spacing w:before="4"/>
        <w:rPr>
          <w:rFonts w:ascii="Times New Roman" w:hAnsi="Times New Roman" w:cs="Times New Roman"/>
          <w:b/>
        </w:rPr>
      </w:pPr>
    </w:p>
    <w:p w:rsidR="0008402C" w:rsidRPr="006A64F7" w:rsidRDefault="0008402C" w:rsidP="002465DE">
      <w:pPr>
        <w:pStyle w:val="ListeParagraf"/>
        <w:numPr>
          <w:ilvl w:val="0"/>
          <w:numId w:val="5"/>
        </w:numPr>
        <w:tabs>
          <w:tab w:val="left" w:pos="638"/>
        </w:tabs>
        <w:spacing w:before="91"/>
        <w:rPr>
          <w:rFonts w:ascii="Times New Roman" w:hAnsi="Times New Roman" w:cs="Times New Roman"/>
          <w:b/>
          <w:color w:val="1F497D" w:themeColor="text2"/>
          <w:sz w:val="24"/>
          <w:szCs w:val="24"/>
        </w:rPr>
      </w:pPr>
      <w:r w:rsidRPr="006A64F7">
        <w:rPr>
          <w:rFonts w:ascii="Times New Roman" w:hAnsi="Times New Roman" w:cs="Times New Roman"/>
          <w:b/>
          <w:color w:val="1F497D" w:themeColor="text2"/>
          <w:sz w:val="24"/>
          <w:szCs w:val="24"/>
        </w:rPr>
        <w:t>BÖLÜM: İZLEME VE DEĞERLENDİRME</w:t>
      </w:r>
    </w:p>
    <w:p w:rsidR="0008402C" w:rsidRPr="006A64F7" w:rsidRDefault="0008402C" w:rsidP="0008402C">
      <w:pPr>
        <w:pStyle w:val="GvdeMetni"/>
        <w:spacing w:before="4"/>
        <w:rPr>
          <w:rFonts w:ascii="Times New Roman" w:hAnsi="Times New Roman" w:cs="Times New Roman"/>
          <w:b/>
        </w:rPr>
      </w:pPr>
    </w:p>
    <w:p w:rsidR="0008402C" w:rsidRPr="006A64F7" w:rsidRDefault="0059578A" w:rsidP="000D2246">
      <w:pPr>
        <w:pStyle w:val="GvdeMetni"/>
        <w:ind w:left="216" w:right="-59"/>
        <w:rPr>
          <w:rFonts w:ascii="Times New Roman" w:hAnsi="Times New Roman" w:cs="Times New Roman"/>
        </w:rPr>
      </w:pPr>
      <w:r w:rsidRPr="006A64F7">
        <w:rPr>
          <w:rFonts w:ascii="Times New Roman" w:hAnsi="Times New Roman" w:cs="Times New Roman"/>
        </w:rPr>
        <w:t xml:space="preserve">          </w:t>
      </w:r>
      <w:proofErr w:type="gramStart"/>
      <w:r w:rsidR="0008402C" w:rsidRPr="006A64F7">
        <w:rPr>
          <w:rFonts w:ascii="Times New Roman" w:hAnsi="Times New Roman" w:cs="Times New Roman"/>
        </w:rPr>
        <w:t>Okulumuz</w:t>
      </w:r>
      <w:r w:rsidR="000D2246">
        <w:rPr>
          <w:rFonts w:ascii="Times New Roman" w:hAnsi="Times New Roman" w:cs="Times New Roman"/>
        </w:rPr>
        <w:t xml:space="preserve">   </w:t>
      </w:r>
      <w:r w:rsidR="0008402C" w:rsidRPr="006A64F7">
        <w:rPr>
          <w:rFonts w:ascii="Times New Roman" w:hAnsi="Times New Roman" w:cs="Times New Roman"/>
        </w:rPr>
        <w:t xml:space="preserve"> Stratejik</w:t>
      </w:r>
      <w:proofErr w:type="gramEnd"/>
      <w:r w:rsidR="0008402C" w:rsidRPr="006A64F7">
        <w:rPr>
          <w:rFonts w:ascii="Times New Roman" w:hAnsi="Times New Roman" w:cs="Times New Roman"/>
        </w:rPr>
        <w:t xml:space="preserve"> Planı </w:t>
      </w:r>
      <w:r w:rsidR="000D2246">
        <w:rPr>
          <w:rFonts w:ascii="Times New Roman" w:hAnsi="Times New Roman" w:cs="Times New Roman"/>
        </w:rPr>
        <w:t xml:space="preserve">    </w:t>
      </w:r>
      <w:r w:rsidR="0008402C" w:rsidRPr="006A64F7">
        <w:rPr>
          <w:rFonts w:ascii="Times New Roman" w:hAnsi="Times New Roman" w:cs="Times New Roman"/>
        </w:rPr>
        <w:t>izleme</w:t>
      </w:r>
      <w:r w:rsidR="000D2246">
        <w:rPr>
          <w:rFonts w:ascii="Times New Roman" w:hAnsi="Times New Roman" w:cs="Times New Roman"/>
        </w:rPr>
        <w:t xml:space="preserve">  </w:t>
      </w:r>
      <w:r w:rsidRPr="006A64F7">
        <w:rPr>
          <w:rFonts w:ascii="Times New Roman" w:hAnsi="Times New Roman" w:cs="Times New Roman"/>
        </w:rPr>
        <w:t xml:space="preserve"> ve değerlendirme çalışmaları </w:t>
      </w:r>
      <w:r w:rsidR="000D2246">
        <w:rPr>
          <w:rFonts w:ascii="Times New Roman" w:hAnsi="Times New Roman" w:cs="Times New Roman"/>
        </w:rPr>
        <w:t xml:space="preserve">   </w:t>
      </w:r>
      <w:r w:rsidRPr="006A64F7">
        <w:rPr>
          <w:rFonts w:ascii="Times New Roman" w:hAnsi="Times New Roman" w:cs="Times New Roman"/>
        </w:rPr>
        <w:t xml:space="preserve">iki başlık halinde yapılacaktır. Birincisi </w:t>
      </w:r>
      <w:r w:rsidR="0008402C" w:rsidRPr="006A64F7">
        <w:rPr>
          <w:rFonts w:ascii="Times New Roman" w:hAnsi="Times New Roman" w:cs="Times New Roman"/>
        </w:rPr>
        <w:t xml:space="preserve">Stratejik Planın </w:t>
      </w:r>
      <w:r w:rsidRPr="006A64F7">
        <w:rPr>
          <w:rFonts w:ascii="Times New Roman" w:hAnsi="Times New Roman" w:cs="Times New Roman"/>
        </w:rPr>
        <w:t xml:space="preserve">5 yıllık olarak </w:t>
      </w:r>
      <w:r w:rsidR="0008402C" w:rsidRPr="006A64F7">
        <w:rPr>
          <w:rFonts w:ascii="Times New Roman" w:hAnsi="Times New Roman" w:cs="Times New Roman"/>
        </w:rPr>
        <w:t>izlenmesi</w:t>
      </w:r>
      <w:r w:rsidRPr="006A64F7">
        <w:rPr>
          <w:rFonts w:ascii="Times New Roman" w:hAnsi="Times New Roman" w:cs="Times New Roman"/>
        </w:rPr>
        <w:t xml:space="preserve">, değerlendirilmesi ve düzenlenmesi şeklinde; ikincisi </w:t>
      </w:r>
      <w:r w:rsidR="0008402C" w:rsidRPr="006A64F7">
        <w:rPr>
          <w:rFonts w:ascii="Times New Roman" w:hAnsi="Times New Roman" w:cs="Times New Roman"/>
        </w:rPr>
        <w:t>1 yıllık gelişim planın izlenmesi</w:t>
      </w:r>
      <w:r w:rsidRPr="006A64F7">
        <w:rPr>
          <w:rFonts w:ascii="Times New Roman" w:hAnsi="Times New Roman" w:cs="Times New Roman"/>
        </w:rPr>
        <w:t xml:space="preserve"> ve değerlendirilmesi şeklinde</w:t>
      </w:r>
      <w:r w:rsidR="0008402C" w:rsidRPr="006A64F7">
        <w:rPr>
          <w:rFonts w:ascii="Times New Roman" w:hAnsi="Times New Roman" w:cs="Times New Roman"/>
        </w:rPr>
        <w:t xml:space="preserve"> </w:t>
      </w:r>
      <w:r w:rsidRPr="006A64F7">
        <w:rPr>
          <w:rFonts w:ascii="Times New Roman" w:hAnsi="Times New Roman" w:cs="Times New Roman"/>
        </w:rPr>
        <w:t>olacaktır.</w:t>
      </w:r>
    </w:p>
    <w:p w:rsidR="0008402C" w:rsidRPr="006A64F7" w:rsidRDefault="0059578A" w:rsidP="000D2246">
      <w:pPr>
        <w:pStyle w:val="GvdeMetni"/>
        <w:spacing w:before="160"/>
        <w:ind w:left="216" w:right="-59"/>
        <w:rPr>
          <w:rFonts w:ascii="Times New Roman" w:hAnsi="Times New Roman" w:cs="Times New Roman"/>
        </w:rPr>
      </w:pPr>
      <w:r w:rsidRPr="006A64F7">
        <w:rPr>
          <w:rFonts w:ascii="Times New Roman" w:hAnsi="Times New Roman" w:cs="Times New Roman"/>
        </w:rPr>
        <w:t xml:space="preserve">          </w:t>
      </w:r>
      <w:r w:rsidR="0008402C" w:rsidRPr="006A64F7">
        <w:rPr>
          <w:rFonts w:ascii="Times New Roman" w:hAnsi="Times New Roman" w:cs="Times New Roman"/>
        </w:rPr>
        <w:t xml:space="preserve">Stratejik planın </w:t>
      </w:r>
      <w:r w:rsidRPr="006A64F7">
        <w:rPr>
          <w:rFonts w:ascii="Times New Roman" w:hAnsi="Times New Roman" w:cs="Times New Roman"/>
        </w:rPr>
        <w:t xml:space="preserve">5 yıllık ve 1 yıllık olarak izlenmesi ve değerlendirilmesi çalışmaları okulumuz Stratejik Plan Üst </w:t>
      </w:r>
      <w:proofErr w:type="gramStart"/>
      <w:r w:rsidRPr="006A64F7">
        <w:rPr>
          <w:rFonts w:ascii="Times New Roman" w:hAnsi="Times New Roman" w:cs="Times New Roman"/>
        </w:rPr>
        <w:t>Kurulu  ve</w:t>
      </w:r>
      <w:proofErr w:type="gramEnd"/>
      <w:r w:rsidRPr="006A64F7">
        <w:rPr>
          <w:rFonts w:ascii="Times New Roman" w:hAnsi="Times New Roman" w:cs="Times New Roman"/>
        </w:rPr>
        <w:t xml:space="preserve"> Ekibi tarafından 6 aylık  periyotlar halinde yapılacak olup;</w:t>
      </w:r>
      <w:r w:rsidR="0008402C" w:rsidRPr="006A64F7">
        <w:rPr>
          <w:rFonts w:ascii="Times New Roman" w:hAnsi="Times New Roman" w:cs="Times New Roman"/>
        </w:rPr>
        <w:t xml:space="preserve"> izleme</w:t>
      </w:r>
      <w:r w:rsidR="000D2246">
        <w:rPr>
          <w:rFonts w:ascii="Times New Roman" w:hAnsi="Times New Roman" w:cs="Times New Roman"/>
        </w:rPr>
        <w:t xml:space="preserve"> </w:t>
      </w:r>
      <w:r w:rsidR="0008402C" w:rsidRPr="006A64F7">
        <w:rPr>
          <w:rFonts w:ascii="Times New Roman" w:hAnsi="Times New Roman" w:cs="Times New Roman"/>
        </w:rPr>
        <w:t xml:space="preserve"> yapılacak denetim birimleri, il ve ilçe millî eğitim müdürlüğü ve Ba</w:t>
      </w:r>
      <w:r w:rsidRPr="006A64F7">
        <w:rPr>
          <w:rFonts w:ascii="Times New Roman" w:hAnsi="Times New Roman" w:cs="Times New Roman"/>
        </w:rPr>
        <w:t xml:space="preserve">kanlık denetim ve kontrolleri için </w:t>
      </w:r>
      <w:r w:rsidR="0008402C" w:rsidRPr="006A64F7">
        <w:rPr>
          <w:rFonts w:ascii="Times New Roman" w:hAnsi="Times New Roman" w:cs="Times New Roman"/>
        </w:rPr>
        <w:t>hazır halde tutulacaktır.</w:t>
      </w:r>
    </w:p>
    <w:p w:rsidR="00DA4CB3" w:rsidRPr="00FD578B" w:rsidRDefault="0059578A" w:rsidP="00B83B52">
      <w:pPr>
        <w:pStyle w:val="GvdeMetni"/>
        <w:spacing w:before="160"/>
        <w:ind w:left="216" w:right="-59"/>
        <w:rPr>
          <w:rFonts w:ascii="Times New Roman" w:hAnsi="Times New Roman" w:cs="Times New Roman"/>
          <w:b/>
          <w:color w:val="1F497D" w:themeColor="text2"/>
          <w:sz w:val="150"/>
          <w:szCs w:val="150"/>
        </w:rPr>
      </w:pPr>
      <w:r w:rsidRPr="006A64F7">
        <w:rPr>
          <w:rFonts w:ascii="Times New Roman" w:hAnsi="Times New Roman" w:cs="Times New Roman"/>
        </w:rPr>
        <w:t xml:space="preserve">           </w:t>
      </w:r>
      <w:r w:rsidR="0008402C" w:rsidRPr="006A64F7">
        <w:rPr>
          <w:rFonts w:ascii="Times New Roman" w:hAnsi="Times New Roman" w:cs="Times New Roman"/>
        </w:rPr>
        <w:t xml:space="preserve">Yıllık planın uygulanmasında yürütme ekipleri ve eylem </w:t>
      </w:r>
      <w:proofErr w:type="gramStart"/>
      <w:r w:rsidR="0008402C" w:rsidRPr="006A64F7">
        <w:rPr>
          <w:rFonts w:ascii="Times New Roman" w:hAnsi="Times New Roman" w:cs="Times New Roman"/>
        </w:rPr>
        <w:t>sorumlularıyla</w:t>
      </w:r>
      <w:r w:rsidR="000D2246">
        <w:rPr>
          <w:rFonts w:ascii="Times New Roman" w:hAnsi="Times New Roman" w:cs="Times New Roman"/>
        </w:rPr>
        <w:t xml:space="preserve"> </w:t>
      </w:r>
      <w:r w:rsidR="0008402C" w:rsidRPr="006A64F7">
        <w:rPr>
          <w:rFonts w:ascii="Times New Roman" w:hAnsi="Times New Roman" w:cs="Times New Roman"/>
        </w:rPr>
        <w:t xml:space="preserve"> aylık</w:t>
      </w:r>
      <w:proofErr w:type="gramEnd"/>
      <w:r w:rsidR="0008402C" w:rsidRPr="006A64F7">
        <w:rPr>
          <w:rFonts w:ascii="Times New Roman" w:hAnsi="Times New Roman" w:cs="Times New Roman"/>
        </w:rPr>
        <w:t xml:space="preserve"> ilerleme toplantıları yapılacaktır. Toplantıda bir </w:t>
      </w:r>
      <w:proofErr w:type="gramStart"/>
      <w:r w:rsidR="0008402C" w:rsidRPr="006A64F7">
        <w:rPr>
          <w:rFonts w:ascii="Times New Roman" w:hAnsi="Times New Roman" w:cs="Times New Roman"/>
        </w:rPr>
        <w:t xml:space="preserve">önceki </w:t>
      </w:r>
      <w:r w:rsidR="006039BB">
        <w:rPr>
          <w:rFonts w:ascii="Times New Roman" w:hAnsi="Times New Roman" w:cs="Times New Roman"/>
        </w:rPr>
        <w:t xml:space="preserve">  </w:t>
      </w:r>
      <w:r w:rsidR="0008402C" w:rsidRPr="006A64F7">
        <w:rPr>
          <w:rFonts w:ascii="Times New Roman" w:hAnsi="Times New Roman" w:cs="Times New Roman"/>
        </w:rPr>
        <w:t>ayda</w:t>
      </w:r>
      <w:proofErr w:type="gramEnd"/>
      <w:r w:rsidR="0008402C" w:rsidRPr="006A64F7">
        <w:rPr>
          <w:rFonts w:ascii="Times New Roman" w:hAnsi="Times New Roman" w:cs="Times New Roman"/>
        </w:rPr>
        <w:t xml:space="preserve"> yapılanlar ve bir sonraki ayda yapılacaklar</w:t>
      </w:r>
      <w:r w:rsidR="006D2B75">
        <w:rPr>
          <w:rFonts w:ascii="Times New Roman" w:hAnsi="Times New Roman" w:cs="Times New Roman"/>
        </w:rPr>
        <w:t xml:space="preserve"> görüşülüp karara bağlanacaktır</w:t>
      </w:r>
      <w:r w:rsidR="005C4D66">
        <w:rPr>
          <w:rFonts w:ascii="Times New Roman" w:hAnsi="Times New Roman" w:cs="Times New Roman"/>
        </w:rPr>
        <w:t>.</w:t>
      </w:r>
      <w:bookmarkStart w:id="9" w:name="_GoBack"/>
      <w:bookmarkEnd w:id="9"/>
    </w:p>
    <w:sectPr w:rsidR="00DA4CB3" w:rsidRPr="00FD578B" w:rsidSect="00E71173">
      <w:pgSz w:w="16820" w:h="11900" w:orient="landscape"/>
      <w:pgMar w:top="1100" w:right="1220" w:bottom="1140" w:left="1200" w:header="0" w:footer="8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41" w:rsidRDefault="00735541" w:rsidP="007E7570">
      <w:r>
        <w:separator/>
      </w:r>
    </w:p>
  </w:endnote>
  <w:endnote w:type="continuationSeparator" w:id="0">
    <w:p w:rsidR="00735541" w:rsidRDefault="00735541" w:rsidP="007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E1" w:rsidRDefault="00735541">
    <w:pPr>
      <w:pStyle w:val="GvdeMetni"/>
      <w:spacing w:line="14" w:lineRule="auto"/>
      <w:rPr>
        <w:sz w:val="20"/>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58.9pt;margin-top:536.7pt;width:14.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" filled="f" stroked="f">
          <v:textbox inset="0,0,0,0">
            <w:txbxContent>
              <w:p w:rsidR="009A4DE1" w:rsidRDefault="00A32E35">
                <w:pPr>
                  <w:spacing w:line="224" w:lineRule="exact"/>
                  <w:ind w:left="40"/>
                  <w:rPr>
                    <w:rFonts w:ascii="Calibri"/>
                    <w:sz w:val="20"/>
                  </w:rPr>
                </w:pPr>
                <w:r>
                  <w:fldChar w:fldCharType="begin"/>
                </w:r>
                <w:r w:rsidR="009A4DE1">
                  <w:rPr>
                    <w:rFonts w:ascii="Calibri"/>
                    <w:sz w:val="20"/>
                  </w:rPr>
                  <w:instrText xml:space="preserve"> PAGE </w:instrText>
                </w:r>
                <w:r>
                  <w:fldChar w:fldCharType="separate"/>
                </w:r>
                <w:r w:rsidR="00B83B52">
                  <w:rPr>
                    <w:rFonts w:ascii="Calibri"/>
                    <w:noProof/>
                    <w:sz w:val="20"/>
                  </w:rPr>
                  <w:t>38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41" w:rsidRDefault="00735541" w:rsidP="007E7570">
      <w:r>
        <w:separator/>
      </w:r>
    </w:p>
  </w:footnote>
  <w:footnote w:type="continuationSeparator" w:id="0">
    <w:p w:rsidR="00735541" w:rsidRDefault="00735541" w:rsidP="007E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ED5"/>
    <w:multiLevelType w:val="hybridMultilevel"/>
    <w:tmpl w:val="814A5538"/>
    <w:lvl w:ilvl="0" w:tplc="FF7E494C">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nsid w:val="1E3A4371"/>
    <w:multiLevelType w:val="hybridMultilevel"/>
    <w:tmpl w:val="8AA44C30"/>
    <w:lvl w:ilvl="0" w:tplc="5A644648">
      <w:start w:val="1"/>
      <w:numFmt w:val="decimal"/>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2">
    <w:nsid w:val="2592197F"/>
    <w:multiLevelType w:val="hybridMultilevel"/>
    <w:tmpl w:val="C96E0360"/>
    <w:lvl w:ilvl="0" w:tplc="CEB2374E">
      <w:start w:val="1"/>
      <w:numFmt w:val="decimal"/>
      <w:lvlText w:val="%1)"/>
      <w:lvlJc w:val="left"/>
      <w:pPr>
        <w:ind w:left="497" w:hanging="281"/>
      </w:pPr>
      <w:rPr>
        <w:rFonts w:ascii="Arial" w:eastAsia="Arial" w:hAnsi="Arial" w:cs="Arial" w:hint="default"/>
        <w:w w:val="100"/>
        <w:sz w:val="24"/>
        <w:szCs w:val="24"/>
        <w:lang w:val="tr-TR" w:eastAsia="tr-TR" w:bidi="tr-TR"/>
      </w:rPr>
    </w:lvl>
    <w:lvl w:ilvl="1" w:tplc="30466EF2">
      <w:numFmt w:val="bullet"/>
      <w:lvlText w:val="•"/>
      <w:lvlJc w:val="left"/>
      <w:pPr>
        <w:ind w:left="1890" w:hanging="281"/>
      </w:pPr>
      <w:rPr>
        <w:rFonts w:hint="default"/>
        <w:lang w:val="tr-TR" w:eastAsia="tr-TR" w:bidi="tr-TR"/>
      </w:rPr>
    </w:lvl>
    <w:lvl w:ilvl="2" w:tplc="C80C1B98">
      <w:numFmt w:val="bullet"/>
      <w:lvlText w:val="•"/>
      <w:lvlJc w:val="left"/>
      <w:pPr>
        <w:ind w:left="3280" w:hanging="281"/>
      </w:pPr>
      <w:rPr>
        <w:rFonts w:hint="default"/>
        <w:lang w:val="tr-TR" w:eastAsia="tr-TR" w:bidi="tr-TR"/>
      </w:rPr>
    </w:lvl>
    <w:lvl w:ilvl="3" w:tplc="F6B63222">
      <w:numFmt w:val="bullet"/>
      <w:lvlText w:val="•"/>
      <w:lvlJc w:val="left"/>
      <w:pPr>
        <w:ind w:left="4670" w:hanging="281"/>
      </w:pPr>
      <w:rPr>
        <w:rFonts w:hint="default"/>
        <w:lang w:val="tr-TR" w:eastAsia="tr-TR" w:bidi="tr-TR"/>
      </w:rPr>
    </w:lvl>
    <w:lvl w:ilvl="4" w:tplc="CF7C69E8">
      <w:numFmt w:val="bullet"/>
      <w:lvlText w:val="•"/>
      <w:lvlJc w:val="left"/>
      <w:pPr>
        <w:ind w:left="6060" w:hanging="281"/>
      </w:pPr>
      <w:rPr>
        <w:rFonts w:hint="default"/>
        <w:lang w:val="tr-TR" w:eastAsia="tr-TR" w:bidi="tr-TR"/>
      </w:rPr>
    </w:lvl>
    <w:lvl w:ilvl="5" w:tplc="73D669B8">
      <w:numFmt w:val="bullet"/>
      <w:lvlText w:val="•"/>
      <w:lvlJc w:val="left"/>
      <w:pPr>
        <w:ind w:left="7450" w:hanging="281"/>
      </w:pPr>
      <w:rPr>
        <w:rFonts w:hint="default"/>
        <w:lang w:val="tr-TR" w:eastAsia="tr-TR" w:bidi="tr-TR"/>
      </w:rPr>
    </w:lvl>
    <w:lvl w:ilvl="6" w:tplc="2C06305C">
      <w:numFmt w:val="bullet"/>
      <w:lvlText w:val="•"/>
      <w:lvlJc w:val="left"/>
      <w:pPr>
        <w:ind w:left="8840" w:hanging="281"/>
      </w:pPr>
      <w:rPr>
        <w:rFonts w:hint="default"/>
        <w:lang w:val="tr-TR" w:eastAsia="tr-TR" w:bidi="tr-TR"/>
      </w:rPr>
    </w:lvl>
    <w:lvl w:ilvl="7" w:tplc="877C30C4">
      <w:numFmt w:val="bullet"/>
      <w:lvlText w:val="•"/>
      <w:lvlJc w:val="left"/>
      <w:pPr>
        <w:ind w:left="10230" w:hanging="281"/>
      </w:pPr>
      <w:rPr>
        <w:rFonts w:hint="default"/>
        <w:lang w:val="tr-TR" w:eastAsia="tr-TR" w:bidi="tr-TR"/>
      </w:rPr>
    </w:lvl>
    <w:lvl w:ilvl="8" w:tplc="3AC057F2">
      <w:numFmt w:val="bullet"/>
      <w:lvlText w:val="•"/>
      <w:lvlJc w:val="left"/>
      <w:pPr>
        <w:ind w:left="11620" w:hanging="281"/>
      </w:pPr>
      <w:rPr>
        <w:rFonts w:hint="default"/>
        <w:lang w:val="tr-TR" w:eastAsia="tr-TR" w:bidi="tr-TR"/>
      </w:rPr>
    </w:lvl>
  </w:abstractNum>
  <w:abstractNum w:abstractNumId="3">
    <w:nsid w:val="27D67168"/>
    <w:multiLevelType w:val="hybridMultilevel"/>
    <w:tmpl w:val="783C0AD8"/>
    <w:lvl w:ilvl="0" w:tplc="6CB48C28">
      <w:start w:val="5"/>
      <w:numFmt w:val="upperRoman"/>
      <w:lvlText w:val="%1."/>
      <w:lvlJc w:val="left"/>
      <w:pPr>
        <w:ind w:left="559" w:hanging="343"/>
      </w:pPr>
      <w:rPr>
        <w:rFonts w:ascii="Arial" w:eastAsia="Arial" w:hAnsi="Arial" w:cs="Arial" w:hint="default"/>
        <w:b/>
        <w:bCs/>
        <w:color w:val="00B0F0"/>
        <w:w w:val="100"/>
        <w:sz w:val="28"/>
        <w:szCs w:val="28"/>
        <w:lang w:val="tr-TR" w:eastAsia="tr-TR" w:bidi="tr-TR"/>
      </w:rPr>
    </w:lvl>
    <w:lvl w:ilvl="1" w:tplc="5A026A96">
      <w:numFmt w:val="bullet"/>
      <w:lvlText w:val="•"/>
      <w:lvlJc w:val="left"/>
      <w:pPr>
        <w:ind w:left="1944" w:hanging="343"/>
      </w:pPr>
      <w:rPr>
        <w:rFonts w:hint="default"/>
        <w:lang w:val="tr-TR" w:eastAsia="tr-TR" w:bidi="tr-TR"/>
      </w:rPr>
    </w:lvl>
    <w:lvl w:ilvl="2" w:tplc="8766D75A">
      <w:numFmt w:val="bullet"/>
      <w:lvlText w:val="•"/>
      <w:lvlJc w:val="left"/>
      <w:pPr>
        <w:ind w:left="3328" w:hanging="343"/>
      </w:pPr>
      <w:rPr>
        <w:rFonts w:hint="default"/>
        <w:lang w:val="tr-TR" w:eastAsia="tr-TR" w:bidi="tr-TR"/>
      </w:rPr>
    </w:lvl>
    <w:lvl w:ilvl="3" w:tplc="29A290EA">
      <w:numFmt w:val="bullet"/>
      <w:lvlText w:val="•"/>
      <w:lvlJc w:val="left"/>
      <w:pPr>
        <w:ind w:left="4712" w:hanging="343"/>
      </w:pPr>
      <w:rPr>
        <w:rFonts w:hint="default"/>
        <w:lang w:val="tr-TR" w:eastAsia="tr-TR" w:bidi="tr-TR"/>
      </w:rPr>
    </w:lvl>
    <w:lvl w:ilvl="4" w:tplc="F59886D4">
      <w:numFmt w:val="bullet"/>
      <w:lvlText w:val="•"/>
      <w:lvlJc w:val="left"/>
      <w:pPr>
        <w:ind w:left="6096" w:hanging="343"/>
      </w:pPr>
      <w:rPr>
        <w:rFonts w:hint="default"/>
        <w:lang w:val="tr-TR" w:eastAsia="tr-TR" w:bidi="tr-TR"/>
      </w:rPr>
    </w:lvl>
    <w:lvl w:ilvl="5" w:tplc="077430A8">
      <w:numFmt w:val="bullet"/>
      <w:lvlText w:val="•"/>
      <w:lvlJc w:val="left"/>
      <w:pPr>
        <w:ind w:left="7480" w:hanging="343"/>
      </w:pPr>
      <w:rPr>
        <w:rFonts w:hint="default"/>
        <w:lang w:val="tr-TR" w:eastAsia="tr-TR" w:bidi="tr-TR"/>
      </w:rPr>
    </w:lvl>
    <w:lvl w:ilvl="6" w:tplc="F32A3A26">
      <w:numFmt w:val="bullet"/>
      <w:lvlText w:val="•"/>
      <w:lvlJc w:val="left"/>
      <w:pPr>
        <w:ind w:left="8864" w:hanging="343"/>
      </w:pPr>
      <w:rPr>
        <w:rFonts w:hint="default"/>
        <w:lang w:val="tr-TR" w:eastAsia="tr-TR" w:bidi="tr-TR"/>
      </w:rPr>
    </w:lvl>
    <w:lvl w:ilvl="7" w:tplc="3150560E">
      <w:numFmt w:val="bullet"/>
      <w:lvlText w:val="•"/>
      <w:lvlJc w:val="left"/>
      <w:pPr>
        <w:ind w:left="10248" w:hanging="343"/>
      </w:pPr>
      <w:rPr>
        <w:rFonts w:hint="default"/>
        <w:lang w:val="tr-TR" w:eastAsia="tr-TR" w:bidi="tr-TR"/>
      </w:rPr>
    </w:lvl>
    <w:lvl w:ilvl="8" w:tplc="D3E8F244">
      <w:numFmt w:val="bullet"/>
      <w:lvlText w:val="•"/>
      <w:lvlJc w:val="left"/>
      <w:pPr>
        <w:ind w:left="11632" w:hanging="343"/>
      </w:pPr>
      <w:rPr>
        <w:rFonts w:hint="default"/>
        <w:lang w:val="tr-TR" w:eastAsia="tr-TR" w:bidi="tr-TR"/>
      </w:rPr>
    </w:lvl>
  </w:abstractNum>
  <w:abstractNum w:abstractNumId="4">
    <w:nsid w:val="56E131FF"/>
    <w:multiLevelType w:val="hybridMultilevel"/>
    <w:tmpl w:val="4ED6C71C"/>
    <w:lvl w:ilvl="0" w:tplc="0DCEEB94">
      <w:start w:val="6"/>
      <w:numFmt w:val="upperRoman"/>
      <w:lvlText w:val="%1."/>
      <w:lvlJc w:val="left"/>
      <w:pPr>
        <w:ind w:left="1357" w:hanging="720"/>
      </w:pPr>
      <w:rPr>
        <w:rFonts w:hint="default"/>
      </w:r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abstractNum w:abstractNumId="5">
    <w:nsid w:val="6EBC7A7C"/>
    <w:multiLevelType w:val="hybridMultilevel"/>
    <w:tmpl w:val="8F92511C"/>
    <w:lvl w:ilvl="0" w:tplc="0F988BE4">
      <w:start w:val="6"/>
      <w:numFmt w:val="decimal"/>
      <w:lvlText w:val="%1)"/>
      <w:lvlJc w:val="left"/>
      <w:pPr>
        <w:ind w:left="217" w:hanging="281"/>
      </w:pPr>
      <w:rPr>
        <w:rFonts w:ascii="Arial" w:eastAsia="Arial" w:hAnsi="Arial" w:cs="Arial" w:hint="default"/>
        <w:w w:val="100"/>
        <w:sz w:val="24"/>
        <w:szCs w:val="24"/>
        <w:lang w:val="tr-TR" w:eastAsia="tr-TR" w:bidi="tr-TR"/>
      </w:rPr>
    </w:lvl>
    <w:lvl w:ilvl="1" w:tplc="31723E3A">
      <w:start w:val="1"/>
      <w:numFmt w:val="decimal"/>
      <w:lvlText w:val="%2)"/>
      <w:lvlJc w:val="left"/>
      <w:pPr>
        <w:ind w:left="937" w:hanging="360"/>
      </w:pPr>
      <w:rPr>
        <w:rFonts w:hint="default"/>
        <w:spacing w:val="-5"/>
        <w:highlight w:val="yellow"/>
        <w:lang w:val="tr-TR" w:eastAsia="tr-TR" w:bidi="tr-TR"/>
      </w:rPr>
    </w:lvl>
    <w:lvl w:ilvl="2" w:tplc="C1E4BD6A">
      <w:numFmt w:val="bullet"/>
      <w:lvlText w:val="•"/>
      <w:lvlJc w:val="left"/>
      <w:pPr>
        <w:ind w:left="2435" w:hanging="360"/>
      </w:pPr>
      <w:rPr>
        <w:rFonts w:hint="default"/>
        <w:lang w:val="tr-TR" w:eastAsia="tr-TR" w:bidi="tr-TR"/>
      </w:rPr>
    </w:lvl>
    <w:lvl w:ilvl="3" w:tplc="3D9E3D3C">
      <w:numFmt w:val="bullet"/>
      <w:lvlText w:val="•"/>
      <w:lvlJc w:val="left"/>
      <w:pPr>
        <w:ind w:left="3931" w:hanging="360"/>
      </w:pPr>
      <w:rPr>
        <w:rFonts w:hint="default"/>
        <w:lang w:val="tr-TR" w:eastAsia="tr-TR" w:bidi="tr-TR"/>
      </w:rPr>
    </w:lvl>
    <w:lvl w:ilvl="4" w:tplc="9022D444">
      <w:numFmt w:val="bullet"/>
      <w:lvlText w:val="•"/>
      <w:lvlJc w:val="left"/>
      <w:pPr>
        <w:ind w:left="5426" w:hanging="360"/>
      </w:pPr>
      <w:rPr>
        <w:rFonts w:hint="default"/>
        <w:lang w:val="tr-TR" w:eastAsia="tr-TR" w:bidi="tr-TR"/>
      </w:rPr>
    </w:lvl>
    <w:lvl w:ilvl="5" w:tplc="B3AEA238">
      <w:numFmt w:val="bullet"/>
      <w:lvlText w:val="•"/>
      <w:lvlJc w:val="left"/>
      <w:pPr>
        <w:ind w:left="6922" w:hanging="360"/>
      </w:pPr>
      <w:rPr>
        <w:rFonts w:hint="default"/>
        <w:lang w:val="tr-TR" w:eastAsia="tr-TR" w:bidi="tr-TR"/>
      </w:rPr>
    </w:lvl>
    <w:lvl w:ilvl="6" w:tplc="C5D6217E">
      <w:numFmt w:val="bullet"/>
      <w:lvlText w:val="•"/>
      <w:lvlJc w:val="left"/>
      <w:pPr>
        <w:ind w:left="8417" w:hanging="360"/>
      </w:pPr>
      <w:rPr>
        <w:rFonts w:hint="default"/>
        <w:lang w:val="tr-TR" w:eastAsia="tr-TR" w:bidi="tr-TR"/>
      </w:rPr>
    </w:lvl>
    <w:lvl w:ilvl="7" w:tplc="49604FF2">
      <w:numFmt w:val="bullet"/>
      <w:lvlText w:val="•"/>
      <w:lvlJc w:val="left"/>
      <w:pPr>
        <w:ind w:left="9913" w:hanging="360"/>
      </w:pPr>
      <w:rPr>
        <w:rFonts w:hint="default"/>
        <w:lang w:val="tr-TR" w:eastAsia="tr-TR" w:bidi="tr-TR"/>
      </w:rPr>
    </w:lvl>
    <w:lvl w:ilvl="8" w:tplc="60D08CF6">
      <w:numFmt w:val="bullet"/>
      <w:lvlText w:val="•"/>
      <w:lvlJc w:val="left"/>
      <w:pPr>
        <w:ind w:left="11408" w:hanging="360"/>
      </w:pPr>
      <w:rPr>
        <w:rFonts w:hint="default"/>
        <w:lang w:val="tr-TR" w:eastAsia="tr-TR" w:bidi="tr-TR"/>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7570"/>
    <w:rsid w:val="000008FA"/>
    <w:rsid w:val="0000338C"/>
    <w:rsid w:val="00004CCB"/>
    <w:rsid w:val="0000501F"/>
    <w:rsid w:val="00015333"/>
    <w:rsid w:val="000207BA"/>
    <w:rsid w:val="00025961"/>
    <w:rsid w:val="000308B8"/>
    <w:rsid w:val="00031925"/>
    <w:rsid w:val="00033A0C"/>
    <w:rsid w:val="0003474B"/>
    <w:rsid w:val="0004029B"/>
    <w:rsid w:val="00040A46"/>
    <w:rsid w:val="00041E98"/>
    <w:rsid w:val="000530A2"/>
    <w:rsid w:val="00053CE8"/>
    <w:rsid w:val="00053EC9"/>
    <w:rsid w:val="00055527"/>
    <w:rsid w:val="00055DBA"/>
    <w:rsid w:val="00062F78"/>
    <w:rsid w:val="00063D2E"/>
    <w:rsid w:val="000651A8"/>
    <w:rsid w:val="0007145B"/>
    <w:rsid w:val="000715EE"/>
    <w:rsid w:val="0007674F"/>
    <w:rsid w:val="00080339"/>
    <w:rsid w:val="00082460"/>
    <w:rsid w:val="00082950"/>
    <w:rsid w:val="000833DD"/>
    <w:rsid w:val="00083D52"/>
    <w:rsid w:val="0008402C"/>
    <w:rsid w:val="000852ED"/>
    <w:rsid w:val="00091394"/>
    <w:rsid w:val="000921B7"/>
    <w:rsid w:val="000921DF"/>
    <w:rsid w:val="00092881"/>
    <w:rsid w:val="000933E0"/>
    <w:rsid w:val="00093FBE"/>
    <w:rsid w:val="000A024A"/>
    <w:rsid w:val="000A04BE"/>
    <w:rsid w:val="000A1CCB"/>
    <w:rsid w:val="000A51BA"/>
    <w:rsid w:val="000A7AA1"/>
    <w:rsid w:val="000B15A8"/>
    <w:rsid w:val="000B183D"/>
    <w:rsid w:val="000B36ED"/>
    <w:rsid w:val="000B4AC6"/>
    <w:rsid w:val="000B5290"/>
    <w:rsid w:val="000C0D91"/>
    <w:rsid w:val="000C3A28"/>
    <w:rsid w:val="000C40B4"/>
    <w:rsid w:val="000C45B8"/>
    <w:rsid w:val="000C47F2"/>
    <w:rsid w:val="000C4906"/>
    <w:rsid w:val="000C54D8"/>
    <w:rsid w:val="000C563D"/>
    <w:rsid w:val="000C7A92"/>
    <w:rsid w:val="000D01C0"/>
    <w:rsid w:val="000D1278"/>
    <w:rsid w:val="000D2246"/>
    <w:rsid w:val="000D4958"/>
    <w:rsid w:val="000D75C1"/>
    <w:rsid w:val="000E54A3"/>
    <w:rsid w:val="000E6349"/>
    <w:rsid w:val="000F26A8"/>
    <w:rsid w:val="00111A2A"/>
    <w:rsid w:val="00111F9F"/>
    <w:rsid w:val="00116071"/>
    <w:rsid w:val="00122A1E"/>
    <w:rsid w:val="00124DA5"/>
    <w:rsid w:val="00126D25"/>
    <w:rsid w:val="00127FB8"/>
    <w:rsid w:val="0013040F"/>
    <w:rsid w:val="001309D3"/>
    <w:rsid w:val="00132013"/>
    <w:rsid w:val="00133EC5"/>
    <w:rsid w:val="0013404C"/>
    <w:rsid w:val="0013588E"/>
    <w:rsid w:val="0014003F"/>
    <w:rsid w:val="001418F5"/>
    <w:rsid w:val="001438DF"/>
    <w:rsid w:val="00143B7C"/>
    <w:rsid w:val="0014425E"/>
    <w:rsid w:val="0014477D"/>
    <w:rsid w:val="00144C08"/>
    <w:rsid w:val="00147EA6"/>
    <w:rsid w:val="00151632"/>
    <w:rsid w:val="00153FC1"/>
    <w:rsid w:val="001577D3"/>
    <w:rsid w:val="001602E7"/>
    <w:rsid w:val="001611F5"/>
    <w:rsid w:val="001630BB"/>
    <w:rsid w:val="001652F4"/>
    <w:rsid w:val="001726C8"/>
    <w:rsid w:val="00175C3F"/>
    <w:rsid w:val="00180151"/>
    <w:rsid w:val="00181616"/>
    <w:rsid w:val="00182549"/>
    <w:rsid w:val="00182793"/>
    <w:rsid w:val="001956CD"/>
    <w:rsid w:val="001A04F6"/>
    <w:rsid w:val="001A1137"/>
    <w:rsid w:val="001A1246"/>
    <w:rsid w:val="001A1B01"/>
    <w:rsid w:val="001A1EE0"/>
    <w:rsid w:val="001A6A00"/>
    <w:rsid w:val="001A77A0"/>
    <w:rsid w:val="001B1D66"/>
    <w:rsid w:val="001B413E"/>
    <w:rsid w:val="001C0508"/>
    <w:rsid w:val="001C71A9"/>
    <w:rsid w:val="001D010E"/>
    <w:rsid w:val="001D0776"/>
    <w:rsid w:val="001D0B83"/>
    <w:rsid w:val="001D635F"/>
    <w:rsid w:val="001D679C"/>
    <w:rsid w:val="001E3796"/>
    <w:rsid w:val="001E440F"/>
    <w:rsid w:val="001E52DE"/>
    <w:rsid w:val="001E564A"/>
    <w:rsid w:val="001F11D7"/>
    <w:rsid w:val="001F1562"/>
    <w:rsid w:val="001F15F7"/>
    <w:rsid w:val="001F6BAD"/>
    <w:rsid w:val="001F7ACE"/>
    <w:rsid w:val="00200464"/>
    <w:rsid w:val="00204904"/>
    <w:rsid w:val="00204B4D"/>
    <w:rsid w:val="002061E1"/>
    <w:rsid w:val="00211DDF"/>
    <w:rsid w:val="00212355"/>
    <w:rsid w:val="0021624D"/>
    <w:rsid w:val="00224070"/>
    <w:rsid w:val="00231975"/>
    <w:rsid w:val="00240CC2"/>
    <w:rsid w:val="00242EA3"/>
    <w:rsid w:val="00243F5D"/>
    <w:rsid w:val="0024463C"/>
    <w:rsid w:val="0024508D"/>
    <w:rsid w:val="002465DE"/>
    <w:rsid w:val="00246996"/>
    <w:rsid w:val="002509FF"/>
    <w:rsid w:val="00251DF8"/>
    <w:rsid w:val="00262147"/>
    <w:rsid w:val="002648C1"/>
    <w:rsid w:val="00265087"/>
    <w:rsid w:val="00266337"/>
    <w:rsid w:val="00266F42"/>
    <w:rsid w:val="0026748D"/>
    <w:rsid w:val="0026754A"/>
    <w:rsid w:val="00271994"/>
    <w:rsid w:val="00275084"/>
    <w:rsid w:val="0027536F"/>
    <w:rsid w:val="0027712F"/>
    <w:rsid w:val="002830FC"/>
    <w:rsid w:val="00283D7C"/>
    <w:rsid w:val="00283F45"/>
    <w:rsid w:val="002844A6"/>
    <w:rsid w:val="00284BC8"/>
    <w:rsid w:val="00284C7C"/>
    <w:rsid w:val="002872FA"/>
    <w:rsid w:val="002932D0"/>
    <w:rsid w:val="002A3D73"/>
    <w:rsid w:val="002A55CD"/>
    <w:rsid w:val="002A75C5"/>
    <w:rsid w:val="002B0D85"/>
    <w:rsid w:val="002B3DA1"/>
    <w:rsid w:val="002B503F"/>
    <w:rsid w:val="002B7EAD"/>
    <w:rsid w:val="002C0481"/>
    <w:rsid w:val="002C065F"/>
    <w:rsid w:val="002C24E8"/>
    <w:rsid w:val="002C261B"/>
    <w:rsid w:val="002C2CC7"/>
    <w:rsid w:val="002C3C45"/>
    <w:rsid w:val="002C4AF7"/>
    <w:rsid w:val="002C52CB"/>
    <w:rsid w:val="002C5946"/>
    <w:rsid w:val="002D139A"/>
    <w:rsid w:val="002D439E"/>
    <w:rsid w:val="002E0B68"/>
    <w:rsid w:val="002E182C"/>
    <w:rsid w:val="002E6A66"/>
    <w:rsid w:val="002F2DAC"/>
    <w:rsid w:val="003021B0"/>
    <w:rsid w:val="003033B9"/>
    <w:rsid w:val="00307A92"/>
    <w:rsid w:val="00307B26"/>
    <w:rsid w:val="00307BCF"/>
    <w:rsid w:val="003101D1"/>
    <w:rsid w:val="0031169D"/>
    <w:rsid w:val="00312D71"/>
    <w:rsid w:val="00322642"/>
    <w:rsid w:val="00323006"/>
    <w:rsid w:val="0032428A"/>
    <w:rsid w:val="00325B1A"/>
    <w:rsid w:val="00325F8F"/>
    <w:rsid w:val="00327398"/>
    <w:rsid w:val="00327AFE"/>
    <w:rsid w:val="003300C5"/>
    <w:rsid w:val="00330416"/>
    <w:rsid w:val="00330A0C"/>
    <w:rsid w:val="003360E5"/>
    <w:rsid w:val="003421E4"/>
    <w:rsid w:val="003426B0"/>
    <w:rsid w:val="003430C3"/>
    <w:rsid w:val="0034425A"/>
    <w:rsid w:val="00344A42"/>
    <w:rsid w:val="0034538D"/>
    <w:rsid w:val="0035219D"/>
    <w:rsid w:val="00353BCD"/>
    <w:rsid w:val="00355736"/>
    <w:rsid w:val="00357636"/>
    <w:rsid w:val="00363521"/>
    <w:rsid w:val="00363949"/>
    <w:rsid w:val="00364C93"/>
    <w:rsid w:val="0036577D"/>
    <w:rsid w:val="00370A94"/>
    <w:rsid w:val="00370CBE"/>
    <w:rsid w:val="00374447"/>
    <w:rsid w:val="00376B17"/>
    <w:rsid w:val="00376EEB"/>
    <w:rsid w:val="003801A1"/>
    <w:rsid w:val="0038408E"/>
    <w:rsid w:val="00393E01"/>
    <w:rsid w:val="00394ABE"/>
    <w:rsid w:val="003A254E"/>
    <w:rsid w:val="003A2981"/>
    <w:rsid w:val="003A70A9"/>
    <w:rsid w:val="003A7B51"/>
    <w:rsid w:val="003B03E0"/>
    <w:rsid w:val="003B3572"/>
    <w:rsid w:val="003B526D"/>
    <w:rsid w:val="003B59CE"/>
    <w:rsid w:val="003B689B"/>
    <w:rsid w:val="003C25E6"/>
    <w:rsid w:val="003C345F"/>
    <w:rsid w:val="003C3FAC"/>
    <w:rsid w:val="003C7099"/>
    <w:rsid w:val="003D0497"/>
    <w:rsid w:val="003D39A9"/>
    <w:rsid w:val="003D6822"/>
    <w:rsid w:val="003D709F"/>
    <w:rsid w:val="003E0CC3"/>
    <w:rsid w:val="003E3EFB"/>
    <w:rsid w:val="003E771C"/>
    <w:rsid w:val="003F4582"/>
    <w:rsid w:val="003F7605"/>
    <w:rsid w:val="00403592"/>
    <w:rsid w:val="0040535D"/>
    <w:rsid w:val="00410691"/>
    <w:rsid w:val="00410E8A"/>
    <w:rsid w:val="00416195"/>
    <w:rsid w:val="00421458"/>
    <w:rsid w:val="00422288"/>
    <w:rsid w:val="00422F9E"/>
    <w:rsid w:val="0042304A"/>
    <w:rsid w:val="00423FB6"/>
    <w:rsid w:val="00432214"/>
    <w:rsid w:val="0043357D"/>
    <w:rsid w:val="004350E8"/>
    <w:rsid w:val="0043528A"/>
    <w:rsid w:val="0043598C"/>
    <w:rsid w:val="0044329B"/>
    <w:rsid w:val="00443872"/>
    <w:rsid w:val="0044558A"/>
    <w:rsid w:val="0044610F"/>
    <w:rsid w:val="00446D16"/>
    <w:rsid w:val="004522B5"/>
    <w:rsid w:val="004568E0"/>
    <w:rsid w:val="00456950"/>
    <w:rsid w:val="004601F5"/>
    <w:rsid w:val="00463C14"/>
    <w:rsid w:val="004643B4"/>
    <w:rsid w:val="00466A64"/>
    <w:rsid w:val="00470B25"/>
    <w:rsid w:val="004726B0"/>
    <w:rsid w:val="00486561"/>
    <w:rsid w:val="00486E7D"/>
    <w:rsid w:val="004902B0"/>
    <w:rsid w:val="00490E39"/>
    <w:rsid w:val="004925D8"/>
    <w:rsid w:val="00494023"/>
    <w:rsid w:val="004955F7"/>
    <w:rsid w:val="004A2FA3"/>
    <w:rsid w:val="004A4A0A"/>
    <w:rsid w:val="004A5D72"/>
    <w:rsid w:val="004A7A72"/>
    <w:rsid w:val="004B0802"/>
    <w:rsid w:val="004B104C"/>
    <w:rsid w:val="004B3021"/>
    <w:rsid w:val="004C18FA"/>
    <w:rsid w:val="004C53F8"/>
    <w:rsid w:val="004D4B07"/>
    <w:rsid w:val="004D4FC9"/>
    <w:rsid w:val="004D6AA1"/>
    <w:rsid w:val="004E1514"/>
    <w:rsid w:val="004E1ABF"/>
    <w:rsid w:val="004E25B1"/>
    <w:rsid w:val="004E25FB"/>
    <w:rsid w:val="004E55C3"/>
    <w:rsid w:val="004E5AF8"/>
    <w:rsid w:val="004F013D"/>
    <w:rsid w:val="004F44A7"/>
    <w:rsid w:val="004F4F1D"/>
    <w:rsid w:val="004F59B2"/>
    <w:rsid w:val="004F6CB4"/>
    <w:rsid w:val="004F76DA"/>
    <w:rsid w:val="004F7C33"/>
    <w:rsid w:val="004F7D98"/>
    <w:rsid w:val="0050182E"/>
    <w:rsid w:val="00504367"/>
    <w:rsid w:val="005064A1"/>
    <w:rsid w:val="00511A38"/>
    <w:rsid w:val="005133F5"/>
    <w:rsid w:val="00514CA3"/>
    <w:rsid w:val="005205AB"/>
    <w:rsid w:val="00520A3E"/>
    <w:rsid w:val="00520FAE"/>
    <w:rsid w:val="0052122C"/>
    <w:rsid w:val="00522512"/>
    <w:rsid w:val="0052360E"/>
    <w:rsid w:val="00523826"/>
    <w:rsid w:val="0052421A"/>
    <w:rsid w:val="0052691C"/>
    <w:rsid w:val="00530168"/>
    <w:rsid w:val="00530906"/>
    <w:rsid w:val="00531F16"/>
    <w:rsid w:val="0053678C"/>
    <w:rsid w:val="0054251F"/>
    <w:rsid w:val="005430CC"/>
    <w:rsid w:val="005439D0"/>
    <w:rsid w:val="005445DB"/>
    <w:rsid w:val="005463F8"/>
    <w:rsid w:val="005522AD"/>
    <w:rsid w:val="00552C80"/>
    <w:rsid w:val="0055437A"/>
    <w:rsid w:val="00554F1F"/>
    <w:rsid w:val="00555E02"/>
    <w:rsid w:val="00556F24"/>
    <w:rsid w:val="00560D2D"/>
    <w:rsid w:val="00562150"/>
    <w:rsid w:val="00565212"/>
    <w:rsid w:val="00565C26"/>
    <w:rsid w:val="005668FA"/>
    <w:rsid w:val="00571352"/>
    <w:rsid w:val="00571A93"/>
    <w:rsid w:val="00572046"/>
    <w:rsid w:val="00573C2A"/>
    <w:rsid w:val="00573C3F"/>
    <w:rsid w:val="00574878"/>
    <w:rsid w:val="00576435"/>
    <w:rsid w:val="0057764B"/>
    <w:rsid w:val="00577F13"/>
    <w:rsid w:val="005841D5"/>
    <w:rsid w:val="00594264"/>
    <w:rsid w:val="005947C0"/>
    <w:rsid w:val="0059578A"/>
    <w:rsid w:val="005972A8"/>
    <w:rsid w:val="005A0E6C"/>
    <w:rsid w:val="005A6AE6"/>
    <w:rsid w:val="005A7435"/>
    <w:rsid w:val="005A7E9E"/>
    <w:rsid w:val="005B1FDC"/>
    <w:rsid w:val="005B2B6A"/>
    <w:rsid w:val="005C0D07"/>
    <w:rsid w:val="005C3790"/>
    <w:rsid w:val="005C3BF8"/>
    <w:rsid w:val="005C4D66"/>
    <w:rsid w:val="005D2328"/>
    <w:rsid w:val="005D2E5C"/>
    <w:rsid w:val="005D43E3"/>
    <w:rsid w:val="005D60A5"/>
    <w:rsid w:val="005D7979"/>
    <w:rsid w:val="005E0C59"/>
    <w:rsid w:val="005E10CB"/>
    <w:rsid w:val="005E1806"/>
    <w:rsid w:val="005F4ADA"/>
    <w:rsid w:val="005F7406"/>
    <w:rsid w:val="0060151C"/>
    <w:rsid w:val="006039BB"/>
    <w:rsid w:val="00604133"/>
    <w:rsid w:val="006076A5"/>
    <w:rsid w:val="00610694"/>
    <w:rsid w:val="006145B5"/>
    <w:rsid w:val="00615DA8"/>
    <w:rsid w:val="0061623A"/>
    <w:rsid w:val="006175D0"/>
    <w:rsid w:val="006239C8"/>
    <w:rsid w:val="006241B3"/>
    <w:rsid w:val="0062433F"/>
    <w:rsid w:val="00626570"/>
    <w:rsid w:val="00626E16"/>
    <w:rsid w:val="00630430"/>
    <w:rsid w:val="006314D3"/>
    <w:rsid w:val="0063746A"/>
    <w:rsid w:val="00637BC7"/>
    <w:rsid w:val="00645A95"/>
    <w:rsid w:val="00651170"/>
    <w:rsid w:val="00651F4D"/>
    <w:rsid w:val="00652FA5"/>
    <w:rsid w:val="006537A5"/>
    <w:rsid w:val="0065419D"/>
    <w:rsid w:val="00660FC9"/>
    <w:rsid w:val="006637F5"/>
    <w:rsid w:val="006638A1"/>
    <w:rsid w:val="00670580"/>
    <w:rsid w:val="00674187"/>
    <w:rsid w:val="00676000"/>
    <w:rsid w:val="00677ADC"/>
    <w:rsid w:val="00680475"/>
    <w:rsid w:val="006827A0"/>
    <w:rsid w:val="00685262"/>
    <w:rsid w:val="00686432"/>
    <w:rsid w:val="00687A13"/>
    <w:rsid w:val="0069263D"/>
    <w:rsid w:val="00693410"/>
    <w:rsid w:val="006A0B0D"/>
    <w:rsid w:val="006A64F7"/>
    <w:rsid w:val="006A6A89"/>
    <w:rsid w:val="006B441C"/>
    <w:rsid w:val="006C14FD"/>
    <w:rsid w:val="006C6D3C"/>
    <w:rsid w:val="006C7E3E"/>
    <w:rsid w:val="006D10B4"/>
    <w:rsid w:val="006D14F1"/>
    <w:rsid w:val="006D14FD"/>
    <w:rsid w:val="006D1DDD"/>
    <w:rsid w:val="006D1DDE"/>
    <w:rsid w:val="006D28E1"/>
    <w:rsid w:val="006D2B75"/>
    <w:rsid w:val="006D3268"/>
    <w:rsid w:val="006D3499"/>
    <w:rsid w:val="006D44B9"/>
    <w:rsid w:val="006D44E8"/>
    <w:rsid w:val="006D4DDC"/>
    <w:rsid w:val="006D6E43"/>
    <w:rsid w:val="006D7290"/>
    <w:rsid w:val="006E0C40"/>
    <w:rsid w:val="006E1816"/>
    <w:rsid w:val="006E19CD"/>
    <w:rsid w:val="006E345C"/>
    <w:rsid w:val="006E78BE"/>
    <w:rsid w:val="006E7923"/>
    <w:rsid w:val="006E7C18"/>
    <w:rsid w:val="006E7D5E"/>
    <w:rsid w:val="006E7DE4"/>
    <w:rsid w:val="006F28C1"/>
    <w:rsid w:val="006F4039"/>
    <w:rsid w:val="006F5AAF"/>
    <w:rsid w:val="007003DD"/>
    <w:rsid w:val="0070362A"/>
    <w:rsid w:val="007115AB"/>
    <w:rsid w:val="00711E73"/>
    <w:rsid w:val="00720F40"/>
    <w:rsid w:val="007218E0"/>
    <w:rsid w:val="00723DEF"/>
    <w:rsid w:val="00726A0E"/>
    <w:rsid w:val="00727B24"/>
    <w:rsid w:val="00735541"/>
    <w:rsid w:val="007439D1"/>
    <w:rsid w:val="007478E6"/>
    <w:rsid w:val="0075132B"/>
    <w:rsid w:val="00756949"/>
    <w:rsid w:val="00756B04"/>
    <w:rsid w:val="007575B8"/>
    <w:rsid w:val="00761BDB"/>
    <w:rsid w:val="00763270"/>
    <w:rsid w:val="0076364F"/>
    <w:rsid w:val="00763A3B"/>
    <w:rsid w:val="007665A0"/>
    <w:rsid w:val="007702D2"/>
    <w:rsid w:val="00771DEF"/>
    <w:rsid w:val="00775846"/>
    <w:rsid w:val="007806D7"/>
    <w:rsid w:val="00780701"/>
    <w:rsid w:val="00781DF9"/>
    <w:rsid w:val="00782059"/>
    <w:rsid w:val="00782239"/>
    <w:rsid w:val="007828A4"/>
    <w:rsid w:val="00783213"/>
    <w:rsid w:val="00783639"/>
    <w:rsid w:val="007839BC"/>
    <w:rsid w:val="00784378"/>
    <w:rsid w:val="0078512E"/>
    <w:rsid w:val="007956FF"/>
    <w:rsid w:val="007966AB"/>
    <w:rsid w:val="00796EB5"/>
    <w:rsid w:val="007A0202"/>
    <w:rsid w:val="007A130E"/>
    <w:rsid w:val="007A197C"/>
    <w:rsid w:val="007A2965"/>
    <w:rsid w:val="007B367E"/>
    <w:rsid w:val="007B5350"/>
    <w:rsid w:val="007B5EF3"/>
    <w:rsid w:val="007C0752"/>
    <w:rsid w:val="007C113B"/>
    <w:rsid w:val="007C1514"/>
    <w:rsid w:val="007C6A12"/>
    <w:rsid w:val="007D0172"/>
    <w:rsid w:val="007D2638"/>
    <w:rsid w:val="007D487B"/>
    <w:rsid w:val="007D6BA5"/>
    <w:rsid w:val="007D6E98"/>
    <w:rsid w:val="007E36C3"/>
    <w:rsid w:val="007E3AE9"/>
    <w:rsid w:val="007E68C3"/>
    <w:rsid w:val="007E6A08"/>
    <w:rsid w:val="007E7570"/>
    <w:rsid w:val="007F04F1"/>
    <w:rsid w:val="007F532F"/>
    <w:rsid w:val="007F5831"/>
    <w:rsid w:val="007F7245"/>
    <w:rsid w:val="00802869"/>
    <w:rsid w:val="0080614D"/>
    <w:rsid w:val="0081067B"/>
    <w:rsid w:val="008126DA"/>
    <w:rsid w:val="008136B1"/>
    <w:rsid w:val="00821576"/>
    <w:rsid w:val="00822F64"/>
    <w:rsid w:val="0082518D"/>
    <w:rsid w:val="0082610B"/>
    <w:rsid w:val="00827322"/>
    <w:rsid w:val="0083337A"/>
    <w:rsid w:val="00835AC9"/>
    <w:rsid w:val="00837575"/>
    <w:rsid w:val="0084033A"/>
    <w:rsid w:val="00840B1D"/>
    <w:rsid w:val="00841145"/>
    <w:rsid w:val="0084124B"/>
    <w:rsid w:val="008419F1"/>
    <w:rsid w:val="00843E9D"/>
    <w:rsid w:val="00844AA1"/>
    <w:rsid w:val="00850F30"/>
    <w:rsid w:val="00856C6F"/>
    <w:rsid w:val="0086011A"/>
    <w:rsid w:val="00860E43"/>
    <w:rsid w:val="00862766"/>
    <w:rsid w:val="00863907"/>
    <w:rsid w:val="008639BD"/>
    <w:rsid w:val="00864E9E"/>
    <w:rsid w:val="0087432D"/>
    <w:rsid w:val="00875D6D"/>
    <w:rsid w:val="008772AB"/>
    <w:rsid w:val="00880408"/>
    <w:rsid w:val="00882B76"/>
    <w:rsid w:val="00882F28"/>
    <w:rsid w:val="00885A0E"/>
    <w:rsid w:val="00887616"/>
    <w:rsid w:val="00894B6E"/>
    <w:rsid w:val="008970C8"/>
    <w:rsid w:val="008A4ABD"/>
    <w:rsid w:val="008B4BEF"/>
    <w:rsid w:val="008B763A"/>
    <w:rsid w:val="008B7D4A"/>
    <w:rsid w:val="008C0309"/>
    <w:rsid w:val="008C4082"/>
    <w:rsid w:val="008C5F62"/>
    <w:rsid w:val="008D0956"/>
    <w:rsid w:val="008D304A"/>
    <w:rsid w:val="008D67D2"/>
    <w:rsid w:val="008E10DA"/>
    <w:rsid w:val="008E5F98"/>
    <w:rsid w:val="008F0C08"/>
    <w:rsid w:val="008F25B6"/>
    <w:rsid w:val="00901954"/>
    <w:rsid w:val="00902A86"/>
    <w:rsid w:val="0090410A"/>
    <w:rsid w:val="00904E0F"/>
    <w:rsid w:val="00907533"/>
    <w:rsid w:val="009105B9"/>
    <w:rsid w:val="0091556F"/>
    <w:rsid w:val="00916A7C"/>
    <w:rsid w:val="00917387"/>
    <w:rsid w:val="00922304"/>
    <w:rsid w:val="00922935"/>
    <w:rsid w:val="00922DAD"/>
    <w:rsid w:val="00922FC7"/>
    <w:rsid w:val="009234F2"/>
    <w:rsid w:val="00925120"/>
    <w:rsid w:val="00940C3C"/>
    <w:rsid w:val="009436DD"/>
    <w:rsid w:val="00944E16"/>
    <w:rsid w:val="00946C49"/>
    <w:rsid w:val="009472B4"/>
    <w:rsid w:val="009573BF"/>
    <w:rsid w:val="009578B1"/>
    <w:rsid w:val="00957A95"/>
    <w:rsid w:val="0096227A"/>
    <w:rsid w:val="00962849"/>
    <w:rsid w:val="00962C08"/>
    <w:rsid w:val="00962ED5"/>
    <w:rsid w:val="00964EFB"/>
    <w:rsid w:val="00965820"/>
    <w:rsid w:val="0096585D"/>
    <w:rsid w:val="00965CCC"/>
    <w:rsid w:val="009672FB"/>
    <w:rsid w:val="00967D1A"/>
    <w:rsid w:val="00967F95"/>
    <w:rsid w:val="009708C0"/>
    <w:rsid w:val="0097188C"/>
    <w:rsid w:val="00972344"/>
    <w:rsid w:val="009725FA"/>
    <w:rsid w:val="009732E1"/>
    <w:rsid w:val="00973CD8"/>
    <w:rsid w:val="00977258"/>
    <w:rsid w:val="00981304"/>
    <w:rsid w:val="00981729"/>
    <w:rsid w:val="00982EEB"/>
    <w:rsid w:val="009870C4"/>
    <w:rsid w:val="00987337"/>
    <w:rsid w:val="00987CC9"/>
    <w:rsid w:val="00990A5C"/>
    <w:rsid w:val="0099214A"/>
    <w:rsid w:val="009A0E0E"/>
    <w:rsid w:val="009A0E49"/>
    <w:rsid w:val="009A11E1"/>
    <w:rsid w:val="009A4DE1"/>
    <w:rsid w:val="009A6165"/>
    <w:rsid w:val="009B0116"/>
    <w:rsid w:val="009B0206"/>
    <w:rsid w:val="009B2CB0"/>
    <w:rsid w:val="009B4FF1"/>
    <w:rsid w:val="009C3E37"/>
    <w:rsid w:val="009C4228"/>
    <w:rsid w:val="009C4BBC"/>
    <w:rsid w:val="009C5D41"/>
    <w:rsid w:val="009C672E"/>
    <w:rsid w:val="009C7FE3"/>
    <w:rsid w:val="009D0674"/>
    <w:rsid w:val="009D2EF1"/>
    <w:rsid w:val="009D6B93"/>
    <w:rsid w:val="009E34A0"/>
    <w:rsid w:val="009E4BA6"/>
    <w:rsid w:val="009E5C70"/>
    <w:rsid w:val="009E6535"/>
    <w:rsid w:val="009E6E54"/>
    <w:rsid w:val="009E7E38"/>
    <w:rsid w:val="009F0D54"/>
    <w:rsid w:val="009F0DAD"/>
    <w:rsid w:val="009F27BA"/>
    <w:rsid w:val="00A0219D"/>
    <w:rsid w:val="00A02A87"/>
    <w:rsid w:val="00A02E66"/>
    <w:rsid w:val="00A03085"/>
    <w:rsid w:val="00A03256"/>
    <w:rsid w:val="00A10ED5"/>
    <w:rsid w:val="00A116DC"/>
    <w:rsid w:val="00A11BC0"/>
    <w:rsid w:val="00A123ED"/>
    <w:rsid w:val="00A23510"/>
    <w:rsid w:val="00A2496F"/>
    <w:rsid w:val="00A25456"/>
    <w:rsid w:val="00A30432"/>
    <w:rsid w:val="00A3044A"/>
    <w:rsid w:val="00A32E35"/>
    <w:rsid w:val="00A36374"/>
    <w:rsid w:val="00A40B41"/>
    <w:rsid w:val="00A42C9C"/>
    <w:rsid w:val="00A52A49"/>
    <w:rsid w:val="00A52C65"/>
    <w:rsid w:val="00A5526F"/>
    <w:rsid w:val="00A56A9A"/>
    <w:rsid w:val="00A604B8"/>
    <w:rsid w:val="00A618B8"/>
    <w:rsid w:val="00A6365A"/>
    <w:rsid w:val="00A63F25"/>
    <w:rsid w:val="00A66AA2"/>
    <w:rsid w:val="00A7352D"/>
    <w:rsid w:val="00A8141B"/>
    <w:rsid w:val="00A83043"/>
    <w:rsid w:val="00A85257"/>
    <w:rsid w:val="00A85309"/>
    <w:rsid w:val="00A85322"/>
    <w:rsid w:val="00A86612"/>
    <w:rsid w:val="00A86B17"/>
    <w:rsid w:val="00A87D56"/>
    <w:rsid w:val="00A9081E"/>
    <w:rsid w:val="00A9131A"/>
    <w:rsid w:val="00A92AD2"/>
    <w:rsid w:val="00A96E15"/>
    <w:rsid w:val="00AA0794"/>
    <w:rsid w:val="00AA3CF3"/>
    <w:rsid w:val="00AA68C6"/>
    <w:rsid w:val="00AB5062"/>
    <w:rsid w:val="00AC0C48"/>
    <w:rsid w:val="00AC0EEF"/>
    <w:rsid w:val="00AC14D0"/>
    <w:rsid w:val="00AC2B2E"/>
    <w:rsid w:val="00AC30E7"/>
    <w:rsid w:val="00AC3C45"/>
    <w:rsid w:val="00AD179F"/>
    <w:rsid w:val="00AD1DD4"/>
    <w:rsid w:val="00AD37D5"/>
    <w:rsid w:val="00AD3A1E"/>
    <w:rsid w:val="00AD73B7"/>
    <w:rsid w:val="00AE38B2"/>
    <w:rsid w:val="00AE4981"/>
    <w:rsid w:val="00AF03C1"/>
    <w:rsid w:val="00AF2E91"/>
    <w:rsid w:val="00AF47D7"/>
    <w:rsid w:val="00AF63A3"/>
    <w:rsid w:val="00AF6AE1"/>
    <w:rsid w:val="00B01FE4"/>
    <w:rsid w:val="00B02566"/>
    <w:rsid w:val="00B0375E"/>
    <w:rsid w:val="00B03D8C"/>
    <w:rsid w:val="00B05A9B"/>
    <w:rsid w:val="00B10223"/>
    <w:rsid w:val="00B10868"/>
    <w:rsid w:val="00B12328"/>
    <w:rsid w:val="00B13E55"/>
    <w:rsid w:val="00B16022"/>
    <w:rsid w:val="00B20AD4"/>
    <w:rsid w:val="00B22453"/>
    <w:rsid w:val="00B224BC"/>
    <w:rsid w:val="00B22A8E"/>
    <w:rsid w:val="00B2531F"/>
    <w:rsid w:val="00B276A7"/>
    <w:rsid w:val="00B32E18"/>
    <w:rsid w:val="00B33C1B"/>
    <w:rsid w:val="00B36483"/>
    <w:rsid w:val="00B371A3"/>
    <w:rsid w:val="00B40373"/>
    <w:rsid w:val="00B439B6"/>
    <w:rsid w:val="00B45B91"/>
    <w:rsid w:val="00B46006"/>
    <w:rsid w:val="00B51615"/>
    <w:rsid w:val="00B52CCF"/>
    <w:rsid w:val="00B530AE"/>
    <w:rsid w:val="00B6025C"/>
    <w:rsid w:val="00B603E4"/>
    <w:rsid w:val="00B62326"/>
    <w:rsid w:val="00B637D1"/>
    <w:rsid w:val="00B639FF"/>
    <w:rsid w:val="00B649D4"/>
    <w:rsid w:val="00B66A2C"/>
    <w:rsid w:val="00B67BD0"/>
    <w:rsid w:val="00B70B1E"/>
    <w:rsid w:val="00B74020"/>
    <w:rsid w:val="00B76E70"/>
    <w:rsid w:val="00B77325"/>
    <w:rsid w:val="00B811C8"/>
    <w:rsid w:val="00B828D3"/>
    <w:rsid w:val="00B8330B"/>
    <w:rsid w:val="00B83B52"/>
    <w:rsid w:val="00B83CDE"/>
    <w:rsid w:val="00B91433"/>
    <w:rsid w:val="00B94E4D"/>
    <w:rsid w:val="00B96380"/>
    <w:rsid w:val="00B96E1B"/>
    <w:rsid w:val="00BA18EC"/>
    <w:rsid w:val="00BA2399"/>
    <w:rsid w:val="00BB2530"/>
    <w:rsid w:val="00BB2F95"/>
    <w:rsid w:val="00BB3CDF"/>
    <w:rsid w:val="00BB5A91"/>
    <w:rsid w:val="00BB60A0"/>
    <w:rsid w:val="00BB6CCD"/>
    <w:rsid w:val="00BC1375"/>
    <w:rsid w:val="00BC445A"/>
    <w:rsid w:val="00BC74BD"/>
    <w:rsid w:val="00BD1889"/>
    <w:rsid w:val="00BD2D84"/>
    <w:rsid w:val="00BD3D12"/>
    <w:rsid w:val="00BD79D7"/>
    <w:rsid w:val="00BE30AF"/>
    <w:rsid w:val="00BF1406"/>
    <w:rsid w:val="00BF2763"/>
    <w:rsid w:val="00BF3338"/>
    <w:rsid w:val="00BF3E7B"/>
    <w:rsid w:val="00BF4316"/>
    <w:rsid w:val="00BF4C30"/>
    <w:rsid w:val="00BF7512"/>
    <w:rsid w:val="00C00301"/>
    <w:rsid w:val="00C053FE"/>
    <w:rsid w:val="00C058B4"/>
    <w:rsid w:val="00C068A5"/>
    <w:rsid w:val="00C1126E"/>
    <w:rsid w:val="00C14162"/>
    <w:rsid w:val="00C15172"/>
    <w:rsid w:val="00C16655"/>
    <w:rsid w:val="00C16F99"/>
    <w:rsid w:val="00C20E6A"/>
    <w:rsid w:val="00C224F7"/>
    <w:rsid w:val="00C23DB6"/>
    <w:rsid w:val="00C2635E"/>
    <w:rsid w:val="00C27FB8"/>
    <w:rsid w:val="00C3404B"/>
    <w:rsid w:val="00C350AA"/>
    <w:rsid w:val="00C366A9"/>
    <w:rsid w:val="00C37817"/>
    <w:rsid w:val="00C42376"/>
    <w:rsid w:val="00C44BF6"/>
    <w:rsid w:val="00C45706"/>
    <w:rsid w:val="00C46362"/>
    <w:rsid w:val="00C50968"/>
    <w:rsid w:val="00C511D6"/>
    <w:rsid w:val="00C515CE"/>
    <w:rsid w:val="00C54526"/>
    <w:rsid w:val="00C55358"/>
    <w:rsid w:val="00C56E3B"/>
    <w:rsid w:val="00C572EA"/>
    <w:rsid w:val="00C612ED"/>
    <w:rsid w:val="00C7281A"/>
    <w:rsid w:val="00C733EA"/>
    <w:rsid w:val="00C74E8F"/>
    <w:rsid w:val="00C7598A"/>
    <w:rsid w:val="00C763C4"/>
    <w:rsid w:val="00C808CB"/>
    <w:rsid w:val="00C85105"/>
    <w:rsid w:val="00C85DF8"/>
    <w:rsid w:val="00C8717F"/>
    <w:rsid w:val="00C87538"/>
    <w:rsid w:val="00C87BB9"/>
    <w:rsid w:val="00C87DC7"/>
    <w:rsid w:val="00C92248"/>
    <w:rsid w:val="00C92613"/>
    <w:rsid w:val="00C9364B"/>
    <w:rsid w:val="00C93652"/>
    <w:rsid w:val="00C96A5A"/>
    <w:rsid w:val="00C97519"/>
    <w:rsid w:val="00C9762A"/>
    <w:rsid w:val="00C97FF4"/>
    <w:rsid w:val="00CA026A"/>
    <w:rsid w:val="00CA0361"/>
    <w:rsid w:val="00CA12DE"/>
    <w:rsid w:val="00CA191A"/>
    <w:rsid w:val="00CA1B9F"/>
    <w:rsid w:val="00CA3C27"/>
    <w:rsid w:val="00CA7A58"/>
    <w:rsid w:val="00CB0350"/>
    <w:rsid w:val="00CB14C8"/>
    <w:rsid w:val="00CB1FD3"/>
    <w:rsid w:val="00CB494F"/>
    <w:rsid w:val="00CB6A80"/>
    <w:rsid w:val="00CC09C4"/>
    <w:rsid w:val="00CC3153"/>
    <w:rsid w:val="00CD565A"/>
    <w:rsid w:val="00CD761D"/>
    <w:rsid w:val="00CE12F7"/>
    <w:rsid w:val="00CE4659"/>
    <w:rsid w:val="00CF3214"/>
    <w:rsid w:val="00CF4917"/>
    <w:rsid w:val="00CF716F"/>
    <w:rsid w:val="00D01957"/>
    <w:rsid w:val="00D0389B"/>
    <w:rsid w:val="00D121F0"/>
    <w:rsid w:val="00D14039"/>
    <w:rsid w:val="00D14A14"/>
    <w:rsid w:val="00D26BC0"/>
    <w:rsid w:val="00D3038A"/>
    <w:rsid w:val="00D30EAA"/>
    <w:rsid w:val="00D3421F"/>
    <w:rsid w:val="00D34809"/>
    <w:rsid w:val="00D403F4"/>
    <w:rsid w:val="00D404DB"/>
    <w:rsid w:val="00D4155C"/>
    <w:rsid w:val="00D41D6A"/>
    <w:rsid w:val="00D43B00"/>
    <w:rsid w:val="00D43BD6"/>
    <w:rsid w:val="00D503AC"/>
    <w:rsid w:val="00D51973"/>
    <w:rsid w:val="00D63D87"/>
    <w:rsid w:val="00D65920"/>
    <w:rsid w:val="00D6684F"/>
    <w:rsid w:val="00D67099"/>
    <w:rsid w:val="00D672F5"/>
    <w:rsid w:val="00D6782C"/>
    <w:rsid w:val="00D67831"/>
    <w:rsid w:val="00D7436D"/>
    <w:rsid w:val="00D752F0"/>
    <w:rsid w:val="00D75514"/>
    <w:rsid w:val="00D75A71"/>
    <w:rsid w:val="00D847DD"/>
    <w:rsid w:val="00D866EC"/>
    <w:rsid w:val="00D900EA"/>
    <w:rsid w:val="00D91E21"/>
    <w:rsid w:val="00D943CB"/>
    <w:rsid w:val="00D9544B"/>
    <w:rsid w:val="00DA017D"/>
    <w:rsid w:val="00DA159B"/>
    <w:rsid w:val="00DA1D4C"/>
    <w:rsid w:val="00DA4B63"/>
    <w:rsid w:val="00DA4CB3"/>
    <w:rsid w:val="00DA4D1E"/>
    <w:rsid w:val="00DA6089"/>
    <w:rsid w:val="00DB49E9"/>
    <w:rsid w:val="00DB5C06"/>
    <w:rsid w:val="00DB730C"/>
    <w:rsid w:val="00DB7B36"/>
    <w:rsid w:val="00DB7D59"/>
    <w:rsid w:val="00DC0082"/>
    <w:rsid w:val="00DC06DE"/>
    <w:rsid w:val="00DC0DF0"/>
    <w:rsid w:val="00DC3381"/>
    <w:rsid w:val="00DC44C6"/>
    <w:rsid w:val="00DC667B"/>
    <w:rsid w:val="00DC7D7B"/>
    <w:rsid w:val="00DD7A3D"/>
    <w:rsid w:val="00DE4E70"/>
    <w:rsid w:val="00DE72E2"/>
    <w:rsid w:val="00DE74BF"/>
    <w:rsid w:val="00DF29DD"/>
    <w:rsid w:val="00E02538"/>
    <w:rsid w:val="00E03E66"/>
    <w:rsid w:val="00E0455B"/>
    <w:rsid w:val="00E05985"/>
    <w:rsid w:val="00E10E29"/>
    <w:rsid w:val="00E118AA"/>
    <w:rsid w:val="00E131BA"/>
    <w:rsid w:val="00E27458"/>
    <w:rsid w:val="00E30084"/>
    <w:rsid w:val="00E33691"/>
    <w:rsid w:val="00E36DC8"/>
    <w:rsid w:val="00E40E03"/>
    <w:rsid w:val="00E41489"/>
    <w:rsid w:val="00E435DC"/>
    <w:rsid w:val="00E4452C"/>
    <w:rsid w:val="00E52418"/>
    <w:rsid w:val="00E5328A"/>
    <w:rsid w:val="00E5601C"/>
    <w:rsid w:val="00E56144"/>
    <w:rsid w:val="00E56F8A"/>
    <w:rsid w:val="00E61BAD"/>
    <w:rsid w:val="00E71173"/>
    <w:rsid w:val="00E717D0"/>
    <w:rsid w:val="00E74415"/>
    <w:rsid w:val="00E763D0"/>
    <w:rsid w:val="00E81176"/>
    <w:rsid w:val="00E834F8"/>
    <w:rsid w:val="00E85A9F"/>
    <w:rsid w:val="00E900DB"/>
    <w:rsid w:val="00E9035B"/>
    <w:rsid w:val="00E91649"/>
    <w:rsid w:val="00E927BC"/>
    <w:rsid w:val="00EA4C3C"/>
    <w:rsid w:val="00EA6DCA"/>
    <w:rsid w:val="00EB1EA7"/>
    <w:rsid w:val="00EB4740"/>
    <w:rsid w:val="00EB793C"/>
    <w:rsid w:val="00EC0418"/>
    <w:rsid w:val="00EC102B"/>
    <w:rsid w:val="00EC5085"/>
    <w:rsid w:val="00EC67C6"/>
    <w:rsid w:val="00ED01AC"/>
    <w:rsid w:val="00ED1FF0"/>
    <w:rsid w:val="00ED4F6F"/>
    <w:rsid w:val="00EE0ADD"/>
    <w:rsid w:val="00EE0D1A"/>
    <w:rsid w:val="00EE3CBD"/>
    <w:rsid w:val="00EE4ECC"/>
    <w:rsid w:val="00EE767F"/>
    <w:rsid w:val="00F01E5C"/>
    <w:rsid w:val="00F02336"/>
    <w:rsid w:val="00F02895"/>
    <w:rsid w:val="00F02F5B"/>
    <w:rsid w:val="00F03CE3"/>
    <w:rsid w:val="00F04E1C"/>
    <w:rsid w:val="00F07326"/>
    <w:rsid w:val="00F12B0D"/>
    <w:rsid w:val="00F14C72"/>
    <w:rsid w:val="00F23152"/>
    <w:rsid w:val="00F25F93"/>
    <w:rsid w:val="00F31CC8"/>
    <w:rsid w:val="00F31D03"/>
    <w:rsid w:val="00F321D8"/>
    <w:rsid w:val="00F35860"/>
    <w:rsid w:val="00F36856"/>
    <w:rsid w:val="00F41743"/>
    <w:rsid w:val="00F42185"/>
    <w:rsid w:val="00F4561E"/>
    <w:rsid w:val="00F47781"/>
    <w:rsid w:val="00F519BF"/>
    <w:rsid w:val="00F67421"/>
    <w:rsid w:val="00F71D79"/>
    <w:rsid w:val="00F7382A"/>
    <w:rsid w:val="00F73D68"/>
    <w:rsid w:val="00F75D10"/>
    <w:rsid w:val="00F76358"/>
    <w:rsid w:val="00F77FF3"/>
    <w:rsid w:val="00F81707"/>
    <w:rsid w:val="00F84CAF"/>
    <w:rsid w:val="00F85D95"/>
    <w:rsid w:val="00F8678F"/>
    <w:rsid w:val="00F9752F"/>
    <w:rsid w:val="00FA2015"/>
    <w:rsid w:val="00FA2834"/>
    <w:rsid w:val="00FA42E4"/>
    <w:rsid w:val="00FA47C9"/>
    <w:rsid w:val="00FA4D19"/>
    <w:rsid w:val="00FB18B3"/>
    <w:rsid w:val="00FB324F"/>
    <w:rsid w:val="00FB4918"/>
    <w:rsid w:val="00FB5497"/>
    <w:rsid w:val="00FB5B09"/>
    <w:rsid w:val="00FC18A0"/>
    <w:rsid w:val="00FC33C9"/>
    <w:rsid w:val="00FC42AF"/>
    <w:rsid w:val="00FC7511"/>
    <w:rsid w:val="00FD2046"/>
    <w:rsid w:val="00FD382E"/>
    <w:rsid w:val="00FD578B"/>
    <w:rsid w:val="00FD61B9"/>
    <w:rsid w:val="00FD6FDA"/>
    <w:rsid w:val="00FE4C64"/>
    <w:rsid w:val="00FE5913"/>
    <w:rsid w:val="00FF5569"/>
    <w:rsid w:val="00FF6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570"/>
    <w:rPr>
      <w:rFonts w:ascii="Arial" w:eastAsia="Arial" w:hAnsi="Arial" w:cs="Arial"/>
      <w:lang w:val="tr-TR" w:eastAsia="tr-TR" w:bidi="tr-TR"/>
    </w:rPr>
  </w:style>
  <w:style w:type="paragraph" w:styleId="Balk1">
    <w:name w:val="heading 1"/>
    <w:basedOn w:val="Normal"/>
    <w:next w:val="Normal"/>
    <w:link w:val="Balk1Char"/>
    <w:uiPriority w:val="9"/>
    <w:qFormat/>
    <w:rsid w:val="00A11B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39B6"/>
    <w:pPr>
      <w:keepNext/>
      <w:keepLines/>
      <w:widowControl/>
      <w:autoSpaceDE/>
      <w:autoSpaceDN/>
      <w:spacing w:before="200" w:line="300" w:lineRule="auto"/>
      <w:outlineLvl w:val="1"/>
    </w:pPr>
    <w:rPr>
      <w:rFonts w:asciiTheme="majorHAnsi" w:eastAsiaTheme="majorEastAsia" w:hAnsiTheme="majorHAnsi" w:cstheme="majorBidi"/>
      <w:b/>
      <w:bCs/>
      <w:color w:val="4F81BD" w:themeColor="accent1"/>
      <w:sz w:val="26"/>
      <w:szCs w:val="26"/>
      <w:lang w:bidi="ar-SA"/>
    </w:rPr>
  </w:style>
  <w:style w:type="paragraph" w:styleId="Balk3">
    <w:name w:val="heading 3"/>
    <w:basedOn w:val="Normal"/>
    <w:next w:val="Normal"/>
    <w:link w:val="Balk3Char"/>
    <w:uiPriority w:val="9"/>
    <w:semiHidden/>
    <w:unhideWhenUsed/>
    <w:qFormat/>
    <w:rsid w:val="00962ED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0A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7570"/>
    <w:tblPr>
      <w:tblInd w:w="0" w:type="dxa"/>
      <w:tblCellMar>
        <w:top w:w="0" w:type="dxa"/>
        <w:left w:w="0" w:type="dxa"/>
        <w:bottom w:w="0" w:type="dxa"/>
        <w:right w:w="0" w:type="dxa"/>
      </w:tblCellMar>
    </w:tblPr>
  </w:style>
  <w:style w:type="paragraph" w:customStyle="1" w:styleId="T11">
    <w:name w:val="İÇT 11"/>
    <w:basedOn w:val="Normal"/>
    <w:uiPriority w:val="1"/>
    <w:qFormat/>
    <w:rsid w:val="007E7570"/>
    <w:pPr>
      <w:spacing w:before="120"/>
      <w:ind w:left="216"/>
    </w:pPr>
    <w:rPr>
      <w:rFonts w:ascii="Calibri" w:eastAsia="Calibri" w:hAnsi="Calibri" w:cs="Calibri"/>
      <w:b/>
      <w:bCs/>
      <w:sz w:val="20"/>
      <w:szCs w:val="20"/>
      <w:u w:val="single" w:color="000000"/>
    </w:rPr>
  </w:style>
  <w:style w:type="paragraph" w:customStyle="1" w:styleId="T21">
    <w:name w:val="İÇT 21"/>
    <w:basedOn w:val="Normal"/>
    <w:uiPriority w:val="1"/>
    <w:qFormat/>
    <w:rsid w:val="007E7570"/>
    <w:pPr>
      <w:ind w:left="456"/>
    </w:pPr>
    <w:rPr>
      <w:rFonts w:ascii="Calibri" w:eastAsia="Calibri" w:hAnsi="Calibri" w:cs="Calibri"/>
      <w:sz w:val="16"/>
      <w:szCs w:val="16"/>
      <w:u w:val="single" w:color="000000"/>
    </w:rPr>
  </w:style>
  <w:style w:type="paragraph" w:styleId="GvdeMetni">
    <w:name w:val="Body Text"/>
    <w:basedOn w:val="Normal"/>
    <w:uiPriority w:val="1"/>
    <w:qFormat/>
    <w:rsid w:val="007E7570"/>
    <w:rPr>
      <w:sz w:val="24"/>
      <w:szCs w:val="24"/>
    </w:rPr>
  </w:style>
  <w:style w:type="paragraph" w:customStyle="1" w:styleId="Balk11">
    <w:name w:val="Başlık 11"/>
    <w:basedOn w:val="Normal"/>
    <w:uiPriority w:val="1"/>
    <w:qFormat/>
    <w:rsid w:val="007E7570"/>
    <w:pPr>
      <w:ind w:left="216"/>
      <w:outlineLvl w:val="1"/>
    </w:pPr>
    <w:rPr>
      <w:sz w:val="32"/>
      <w:szCs w:val="32"/>
    </w:rPr>
  </w:style>
  <w:style w:type="paragraph" w:customStyle="1" w:styleId="Balk21">
    <w:name w:val="Başlık 21"/>
    <w:basedOn w:val="Normal"/>
    <w:uiPriority w:val="1"/>
    <w:qFormat/>
    <w:rsid w:val="007E7570"/>
    <w:pPr>
      <w:spacing w:before="91"/>
      <w:ind w:left="216"/>
      <w:outlineLvl w:val="2"/>
    </w:pPr>
    <w:rPr>
      <w:b/>
      <w:bCs/>
      <w:sz w:val="28"/>
      <w:szCs w:val="28"/>
    </w:rPr>
  </w:style>
  <w:style w:type="paragraph" w:customStyle="1" w:styleId="Balk31">
    <w:name w:val="Başlık 31"/>
    <w:basedOn w:val="Normal"/>
    <w:uiPriority w:val="1"/>
    <w:qFormat/>
    <w:rsid w:val="007E7570"/>
    <w:pPr>
      <w:ind w:left="216"/>
      <w:outlineLvl w:val="3"/>
    </w:pPr>
    <w:rPr>
      <w:b/>
      <w:bCs/>
      <w:sz w:val="24"/>
      <w:szCs w:val="24"/>
    </w:rPr>
  </w:style>
  <w:style w:type="paragraph" w:styleId="ListeParagraf">
    <w:name w:val="List Paragraph"/>
    <w:aliases w:val="içindekiler vb,List Paragraph"/>
    <w:basedOn w:val="Normal"/>
    <w:link w:val="ListeParagrafChar"/>
    <w:uiPriority w:val="34"/>
    <w:qFormat/>
    <w:rsid w:val="007E7570"/>
    <w:pPr>
      <w:spacing w:before="221"/>
      <w:ind w:left="497" w:hanging="360"/>
    </w:pPr>
  </w:style>
  <w:style w:type="paragraph" w:customStyle="1" w:styleId="TableParagraph">
    <w:name w:val="Table Paragraph"/>
    <w:basedOn w:val="Normal"/>
    <w:uiPriority w:val="1"/>
    <w:qFormat/>
    <w:rsid w:val="007E7570"/>
    <w:pPr>
      <w:ind w:left="105"/>
    </w:pPr>
  </w:style>
  <w:style w:type="paragraph" w:styleId="BalonMetni">
    <w:name w:val="Balloon Text"/>
    <w:basedOn w:val="Normal"/>
    <w:link w:val="BalonMetniChar"/>
    <w:uiPriority w:val="99"/>
    <w:semiHidden/>
    <w:unhideWhenUsed/>
    <w:rsid w:val="00DD7A3D"/>
    <w:rPr>
      <w:rFonts w:ascii="Tahoma" w:hAnsi="Tahoma" w:cs="Tahoma"/>
      <w:sz w:val="16"/>
      <w:szCs w:val="16"/>
    </w:rPr>
  </w:style>
  <w:style w:type="character" w:customStyle="1" w:styleId="BalonMetniChar">
    <w:name w:val="Balon Metni Char"/>
    <w:basedOn w:val="VarsaylanParagrafYazTipi"/>
    <w:link w:val="BalonMetni"/>
    <w:uiPriority w:val="99"/>
    <w:semiHidden/>
    <w:rsid w:val="00DD7A3D"/>
    <w:rPr>
      <w:rFonts w:ascii="Tahoma" w:eastAsia="Arial" w:hAnsi="Tahoma" w:cs="Tahoma"/>
      <w:sz w:val="16"/>
      <w:szCs w:val="16"/>
      <w:lang w:val="tr-TR" w:eastAsia="tr-TR" w:bidi="tr-TR"/>
    </w:rPr>
  </w:style>
  <w:style w:type="character" w:customStyle="1" w:styleId="Balk1Char">
    <w:name w:val="Başlık 1 Char"/>
    <w:basedOn w:val="VarsaylanParagrafYazTipi"/>
    <w:link w:val="Balk1"/>
    <w:uiPriority w:val="9"/>
    <w:rsid w:val="00A11BC0"/>
    <w:rPr>
      <w:rFonts w:asciiTheme="majorHAnsi" w:eastAsiaTheme="majorEastAsia" w:hAnsiTheme="majorHAnsi" w:cstheme="majorBidi"/>
      <w:b/>
      <w:bCs/>
      <w:color w:val="365F91" w:themeColor="accent1" w:themeShade="BF"/>
      <w:sz w:val="28"/>
      <w:szCs w:val="28"/>
      <w:lang w:val="tr-TR" w:eastAsia="tr-TR" w:bidi="tr-TR"/>
    </w:rPr>
  </w:style>
  <w:style w:type="paragraph" w:styleId="TBal">
    <w:name w:val="TOC Heading"/>
    <w:basedOn w:val="Balk1"/>
    <w:next w:val="Normal"/>
    <w:uiPriority w:val="39"/>
    <w:semiHidden/>
    <w:unhideWhenUsed/>
    <w:qFormat/>
    <w:rsid w:val="00A11BC0"/>
    <w:pPr>
      <w:widowControl/>
      <w:autoSpaceDE/>
      <w:autoSpaceDN/>
      <w:spacing w:line="276" w:lineRule="auto"/>
      <w:outlineLvl w:val="9"/>
    </w:pPr>
    <w:rPr>
      <w:lang w:eastAsia="en-US" w:bidi="ar-SA"/>
    </w:rPr>
  </w:style>
  <w:style w:type="paragraph" w:styleId="T2">
    <w:name w:val="toc 2"/>
    <w:basedOn w:val="Normal"/>
    <w:next w:val="Normal"/>
    <w:autoRedefine/>
    <w:uiPriority w:val="39"/>
    <w:unhideWhenUsed/>
    <w:qFormat/>
    <w:rsid w:val="00A11BC0"/>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T1">
    <w:name w:val="toc 1"/>
    <w:basedOn w:val="Normal"/>
    <w:next w:val="Normal"/>
    <w:autoRedefine/>
    <w:uiPriority w:val="39"/>
    <w:semiHidden/>
    <w:unhideWhenUsed/>
    <w:qFormat/>
    <w:rsid w:val="00A11BC0"/>
    <w:pPr>
      <w:widowControl/>
      <w:autoSpaceDE/>
      <w:autoSpaceDN/>
      <w:spacing w:after="100" w:line="276" w:lineRule="auto"/>
    </w:pPr>
    <w:rPr>
      <w:rFonts w:asciiTheme="minorHAnsi" w:eastAsiaTheme="minorEastAsia" w:hAnsiTheme="minorHAnsi" w:cstheme="minorBidi"/>
      <w:lang w:eastAsia="en-US" w:bidi="ar-SA"/>
    </w:rPr>
  </w:style>
  <w:style w:type="paragraph" w:styleId="T3">
    <w:name w:val="toc 3"/>
    <w:basedOn w:val="Normal"/>
    <w:next w:val="Normal"/>
    <w:autoRedefine/>
    <w:uiPriority w:val="39"/>
    <w:unhideWhenUsed/>
    <w:qFormat/>
    <w:rsid w:val="00A11BC0"/>
    <w:pPr>
      <w:widowControl/>
      <w:autoSpaceDE/>
      <w:autoSpaceDN/>
      <w:spacing w:after="100" w:line="276" w:lineRule="auto"/>
      <w:ind w:left="440"/>
    </w:pPr>
    <w:rPr>
      <w:rFonts w:asciiTheme="minorHAnsi" w:eastAsiaTheme="minorEastAsia" w:hAnsiTheme="minorHAnsi" w:cstheme="minorBidi"/>
      <w:lang w:eastAsia="en-US" w:bidi="ar-SA"/>
    </w:rPr>
  </w:style>
  <w:style w:type="paragraph" w:styleId="stbilgi">
    <w:name w:val="header"/>
    <w:basedOn w:val="Normal"/>
    <w:link w:val="stbilgiChar"/>
    <w:uiPriority w:val="99"/>
    <w:semiHidden/>
    <w:unhideWhenUsed/>
    <w:rsid w:val="004F4F1D"/>
    <w:pPr>
      <w:tabs>
        <w:tab w:val="center" w:pos="4536"/>
        <w:tab w:val="right" w:pos="9072"/>
      </w:tabs>
    </w:pPr>
  </w:style>
  <w:style w:type="character" w:customStyle="1" w:styleId="stbilgiChar">
    <w:name w:val="Üstbilgi Char"/>
    <w:basedOn w:val="VarsaylanParagrafYazTipi"/>
    <w:link w:val="stbilgi"/>
    <w:uiPriority w:val="99"/>
    <w:semiHidden/>
    <w:rsid w:val="004F4F1D"/>
    <w:rPr>
      <w:rFonts w:ascii="Arial" w:eastAsia="Arial" w:hAnsi="Arial" w:cs="Arial"/>
      <w:lang w:val="tr-TR" w:eastAsia="tr-TR" w:bidi="tr-TR"/>
    </w:rPr>
  </w:style>
  <w:style w:type="paragraph" w:styleId="Altbilgi">
    <w:name w:val="footer"/>
    <w:basedOn w:val="Normal"/>
    <w:link w:val="AltbilgiChar"/>
    <w:uiPriority w:val="99"/>
    <w:unhideWhenUsed/>
    <w:rsid w:val="004F4F1D"/>
    <w:pPr>
      <w:tabs>
        <w:tab w:val="center" w:pos="4536"/>
        <w:tab w:val="right" w:pos="9072"/>
      </w:tabs>
    </w:pPr>
  </w:style>
  <w:style w:type="character" w:customStyle="1" w:styleId="AltbilgiChar">
    <w:name w:val="Altbilgi Char"/>
    <w:basedOn w:val="VarsaylanParagrafYazTipi"/>
    <w:link w:val="Altbilgi"/>
    <w:uiPriority w:val="99"/>
    <w:rsid w:val="004F4F1D"/>
    <w:rPr>
      <w:rFonts w:ascii="Arial" w:eastAsia="Arial" w:hAnsi="Arial" w:cs="Arial"/>
      <w:lang w:val="tr-TR" w:eastAsia="tr-TR" w:bidi="tr-TR"/>
    </w:rPr>
  </w:style>
  <w:style w:type="character" w:styleId="Kpr">
    <w:name w:val="Hyperlink"/>
    <w:basedOn w:val="VarsaylanParagrafYazTipi"/>
    <w:uiPriority w:val="99"/>
    <w:unhideWhenUsed/>
    <w:rsid w:val="00DC06DE"/>
    <w:rPr>
      <w:color w:val="0000FF" w:themeColor="hyperlink"/>
      <w:u w:val="single"/>
    </w:rPr>
  </w:style>
  <w:style w:type="paragraph" w:styleId="AralkYok">
    <w:name w:val="No Spacing"/>
    <w:link w:val="AralkYokChar"/>
    <w:uiPriority w:val="1"/>
    <w:qFormat/>
    <w:rsid w:val="00652FA5"/>
    <w:rPr>
      <w:rFonts w:ascii="Arial" w:eastAsia="Arial" w:hAnsi="Arial" w:cs="Arial"/>
      <w:lang w:val="tr-TR" w:eastAsia="tr-TR" w:bidi="tr-TR"/>
    </w:rPr>
  </w:style>
  <w:style w:type="character" w:customStyle="1" w:styleId="AralkYokChar">
    <w:name w:val="Aralık Yok Char"/>
    <w:link w:val="AralkYok"/>
    <w:uiPriority w:val="1"/>
    <w:rsid w:val="00494023"/>
    <w:rPr>
      <w:rFonts w:ascii="Arial" w:eastAsia="Arial" w:hAnsi="Arial" w:cs="Arial"/>
      <w:lang w:val="tr-TR" w:eastAsia="tr-TR" w:bidi="tr-TR"/>
    </w:rPr>
  </w:style>
  <w:style w:type="character" w:customStyle="1" w:styleId="Balk3Char">
    <w:name w:val="Başlık 3 Char"/>
    <w:basedOn w:val="VarsaylanParagrafYazTipi"/>
    <w:link w:val="Balk3"/>
    <w:uiPriority w:val="9"/>
    <w:rsid w:val="00962ED5"/>
    <w:rPr>
      <w:rFonts w:asciiTheme="majorHAnsi" w:eastAsiaTheme="majorEastAsia" w:hAnsiTheme="majorHAnsi" w:cstheme="majorBidi"/>
      <w:b/>
      <w:bCs/>
      <w:color w:val="4F81BD" w:themeColor="accent1"/>
      <w:lang w:val="tr-TR" w:eastAsia="tr-TR" w:bidi="tr-TR"/>
    </w:rPr>
  </w:style>
  <w:style w:type="character" w:customStyle="1" w:styleId="Balk2Char">
    <w:name w:val="Başlık 2 Char"/>
    <w:basedOn w:val="VarsaylanParagrafYazTipi"/>
    <w:link w:val="Balk2"/>
    <w:uiPriority w:val="9"/>
    <w:rsid w:val="00B439B6"/>
    <w:rPr>
      <w:rFonts w:asciiTheme="majorHAnsi" w:eastAsiaTheme="majorEastAsia" w:hAnsiTheme="majorHAnsi" w:cstheme="majorBidi"/>
      <w:b/>
      <w:bCs/>
      <w:color w:val="4F81BD" w:themeColor="accent1"/>
      <w:sz w:val="26"/>
      <w:szCs w:val="26"/>
      <w:lang w:val="tr-TR" w:eastAsia="tr-TR"/>
    </w:rPr>
  </w:style>
  <w:style w:type="table" w:styleId="TabloKlavuzu">
    <w:name w:val="Table Grid"/>
    <w:basedOn w:val="NormalTablo"/>
    <w:uiPriority w:val="59"/>
    <w:rsid w:val="003D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semiHidden/>
    <w:rsid w:val="00040A46"/>
    <w:rPr>
      <w:rFonts w:asciiTheme="majorHAnsi" w:eastAsiaTheme="majorEastAsia" w:hAnsiTheme="majorHAnsi" w:cstheme="majorBidi"/>
      <w:b/>
      <w:bCs/>
      <w:i/>
      <w:iCs/>
      <w:color w:val="4F81BD" w:themeColor="accent1"/>
      <w:lang w:val="tr-TR" w:eastAsia="tr-TR" w:bidi="tr-TR"/>
    </w:rPr>
  </w:style>
  <w:style w:type="character" w:customStyle="1" w:styleId="ListeParagrafChar">
    <w:name w:val="Liste Paragraf Char"/>
    <w:aliases w:val="içindekiler vb Char,List Paragraph Char"/>
    <w:link w:val="ListeParagraf"/>
    <w:uiPriority w:val="34"/>
    <w:locked/>
    <w:rsid w:val="00040A46"/>
    <w:rPr>
      <w:rFonts w:ascii="Arial" w:eastAsia="Arial" w:hAnsi="Arial" w:cs="Arial"/>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570"/>
    <w:rPr>
      <w:rFonts w:ascii="Arial" w:eastAsia="Arial" w:hAnsi="Arial" w:cs="Arial"/>
      <w:lang w:val="tr-TR" w:eastAsia="tr-TR" w:bidi="tr-TR"/>
    </w:rPr>
  </w:style>
  <w:style w:type="paragraph" w:styleId="Balk1">
    <w:name w:val="heading 1"/>
    <w:basedOn w:val="Normal"/>
    <w:next w:val="Normal"/>
    <w:link w:val="Balk1Char"/>
    <w:uiPriority w:val="9"/>
    <w:qFormat/>
    <w:rsid w:val="00A11B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962ED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7570"/>
    <w:tblPr>
      <w:tblInd w:w="0" w:type="dxa"/>
      <w:tblCellMar>
        <w:top w:w="0" w:type="dxa"/>
        <w:left w:w="0" w:type="dxa"/>
        <w:bottom w:w="0" w:type="dxa"/>
        <w:right w:w="0" w:type="dxa"/>
      </w:tblCellMar>
    </w:tblPr>
  </w:style>
  <w:style w:type="paragraph" w:customStyle="1" w:styleId="T11">
    <w:name w:val="İÇT 11"/>
    <w:basedOn w:val="Normal"/>
    <w:uiPriority w:val="1"/>
    <w:qFormat/>
    <w:rsid w:val="007E7570"/>
    <w:pPr>
      <w:spacing w:before="120"/>
      <w:ind w:left="216"/>
    </w:pPr>
    <w:rPr>
      <w:rFonts w:ascii="Calibri" w:eastAsia="Calibri" w:hAnsi="Calibri" w:cs="Calibri"/>
      <w:b/>
      <w:bCs/>
      <w:sz w:val="20"/>
      <w:szCs w:val="20"/>
      <w:u w:val="single" w:color="000000"/>
    </w:rPr>
  </w:style>
  <w:style w:type="paragraph" w:customStyle="1" w:styleId="T21">
    <w:name w:val="İÇT 21"/>
    <w:basedOn w:val="Normal"/>
    <w:uiPriority w:val="1"/>
    <w:qFormat/>
    <w:rsid w:val="007E7570"/>
    <w:pPr>
      <w:ind w:left="456"/>
    </w:pPr>
    <w:rPr>
      <w:rFonts w:ascii="Calibri" w:eastAsia="Calibri" w:hAnsi="Calibri" w:cs="Calibri"/>
      <w:sz w:val="16"/>
      <w:szCs w:val="16"/>
      <w:u w:val="single" w:color="000000"/>
    </w:rPr>
  </w:style>
  <w:style w:type="paragraph" w:styleId="GvdeMetni">
    <w:name w:val="Body Text"/>
    <w:basedOn w:val="Normal"/>
    <w:uiPriority w:val="1"/>
    <w:qFormat/>
    <w:rsid w:val="007E7570"/>
    <w:rPr>
      <w:sz w:val="24"/>
      <w:szCs w:val="24"/>
    </w:rPr>
  </w:style>
  <w:style w:type="paragraph" w:customStyle="1" w:styleId="Balk11">
    <w:name w:val="Başlık 11"/>
    <w:basedOn w:val="Normal"/>
    <w:uiPriority w:val="1"/>
    <w:qFormat/>
    <w:rsid w:val="007E7570"/>
    <w:pPr>
      <w:ind w:left="216"/>
      <w:outlineLvl w:val="1"/>
    </w:pPr>
    <w:rPr>
      <w:sz w:val="32"/>
      <w:szCs w:val="32"/>
    </w:rPr>
  </w:style>
  <w:style w:type="paragraph" w:customStyle="1" w:styleId="Balk21">
    <w:name w:val="Başlık 21"/>
    <w:basedOn w:val="Normal"/>
    <w:uiPriority w:val="1"/>
    <w:qFormat/>
    <w:rsid w:val="007E7570"/>
    <w:pPr>
      <w:spacing w:before="91"/>
      <w:ind w:left="216"/>
      <w:outlineLvl w:val="2"/>
    </w:pPr>
    <w:rPr>
      <w:b/>
      <w:bCs/>
      <w:sz w:val="28"/>
      <w:szCs w:val="28"/>
    </w:rPr>
  </w:style>
  <w:style w:type="paragraph" w:customStyle="1" w:styleId="Balk31">
    <w:name w:val="Başlık 31"/>
    <w:basedOn w:val="Normal"/>
    <w:uiPriority w:val="1"/>
    <w:qFormat/>
    <w:rsid w:val="007E7570"/>
    <w:pPr>
      <w:ind w:left="216"/>
      <w:outlineLvl w:val="3"/>
    </w:pPr>
    <w:rPr>
      <w:b/>
      <w:bCs/>
      <w:sz w:val="24"/>
      <w:szCs w:val="24"/>
    </w:rPr>
  </w:style>
  <w:style w:type="paragraph" w:styleId="ListeParagraf">
    <w:name w:val="List Paragraph"/>
    <w:basedOn w:val="Normal"/>
    <w:uiPriority w:val="1"/>
    <w:qFormat/>
    <w:rsid w:val="007E7570"/>
    <w:pPr>
      <w:spacing w:before="221"/>
      <w:ind w:left="497" w:hanging="360"/>
    </w:pPr>
  </w:style>
  <w:style w:type="paragraph" w:customStyle="1" w:styleId="TableParagraph">
    <w:name w:val="Table Paragraph"/>
    <w:basedOn w:val="Normal"/>
    <w:uiPriority w:val="1"/>
    <w:qFormat/>
    <w:rsid w:val="007E7570"/>
    <w:pPr>
      <w:ind w:left="105"/>
    </w:pPr>
  </w:style>
  <w:style w:type="paragraph" w:styleId="BalonMetni">
    <w:name w:val="Balloon Text"/>
    <w:basedOn w:val="Normal"/>
    <w:link w:val="BalonMetniChar"/>
    <w:uiPriority w:val="99"/>
    <w:semiHidden/>
    <w:unhideWhenUsed/>
    <w:rsid w:val="00DD7A3D"/>
    <w:rPr>
      <w:rFonts w:ascii="Tahoma" w:hAnsi="Tahoma" w:cs="Tahoma"/>
      <w:sz w:val="16"/>
      <w:szCs w:val="16"/>
    </w:rPr>
  </w:style>
  <w:style w:type="character" w:customStyle="1" w:styleId="BalonMetniChar">
    <w:name w:val="Balon Metni Char"/>
    <w:basedOn w:val="VarsaylanParagrafYazTipi"/>
    <w:link w:val="BalonMetni"/>
    <w:uiPriority w:val="99"/>
    <w:semiHidden/>
    <w:rsid w:val="00DD7A3D"/>
    <w:rPr>
      <w:rFonts w:ascii="Tahoma" w:eastAsia="Arial" w:hAnsi="Tahoma" w:cs="Tahoma"/>
      <w:sz w:val="16"/>
      <w:szCs w:val="16"/>
      <w:lang w:val="tr-TR" w:eastAsia="tr-TR" w:bidi="tr-TR"/>
    </w:rPr>
  </w:style>
  <w:style w:type="character" w:customStyle="1" w:styleId="Balk1Char">
    <w:name w:val="Başlık 1 Char"/>
    <w:basedOn w:val="VarsaylanParagrafYazTipi"/>
    <w:link w:val="Balk1"/>
    <w:uiPriority w:val="9"/>
    <w:rsid w:val="00A11BC0"/>
    <w:rPr>
      <w:rFonts w:asciiTheme="majorHAnsi" w:eastAsiaTheme="majorEastAsia" w:hAnsiTheme="majorHAnsi" w:cstheme="majorBidi"/>
      <w:b/>
      <w:bCs/>
      <w:color w:val="365F91" w:themeColor="accent1" w:themeShade="BF"/>
      <w:sz w:val="28"/>
      <w:szCs w:val="28"/>
      <w:lang w:val="tr-TR" w:eastAsia="tr-TR" w:bidi="tr-TR"/>
    </w:rPr>
  </w:style>
  <w:style w:type="paragraph" w:styleId="TBal">
    <w:name w:val="TOC Heading"/>
    <w:basedOn w:val="Balk1"/>
    <w:next w:val="Normal"/>
    <w:uiPriority w:val="39"/>
    <w:semiHidden/>
    <w:unhideWhenUsed/>
    <w:qFormat/>
    <w:rsid w:val="00A11BC0"/>
    <w:pPr>
      <w:widowControl/>
      <w:autoSpaceDE/>
      <w:autoSpaceDN/>
      <w:spacing w:line="276" w:lineRule="auto"/>
      <w:outlineLvl w:val="9"/>
    </w:pPr>
    <w:rPr>
      <w:lang w:eastAsia="en-US" w:bidi="ar-SA"/>
    </w:rPr>
  </w:style>
  <w:style w:type="paragraph" w:styleId="T2">
    <w:name w:val="toc 2"/>
    <w:basedOn w:val="Normal"/>
    <w:next w:val="Normal"/>
    <w:autoRedefine/>
    <w:uiPriority w:val="39"/>
    <w:unhideWhenUsed/>
    <w:qFormat/>
    <w:rsid w:val="00A11BC0"/>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T1">
    <w:name w:val="toc 1"/>
    <w:basedOn w:val="Normal"/>
    <w:next w:val="Normal"/>
    <w:autoRedefine/>
    <w:uiPriority w:val="39"/>
    <w:semiHidden/>
    <w:unhideWhenUsed/>
    <w:qFormat/>
    <w:rsid w:val="00A11BC0"/>
    <w:pPr>
      <w:widowControl/>
      <w:autoSpaceDE/>
      <w:autoSpaceDN/>
      <w:spacing w:after="100" w:line="276" w:lineRule="auto"/>
    </w:pPr>
    <w:rPr>
      <w:rFonts w:asciiTheme="minorHAnsi" w:eastAsiaTheme="minorEastAsia" w:hAnsiTheme="minorHAnsi" w:cstheme="minorBidi"/>
      <w:lang w:eastAsia="en-US" w:bidi="ar-SA"/>
    </w:rPr>
  </w:style>
  <w:style w:type="paragraph" w:styleId="T3">
    <w:name w:val="toc 3"/>
    <w:basedOn w:val="Normal"/>
    <w:next w:val="Normal"/>
    <w:autoRedefine/>
    <w:uiPriority w:val="39"/>
    <w:unhideWhenUsed/>
    <w:qFormat/>
    <w:rsid w:val="00A11BC0"/>
    <w:pPr>
      <w:widowControl/>
      <w:autoSpaceDE/>
      <w:autoSpaceDN/>
      <w:spacing w:after="100" w:line="276" w:lineRule="auto"/>
      <w:ind w:left="440"/>
    </w:pPr>
    <w:rPr>
      <w:rFonts w:asciiTheme="minorHAnsi" w:eastAsiaTheme="minorEastAsia" w:hAnsiTheme="minorHAnsi" w:cstheme="minorBidi"/>
      <w:lang w:eastAsia="en-US" w:bidi="ar-SA"/>
    </w:rPr>
  </w:style>
  <w:style w:type="paragraph" w:styleId="stbilgi">
    <w:name w:val="header"/>
    <w:basedOn w:val="Normal"/>
    <w:link w:val="stbilgiChar"/>
    <w:uiPriority w:val="99"/>
    <w:semiHidden/>
    <w:unhideWhenUsed/>
    <w:rsid w:val="004F4F1D"/>
    <w:pPr>
      <w:tabs>
        <w:tab w:val="center" w:pos="4536"/>
        <w:tab w:val="right" w:pos="9072"/>
      </w:tabs>
    </w:pPr>
  </w:style>
  <w:style w:type="character" w:customStyle="1" w:styleId="stbilgiChar">
    <w:name w:val="Üstbilgi Char"/>
    <w:basedOn w:val="VarsaylanParagrafYazTipi"/>
    <w:link w:val="stbilgi"/>
    <w:uiPriority w:val="99"/>
    <w:semiHidden/>
    <w:rsid w:val="004F4F1D"/>
    <w:rPr>
      <w:rFonts w:ascii="Arial" w:eastAsia="Arial" w:hAnsi="Arial" w:cs="Arial"/>
      <w:lang w:val="tr-TR" w:eastAsia="tr-TR" w:bidi="tr-TR"/>
    </w:rPr>
  </w:style>
  <w:style w:type="paragraph" w:styleId="Altbilgi">
    <w:name w:val="footer"/>
    <w:basedOn w:val="Normal"/>
    <w:link w:val="AltbilgiChar"/>
    <w:uiPriority w:val="99"/>
    <w:unhideWhenUsed/>
    <w:rsid w:val="004F4F1D"/>
    <w:pPr>
      <w:tabs>
        <w:tab w:val="center" w:pos="4536"/>
        <w:tab w:val="right" w:pos="9072"/>
      </w:tabs>
    </w:pPr>
  </w:style>
  <w:style w:type="character" w:customStyle="1" w:styleId="AltbilgiChar">
    <w:name w:val="Altbilgi Char"/>
    <w:basedOn w:val="VarsaylanParagrafYazTipi"/>
    <w:link w:val="Altbilgi"/>
    <w:uiPriority w:val="99"/>
    <w:rsid w:val="004F4F1D"/>
    <w:rPr>
      <w:rFonts w:ascii="Arial" w:eastAsia="Arial" w:hAnsi="Arial" w:cs="Arial"/>
      <w:lang w:val="tr-TR" w:eastAsia="tr-TR" w:bidi="tr-TR"/>
    </w:rPr>
  </w:style>
  <w:style w:type="character" w:styleId="Kpr">
    <w:name w:val="Hyperlink"/>
    <w:basedOn w:val="VarsaylanParagrafYazTipi"/>
    <w:uiPriority w:val="99"/>
    <w:unhideWhenUsed/>
    <w:rsid w:val="00DC06DE"/>
    <w:rPr>
      <w:color w:val="0000FF" w:themeColor="hyperlink"/>
      <w:u w:val="single"/>
    </w:rPr>
  </w:style>
  <w:style w:type="paragraph" w:styleId="AralkYok">
    <w:name w:val="No Spacing"/>
    <w:link w:val="AralkYokChar"/>
    <w:uiPriority w:val="1"/>
    <w:qFormat/>
    <w:rsid w:val="00652FA5"/>
    <w:rPr>
      <w:rFonts w:ascii="Arial" w:eastAsia="Arial" w:hAnsi="Arial" w:cs="Arial"/>
      <w:lang w:val="tr-TR" w:eastAsia="tr-TR" w:bidi="tr-TR"/>
    </w:rPr>
  </w:style>
  <w:style w:type="character" w:customStyle="1" w:styleId="AralkYokChar">
    <w:name w:val="Aralık Yok Char"/>
    <w:link w:val="AralkYok"/>
    <w:uiPriority w:val="1"/>
    <w:rsid w:val="00494023"/>
    <w:rPr>
      <w:rFonts w:ascii="Arial" w:eastAsia="Arial" w:hAnsi="Arial" w:cs="Arial"/>
      <w:lang w:val="tr-TR" w:eastAsia="tr-TR" w:bidi="tr-TR"/>
    </w:rPr>
  </w:style>
  <w:style w:type="character" w:customStyle="1" w:styleId="Balk3Char">
    <w:name w:val="Başlık 3 Char"/>
    <w:basedOn w:val="VarsaylanParagrafYazTipi"/>
    <w:link w:val="Balk3"/>
    <w:uiPriority w:val="9"/>
    <w:rsid w:val="00962ED5"/>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genekonilkokul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maps/dPSfepyYYQ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38</Pages>
  <Words>6548</Words>
  <Characters>37329</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64</cp:revision>
  <cp:lastPrinted>2019-11-19T10:23:00Z</cp:lastPrinted>
  <dcterms:created xsi:type="dcterms:W3CDTF">2019-11-26T04:50:00Z</dcterms:created>
  <dcterms:modified xsi:type="dcterms:W3CDTF">2020-01-02T13:29:00Z</dcterms:modified>
</cp:coreProperties>
</file>